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9B" w:rsidRPr="00092F17" w:rsidRDefault="0053269B" w:rsidP="0053269B">
      <w:pPr>
        <w:jc w:val="center"/>
        <w:rPr>
          <w:b/>
          <w:bCs/>
          <w:sz w:val="28"/>
          <w:szCs w:val="28"/>
        </w:rPr>
      </w:pPr>
      <w:r w:rsidRPr="004F2CE0">
        <w:rPr>
          <w:b/>
          <w:bCs/>
          <w:sz w:val="28"/>
          <w:szCs w:val="28"/>
        </w:rPr>
        <w:t>ЗА</w:t>
      </w:r>
      <w:r>
        <w:rPr>
          <w:b/>
          <w:bCs/>
          <w:sz w:val="28"/>
          <w:szCs w:val="28"/>
        </w:rPr>
        <w:t>КЛАД ВИЩОЇ ОС</w:t>
      </w:r>
      <w:bookmarkStart w:id="0" w:name="_GoBack"/>
      <w:bookmarkEnd w:id="0"/>
      <w:r w:rsidRPr="004F2CE0">
        <w:rPr>
          <w:bCs/>
          <w:iCs/>
          <w:noProof/>
          <w:sz w:val="28"/>
          <w:szCs w:val="28"/>
        </w:rPr>
        <w:drawing>
          <wp:anchor distT="0" distB="0" distL="114300" distR="114300" simplePos="0" relativeHeight="487595008" behindDoc="0" locked="0" layoutInCell="1" allowOverlap="1" wp14:anchorId="6CC8A355" wp14:editId="682EDE6D">
            <wp:simplePos x="0" y="0"/>
            <wp:positionH relativeFrom="margin">
              <wp:posOffset>261620</wp:posOffset>
            </wp:positionH>
            <wp:positionV relativeFrom="margin">
              <wp:posOffset>141605</wp:posOffset>
            </wp:positionV>
            <wp:extent cx="1870710" cy="1517650"/>
            <wp:effectExtent l="0" t="0" r="0" b="6350"/>
            <wp:wrapSquare wrapText="bothSides"/>
            <wp:docPr id="157" name="Рисунок 157" descr="Описание: 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http://fask.com.ua/uploads/football_team/img/0000/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092F17">
        <w:rPr>
          <w:b/>
          <w:bCs/>
          <w:sz w:val="28"/>
          <w:szCs w:val="28"/>
        </w:rPr>
        <w:t>ВІТИ</w:t>
      </w:r>
    </w:p>
    <w:p w:rsidR="0053269B" w:rsidRPr="00092F17" w:rsidRDefault="0053269B" w:rsidP="0053269B">
      <w:pPr>
        <w:jc w:val="center"/>
        <w:rPr>
          <w:b/>
          <w:bCs/>
          <w:sz w:val="28"/>
          <w:szCs w:val="28"/>
        </w:rPr>
      </w:pPr>
      <w:r w:rsidRPr="00092F17">
        <w:rPr>
          <w:b/>
          <w:bCs/>
          <w:sz w:val="28"/>
          <w:szCs w:val="28"/>
        </w:rPr>
        <w:t>«ВІДКРИТИЙ МІЖНАРОДНИЙ УНІВЕРСИТЕТ РОЗВИТКУ ЛЮДИНИ «УКРАЇНА»</w:t>
      </w:r>
    </w:p>
    <w:p w:rsidR="0053269B" w:rsidRDefault="0053269B" w:rsidP="0053269B">
      <w:pPr>
        <w:jc w:val="center"/>
        <w:rPr>
          <w:b/>
          <w:bCs/>
          <w:sz w:val="28"/>
          <w:szCs w:val="28"/>
        </w:rPr>
      </w:pPr>
      <w:bookmarkStart w:id="1" w:name="_Hlk201296674"/>
      <w:r>
        <w:rPr>
          <w:b/>
          <w:bCs/>
          <w:sz w:val="28"/>
          <w:szCs w:val="28"/>
        </w:rPr>
        <w:t>ЖИТОМИРСЬКИЙ ЕКОНОМІКО-ГУМАНІТАРНИЙ ІНСТИТУТ</w:t>
      </w:r>
    </w:p>
    <w:p w:rsidR="0053269B" w:rsidRPr="00092F17" w:rsidRDefault="0053269B" w:rsidP="0053269B">
      <w:pPr>
        <w:jc w:val="center"/>
        <w:rPr>
          <w:b/>
          <w:bCs/>
          <w:sz w:val="28"/>
          <w:szCs w:val="28"/>
        </w:rPr>
      </w:pPr>
      <w:r w:rsidRPr="004F2CE0">
        <w:rPr>
          <w:b/>
          <w:bCs/>
          <w:sz w:val="28"/>
          <w:szCs w:val="28"/>
        </w:rPr>
        <w:t xml:space="preserve">Кафедра </w:t>
      </w:r>
      <w:bookmarkEnd w:id="1"/>
      <w:r w:rsidRPr="004F2CE0">
        <w:rPr>
          <w:b/>
          <w:bCs/>
          <w:sz w:val="28"/>
          <w:szCs w:val="28"/>
        </w:rPr>
        <w:t>соціально-</w:t>
      </w:r>
      <w:r>
        <w:rPr>
          <w:b/>
          <w:bCs/>
          <w:sz w:val="28"/>
          <w:szCs w:val="28"/>
        </w:rPr>
        <w:t>реабілітаційних технологій</w:t>
      </w:r>
    </w:p>
    <w:p w:rsidR="0053269B" w:rsidRPr="00092F17" w:rsidRDefault="0053269B" w:rsidP="0053269B">
      <w:pPr>
        <w:jc w:val="center"/>
        <w:rPr>
          <w:b/>
          <w:sz w:val="28"/>
          <w:szCs w:val="28"/>
        </w:rPr>
      </w:pPr>
    </w:p>
    <w:p w:rsidR="0053269B" w:rsidRPr="004F2CE0" w:rsidRDefault="0053269B" w:rsidP="0053269B">
      <w:pPr>
        <w:spacing w:line="360" w:lineRule="auto"/>
        <w:ind w:left="4536"/>
        <w:jc w:val="both"/>
        <w:rPr>
          <w:rStyle w:val="uficommentbody"/>
          <w:sz w:val="28"/>
          <w:szCs w:val="28"/>
        </w:rPr>
      </w:pPr>
      <w:r w:rsidRPr="004F2CE0">
        <w:rPr>
          <w:rStyle w:val="uficommentbody"/>
          <w:sz w:val="28"/>
          <w:szCs w:val="28"/>
        </w:rPr>
        <w:t>ЗАТВЕРДЖУЮ:</w:t>
      </w:r>
    </w:p>
    <w:p w:rsidR="0053269B" w:rsidRPr="004F2CE0" w:rsidRDefault="0053269B" w:rsidP="0053269B">
      <w:pPr>
        <w:ind w:left="4536"/>
        <w:rPr>
          <w:sz w:val="28"/>
          <w:szCs w:val="28"/>
        </w:rPr>
      </w:pPr>
      <w:r w:rsidRPr="004F2CE0">
        <w:rPr>
          <w:rStyle w:val="uficommentbody"/>
          <w:sz w:val="28"/>
          <w:szCs w:val="28"/>
        </w:rPr>
        <w:t xml:space="preserve">Президент </w:t>
      </w:r>
      <w:r w:rsidRPr="004F2CE0">
        <w:rPr>
          <w:sz w:val="28"/>
          <w:szCs w:val="28"/>
        </w:rPr>
        <w:t>Відкритого міжнародного університету розвитку людини «Україна»</w:t>
      </w:r>
    </w:p>
    <w:p w:rsidR="0053269B" w:rsidRPr="004F2CE0" w:rsidRDefault="0053269B" w:rsidP="0053269B">
      <w:pPr>
        <w:spacing w:line="360" w:lineRule="auto"/>
        <w:ind w:left="4536" w:right="-109"/>
      </w:pPr>
      <w:r w:rsidRPr="004F2CE0">
        <w:rPr>
          <w:rStyle w:val="uficommentbody"/>
          <w:sz w:val="28"/>
          <w:szCs w:val="28"/>
        </w:rPr>
        <w:t>_________________ Петро ТАЛАНЧУК</w:t>
      </w:r>
    </w:p>
    <w:p w:rsidR="0053269B" w:rsidRPr="004F2CE0" w:rsidRDefault="0053269B" w:rsidP="0053269B"/>
    <w:p w:rsidR="0053269B" w:rsidRPr="004F2CE0" w:rsidRDefault="0053269B" w:rsidP="0053269B">
      <w:pPr>
        <w:jc w:val="center"/>
        <w:rPr>
          <w:b/>
          <w:sz w:val="28"/>
          <w:szCs w:val="28"/>
        </w:rPr>
      </w:pPr>
      <w:bookmarkStart w:id="2" w:name="_Hlk201296792"/>
      <w:r w:rsidRPr="004F2CE0">
        <w:rPr>
          <w:b/>
          <w:sz w:val="28"/>
          <w:szCs w:val="28"/>
        </w:rPr>
        <w:t>ОСВІТНЬО–ПРОФЕСІЙНА ПРОГРАМА</w:t>
      </w:r>
    </w:p>
    <w:p w:rsidR="0053269B" w:rsidRPr="004F2CE0" w:rsidRDefault="0053269B" w:rsidP="0053269B">
      <w:pPr>
        <w:adjustRightInd w:val="0"/>
        <w:jc w:val="center"/>
        <w:rPr>
          <w:b/>
          <w:bCs/>
          <w:sz w:val="28"/>
          <w:szCs w:val="28"/>
        </w:rPr>
      </w:pPr>
      <w:bookmarkStart w:id="3" w:name="_Hlk201296724"/>
      <w:r w:rsidRPr="004F2CE0">
        <w:rPr>
          <w:b/>
          <w:sz w:val="28"/>
          <w:szCs w:val="28"/>
        </w:rPr>
        <w:t>«</w:t>
      </w:r>
      <w:r>
        <w:rPr>
          <w:b/>
          <w:sz w:val="28"/>
          <w:szCs w:val="28"/>
        </w:rPr>
        <w:t>ФІЗИЧНА ТЕРАПІЯ, ЕРГОТЕРАПІЯ</w:t>
      </w:r>
      <w:r w:rsidRPr="004F2CE0">
        <w:rPr>
          <w:b/>
          <w:bCs/>
          <w:sz w:val="28"/>
          <w:szCs w:val="28"/>
        </w:rPr>
        <w:t>»</w:t>
      </w:r>
    </w:p>
    <w:p w:rsidR="0053269B" w:rsidRPr="004F2CE0" w:rsidRDefault="0053269B" w:rsidP="0053269B">
      <w:pPr>
        <w:adjustRightInd w:val="0"/>
        <w:jc w:val="center"/>
        <w:rPr>
          <w:b/>
          <w:sz w:val="28"/>
          <w:szCs w:val="28"/>
        </w:rPr>
      </w:pPr>
      <w:r w:rsidRPr="004F2CE0">
        <w:rPr>
          <w:b/>
          <w:sz w:val="28"/>
          <w:szCs w:val="28"/>
        </w:rPr>
        <w:t>SOCIAL WORK</w:t>
      </w:r>
    </w:p>
    <w:bookmarkEnd w:id="3"/>
    <w:p w:rsidR="0053269B" w:rsidRPr="00092F17" w:rsidRDefault="0053269B" w:rsidP="0053269B">
      <w:pPr>
        <w:jc w:val="center"/>
        <w:rPr>
          <w:b/>
          <w:sz w:val="28"/>
          <w:szCs w:val="28"/>
        </w:rPr>
      </w:pPr>
      <w:r w:rsidRPr="00092F17">
        <w:rPr>
          <w:b/>
          <w:sz w:val="28"/>
          <w:szCs w:val="28"/>
        </w:rPr>
        <w:t xml:space="preserve">першого </w:t>
      </w:r>
      <w:r>
        <w:rPr>
          <w:b/>
          <w:sz w:val="28"/>
          <w:szCs w:val="28"/>
        </w:rPr>
        <w:t xml:space="preserve">(бакалаврського) </w:t>
      </w:r>
      <w:r w:rsidRPr="00092F17">
        <w:rPr>
          <w:b/>
          <w:sz w:val="28"/>
          <w:szCs w:val="28"/>
        </w:rPr>
        <w:t>рівня вищої освіти</w:t>
      </w:r>
    </w:p>
    <w:p w:rsidR="0053269B" w:rsidRDefault="0053269B" w:rsidP="0053269B">
      <w:pPr>
        <w:jc w:val="center"/>
        <w:rPr>
          <w:b/>
          <w:sz w:val="28"/>
          <w:szCs w:val="28"/>
        </w:rPr>
      </w:pPr>
      <w:r w:rsidRPr="00092F17">
        <w:rPr>
          <w:b/>
          <w:sz w:val="28"/>
          <w:szCs w:val="28"/>
        </w:rPr>
        <w:t xml:space="preserve">за спеціальністю </w:t>
      </w:r>
      <w:bookmarkStart w:id="4" w:name="_Hlk192512360"/>
      <w:r>
        <w:rPr>
          <w:b/>
          <w:sz w:val="28"/>
          <w:szCs w:val="28"/>
        </w:rPr>
        <w:t>І7</w:t>
      </w:r>
      <w:r w:rsidRPr="00092F17">
        <w:rPr>
          <w:b/>
          <w:sz w:val="28"/>
          <w:szCs w:val="28"/>
        </w:rPr>
        <w:t xml:space="preserve"> </w:t>
      </w:r>
      <w:r>
        <w:rPr>
          <w:b/>
          <w:sz w:val="28"/>
          <w:szCs w:val="28"/>
        </w:rPr>
        <w:t>Терапія та реабілітація</w:t>
      </w:r>
    </w:p>
    <w:p w:rsidR="0053269B" w:rsidRPr="00092F17" w:rsidRDefault="0053269B" w:rsidP="0053269B">
      <w:pPr>
        <w:jc w:val="center"/>
        <w:rPr>
          <w:b/>
          <w:sz w:val="28"/>
          <w:szCs w:val="28"/>
        </w:rPr>
      </w:pPr>
      <w:r>
        <w:rPr>
          <w:b/>
          <w:sz w:val="28"/>
          <w:szCs w:val="28"/>
        </w:rPr>
        <w:t>спеціалізації І7.01 Фізична терапія</w:t>
      </w:r>
    </w:p>
    <w:p w:rsidR="0053269B" w:rsidRPr="00092F17" w:rsidRDefault="0053269B" w:rsidP="0053269B">
      <w:pPr>
        <w:jc w:val="center"/>
        <w:rPr>
          <w:b/>
          <w:i/>
          <w:sz w:val="28"/>
          <w:szCs w:val="28"/>
          <w:u w:val="single"/>
        </w:rPr>
      </w:pPr>
      <w:r w:rsidRPr="00092F17">
        <w:rPr>
          <w:b/>
          <w:sz w:val="28"/>
          <w:szCs w:val="28"/>
        </w:rPr>
        <w:t>галузі знань І Охорона здоров’я та соціальне забезпеченн</w:t>
      </w:r>
      <w:r>
        <w:rPr>
          <w:b/>
          <w:sz w:val="28"/>
          <w:szCs w:val="28"/>
        </w:rPr>
        <w:t>я</w:t>
      </w:r>
    </w:p>
    <w:bookmarkEnd w:id="4"/>
    <w:p w:rsidR="0053269B" w:rsidRDefault="0053269B" w:rsidP="0053269B">
      <w:pPr>
        <w:jc w:val="center"/>
        <w:rPr>
          <w:b/>
          <w:i/>
          <w:iCs/>
          <w:sz w:val="28"/>
          <w:szCs w:val="28"/>
        </w:rPr>
      </w:pPr>
      <w:r w:rsidRPr="00092F17">
        <w:rPr>
          <w:b/>
          <w:sz w:val="28"/>
          <w:szCs w:val="28"/>
        </w:rPr>
        <w:t xml:space="preserve">Кваліфікація: </w:t>
      </w:r>
      <w:r>
        <w:rPr>
          <w:b/>
          <w:i/>
          <w:iCs/>
          <w:sz w:val="28"/>
          <w:szCs w:val="28"/>
        </w:rPr>
        <w:t>бакалавр</w:t>
      </w:r>
      <w:r w:rsidRPr="00B00C6A">
        <w:rPr>
          <w:b/>
          <w:i/>
          <w:iCs/>
          <w:sz w:val="28"/>
          <w:szCs w:val="28"/>
        </w:rPr>
        <w:t xml:space="preserve"> </w:t>
      </w:r>
      <w:bookmarkEnd w:id="2"/>
      <w:r>
        <w:rPr>
          <w:b/>
          <w:i/>
          <w:iCs/>
          <w:sz w:val="28"/>
          <w:szCs w:val="28"/>
        </w:rPr>
        <w:t>терапії та реабілітації</w:t>
      </w:r>
    </w:p>
    <w:p w:rsidR="0053269B" w:rsidRPr="00092F17" w:rsidRDefault="0053269B" w:rsidP="0053269B">
      <w:pPr>
        <w:pStyle w:val="a9"/>
        <w:spacing w:after="0"/>
        <w:ind w:left="4962" w:right="-428"/>
        <w:jc w:val="center"/>
        <w:rPr>
          <w:sz w:val="18"/>
          <w:szCs w:val="18"/>
        </w:rPr>
      </w:pPr>
    </w:p>
    <w:p w:rsidR="0053269B" w:rsidRPr="00092F17" w:rsidRDefault="0053269B" w:rsidP="0053269B">
      <w:pPr>
        <w:jc w:val="center"/>
        <w:rPr>
          <w:sz w:val="18"/>
          <w:szCs w:val="18"/>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Default="0053269B" w:rsidP="0053269B">
      <w:pPr>
        <w:pStyle w:val="a9"/>
        <w:spacing w:after="0"/>
        <w:ind w:left="4962"/>
        <w:rPr>
          <w:sz w:val="20"/>
          <w:szCs w:val="20"/>
        </w:rPr>
      </w:pPr>
    </w:p>
    <w:p w:rsidR="0053269B" w:rsidRPr="00092F17" w:rsidRDefault="0053269B" w:rsidP="0053269B">
      <w:pPr>
        <w:pStyle w:val="a9"/>
        <w:spacing w:after="0"/>
        <w:ind w:left="4962"/>
        <w:rPr>
          <w:sz w:val="20"/>
          <w:szCs w:val="20"/>
        </w:rPr>
      </w:pPr>
    </w:p>
    <w:p w:rsidR="0053269B" w:rsidRPr="004F2CE0" w:rsidRDefault="0053269B" w:rsidP="0053269B">
      <w:pPr>
        <w:ind w:left="4962"/>
        <w:rPr>
          <w:sz w:val="20"/>
          <w:szCs w:val="20"/>
          <w:lang w:eastAsia="x-none"/>
        </w:rPr>
      </w:pPr>
      <w:bookmarkStart w:id="5" w:name="_Hlk201296771"/>
      <w:r w:rsidRPr="004F2CE0">
        <w:rPr>
          <w:sz w:val="20"/>
          <w:szCs w:val="20"/>
          <w:lang w:eastAsia="x-none"/>
        </w:rPr>
        <w:t>Затверджено рішенням Вченої ради Відкритого міжнародного університету розвитку людини «Україна»</w:t>
      </w:r>
    </w:p>
    <w:p w:rsidR="0053269B" w:rsidRPr="004F2CE0" w:rsidRDefault="0053269B" w:rsidP="0053269B">
      <w:pPr>
        <w:ind w:left="4962"/>
        <w:rPr>
          <w:sz w:val="20"/>
          <w:szCs w:val="20"/>
          <w:u w:val="single"/>
          <w:lang w:eastAsia="x-none"/>
        </w:rPr>
      </w:pPr>
      <w:r w:rsidRPr="004F2CE0">
        <w:rPr>
          <w:sz w:val="20"/>
          <w:szCs w:val="20"/>
          <w:lang w:eastAsia="x-none"/>
        </w:rPr>
        <w:t xml:space="preserve">протокол </w:t>
      </w:r>
      <w:r w:rsidRPr="004F2CE0">
        <w:rPr>
          <w:sz w:val="20"/>
          <w:szCs w:val="20"/>
          <w:u w:val="single"/>
          <w:lang w:eastAsia="x-none"/>
        </w:rPr>
        <w:t>№ 3 від 24 квітня 2025 року</w:t>
      </w:r>
    </w:p>
    <w:p w:rsidR="0053269B" w:rsidRPr="004F2CE0" w:rsidRDefault="0053269B" w:rsidP="0053269B">
      <w:pPr>
        <w:ind w:left="4962"/>
        <w:rPr>
          <w:sz w:val="20"/>
          <w:szCs w:val="20"/>
          <w:lang w:eastAsia="x-none"/>
        </w:rPr>
      </w:pPr>
      <w:r w:rsidRPr="004F2CE0">
        <w:rPr>
          <w:sz w:val="20"/>
          <w:szCs w:val="20"/>
          <w:lang w:eastAsia="x-none"/>
        </w:rPr>
        <w:t>Освітньо-професійна програма вводиться в дію наказом</w:t>
      </w:r>
    </w:p>
    <w:p w:rsidR="0053269B" w:rsidRPr="00B00C6A" w:rsidRDefault="0053269B" w:rsidP="0053269B">
      <w:pPr>
        <w:ind w:left="4962"/>
        <w:rPr>
          <w:sz w:val="20"/>
          <w:szCs w:val="20"/>
          <w:lang w:eastAsia="x-none"/>
        </w:rPr>
      </w:pPr>
      <w:r w:rsidRPr="004F2CE0">
        <w:rPr>
          <w:sz w:val="20"/>
          <w:szCs w:val="20"/>
          <w:u w:val="single"/>
          <w:lang w:val="x-none" w:eastAsia="x-none"/>
        </w:rPr>
        <w:t>від 24 квітня 2025 року №5</w:t>
      </w:r>
      <w:r w:rsidRPr="004F2CE0">
        <w:rPr>
          <w:sz w:val="20"/>
          <w:szCs w:val="20"/>
          <w:u w:val="single"/>
          <w:lang w:eastAsia="x-none"/>
        </w:rPr>
        <w:t>2</w:t>
      </w:r>
    </w:p>
    <w:bookmarkEnd w:id="5"/>
    <w:p w:rsidR="0053269B" w:rsidRPr="00092F17" w:rsidRDefault="0053269B" w:rsidP="0053269B">
      <w:pPr>
        <w:pStyle w:val="a9"/>
        <w:spacing w:after="0"/>
        <w:ind w:left="4962"/>
        <w:rPr>
          <w:sz w:val="20"/>
          <w:szCs w:val="20"/>
        </w:rPr>
      </w:pPr>
    </w:p>
    <w:p w:rsidR="0053269B" w:rsidRPr="00092F17" w:rsidRDefault="0053269B" w:rsidP="0053269B">
      <w:pPr>
        <w:jc w:val="center"/>
        <w:rPr>
          <w:sz w:val="28"/>
          <w:szCs w:val="28"/>
        </w:rPr>
      </w:pPr>
    </w:p>
    <w:p w:rsidR="0053269B" w:rsidRPr="00092F17" w:rsidRDefault="0053269B" w:rsidP="0053269B">
      <w:pPr>
        <w:jc w:val="center"/>
        <w:rPr>
          <w:sz w:val="28"/>
          <w:szCs w:val="28"/>
        </w:rPr>
      </w:pPr>
    </w:p>
    <w:p w:rsidR="0053269B" w:rsidRPr="00092F17" w:rsidRDefault="0053269B" w:rsidP="0053269B">
      <w:pPr>
        <w:jc w:val="center"/>
        <w:rPr>
          <w:sz w:val="28"/>
          <w:szCs w:val="28"/>
        </w:rPr>
      </w:pPr>
      <w:r w:rsidRPr="00092F17">
        <w:rPr>
          <w:sz w:val="28"/>
          <w:szCs w:val="28"/>
        </w:rPr>
        <w:t>Київ 202</w:t>
      </w:r>
      <w:r>
        <w:rPr>
          <w:sz w:val="28"/>
          <w:szCs w:val="28"/>
        </w:rPr>
        <w:t>6</w:t>
      </w:r>
    </w:p>
    <w:tbl>
      <w:tblPr>
        <w:tblW w:w="9571" w:type="dxa"/>
        <w:tblLook w:val="04A0" w:firstRow="1" w:lastRow="0" w:firstColumn="1" w:lastColumn="0" w:noHBand="0" w:noVBand="1"/>
      </w:tblPr>
      <w:tblGrid>
        <w:gridCol w:w="4102"/>
        <w:gridCol w:w="2370"/>
        <w:gridCol w:w="3099"/>
      </w:tblGrid>
      <w:tr w:rsidR="0053269B" w:rsidRPr="00092F17" w:rsidTr="00234E37">
        <w:trPr>
          <w:trHeight w:val="883"/>
        </w:trPr>
        <w:tc>
          <w:tcPr>
            <w:tcW w:w="4102" w:type="dxa"/>
          </w:tcPr>
          <w:p w:rsidR="0053269B" w:rsidRPr="00092F17" w:rsidRDefault="0053269B" w:rsidP="00234E37">
            <w:pPr>
              <w:spacing w:after="160" w:line="259" w:lineRule="auto"/>
              <w:rPr>
                <w:sz w:val="28"/>
                <w:szCs w:val="28"/>
              </w:rPr>
            </w:pPr>
            <w:r w:rsidRPr="00092F17">
              <w:rPr>
                <w:sz w:val="28"/>
                <w:szCs w:val="28"/>
              </w:rPr>
              <w:br w:type="page"/>
              <w:t xml:space="preserve"> </w:t>
            </w:r>
          </w:p>
        </w:tc>
        <w:tc>
          <w:tcPr>
            <w:tcW w:w="2370" w:type="dxa"/>
          </w:tcPr>
          <w:p w:rsidR="0053269B" w:rsidRPr="00092F17" w:rsidRDefault="0053269B" w:rsidP="00234E37">
            <w:pPr>
              <w:pStyle w:val="a9"/>
              <w:spacing w:after="0"/>
              <w:ind w:left="0"/>
              <w:jc w:val="center"/>
              <w:rPr>
                <w:b/>
                <w:sz w:val="28"/>
                <w:szCs w:val="28"/>
              </w:rPr>
            </w:pPr>
          </w:p>
        </w:tc>
        <w:tc>
          <w:tcPr>
            <w:tcW w:w="3099" w:type="dxa"/>
          </w:tcPr>
          <w:p w:rsidR="0053269B" w:rsidRPr="00092F17" w:rsidRDefault="0053269B" w:rsidP="00234E37">
            <w:pPr>
              <w:pStyle w:val="Default"/>
              <w:rPr>
                <w:sz w:val="28"/>
                <w:szCs w:val="28"/>
                <w:lang w:val="uk-UA"/>
              </w:rPr>
            </w:pPr>
          </w:p>
        </w:tc>
      </w:tr>
    </w:tbl>
    <w:p w:rsidR="0053269B" w:rsidRPr="00092F17" w:rsidRDefault="0053269B" w:rsidP="0053269B">
      <w:pPr>
        <w:pStyle w:val="a9"/>
        <w:spacing w:after="0"/>
        <w:ind w:left="0"/>
        <w:jc w:val="center"/>
        <w:rPr>
          <w:sz w:val="28"/>
          <w:szCs w:val="28"/>
        </w:rPr>
      </w:pPr>
      <w:r w:rsidRPr="00092F17">
        <w:rPr>
          <w:b/>
          <w:sz w:val="28"/>
          <w:szCs w:val="28"/>
        </w:rPr>
        <w:br w:type="page"/>
      </w:r>
      <w:r w:rsidRPr="00092F17">
        <w:rPr>
          <w:sz w:val="28"/>
          <w:szCs w:val="28"/>
        </w:rPr>
        <w:lastRenderedPageBreak/>
        <w:t xml:space="preserve"> </w:t>
      </w:r>
    </w:p>
    <w:p w:rsidR="0053269B" w:rsidRPr="00092F17" w:rsidRDefault="0053269B" w:rsidP="0053269B">
      <w:pPr>
        <w:pStyle w:val="a9"/>
        <w:spacing w:after="0"/>
        <w:ind w:left="0" w:right="-7895" w:firstLine="709"/>
        <w:rPr>
          <w:sz w:val="28"/>
          <w:szCs w:val="28"/>
        </w:rPr>
      </w:pPr>
      <w:r w:rsidRPr="00092F17">
        <w:rPr>
          <w:sz w:val="28"/>
          <w:szCs w:val="28"/>
        </w:rPr>
        <w:t xml:space="preserve">Рецензії-відгуки зовнішніх </w:t>
      </w:r>
      <w:proofErr w:type="spellStart"/>
      <w:r w:rsidRPr="00092F17">
        <w:rPr>
          <w:sz w:val="28"/>
          <w:szCs w:val="28"/>
        </w:rPr>
        <w:t>стейкхолдерів</w:t>
      </w:r>
      <w:proofErr w:type="spellEnd"/>
      <w:r w:rsidRPr="00092F17">
        <w:rPr>
          <w:sz w:val="28"/>
          <w:szCs w:val="28"/>
        </w:rPr>
        <w:t>:</w:t>
      </w:r>
    </w:p>
    <w:p w:rsidR="0053269B" w:rsidRPr="00092F17" w:rsidRDefault="0053269B" w:rsidP="00EF1C6A">
      <w:pPr>
        <w:pStyle w:val="a9"/>
        <w:numPr>
          <w:ilvl w:val="0"/>
          <w:numId w:val="19"/>
        </w:numPr>
        <w:spacing w:after="0"/>
        <w:jc w:val="both"/>
        <w:rPr>
          <w:sz w:val="28"/>
          <w:szCs w:val="28"/>
        </w:rPr>
      </w:pPr>
      <w:r w:rsidRPr="00092F17">
        <w:rPr>
          <w:sz w:val="28"/>
          <w:szCs w:val="28"/>
        </w:rPr>
        <w:t xml:space="preserve">Представник роботодавців: </w:t>
      </w:r>
    </w:p>
    <w:p w:rsidR="0053269B" w:rsidRPr="00092F17" w:rsidRDefault="0053269B" w:rsidP="00EF1C6A">
      <w:pPr>
        <w:pStyle w:val="a9"/>
        <w:numPr>
          <w:ilvl w:val="0"/>
          <w:numId w:val="19"/>
        </w:numPr>
        <w:spacing w:after="0"/>
        <w:jc w:val="both"/>
        <w:rPr>
          <w:sz w:val="28"/>
          <w:szCs w:val="28"/>
        </w:rPr>
      </w:pPr>
      <w:r w:rsidRPr="00092F17">
        <w:rPr>
          <w:sz w:val="28"/>
          <w:szCs w:val="28"/>
        </w:rPr>
        <w:t xml:space="preserve">Представник роботодавців: </w:t>
      </w:r>
    </w:p>
    <w:p w:rsidR="0053269B" w:rsidRPr="00BF5584" w:rsidRDefault="0053269B" w:rsidP="00EF1C6A">
      <w:pPr>
        <w:pStyle w:val="a9"/>
        <w:numPr>
          <w:ilvl w:val="0"/>
          <w:numId w:val="19"/>
        </w:numPr>
        <w:autoSpaceDE w:val="0"/>
        <w:autoSpaceDN w:val="0"/>
        <w:adjustRightInd w:val="0"/>
        <w:spacing w:after="0"/>
        <w:jc w:val="both"/>
        <w:rPr>
          <w:sz w:val="28"/>
          <w:szCs w:val="28"/>
        </w:rPr>
      </w:pPr>
      <w:r w:rsidRPr="00BF5584">
        <w:rPr>
          <w:sz w:val="28"/>
          <w:szCs w:val="28"/>
        </w:rPr>
        <w:t xml:space="preserve">Представник студентського самоврядування: </w:t>
      </w:r>
    </w:p>
    <w:p w:rsidR="0053269B" w:rsidRDefault="0053269B" w:rsidP="0053269B">
      <w:pPr>
        <w:ind w:firstLine="709"/>
        <w:jc w:val="both"/>
        <w:rPr>
          <w:sz w:val="28"/>
          <w:szCs w:val="28"/>
        </w:rPr>
      </w:pPr>
      <w:bookmarkStart w:id="6" w:name="_Hlk129331729"/>
    </w:p>
    <w:p w:rsidR="0053269B" w:rsidRPr="00BF5584" w:rsidRDefault="0053269B" w:rsidP="0053269B">
      <w:pPr>
        <w:shd w:val="clear" w:color="auto" w:fill="FFFFFF"/>
        <w:tabs>
          <w:tab w:val="num" w:pos="1232"/>
        </w:tabs>
        <w:ind w:firstLine="709"/>
        <w:contextualSpacing/>
        <w:jc w:val="both"/>
        <w:rPr>
          <w:lang w:eastAsia="ru-RU"/>
        </w:rPr>
      </w:pPr>
      <w:bookmarkStart w:id="7" w:name="_Hlk201296896"/>
      <w:proofErr w:type="spellStart"/>
      <w:r w:rsidRPr="00BF5584">
        <w:rPr>
          <w:sz w:val="28"/>
          <w:szCs w:val="28"/>
          <w:lang w:val="ru-RU" w:eastAsia="ru-RU"/>
        </w:rPr>
        <w:t>Зміст</w:t>
      </w:r>
      <w:proofErr w:type="spellEnd"/>
      <w:r w:rsidRPr="00BF5584">
        <w:rPr>
          <w:sz w:val="28"/>
          <w:szCs w:val="28"/>
          <w:lang w:val="ru-RU" w:eastAsia="ru-RU"/>
        </w:rPr>
        <w:t xml:space="preserve"> </w:t>
      </w:r>
      <w:proofErr w:type="spellStart"/>
      <w:r w:rsidRPr="00BF5584">
        <w:rPr>
          <w:sz w:val="28"/>
          <w:szCs w:val="28"/>
          <w:lang w:val="ru-RU" w:eastAsia="ru-RU"/>
        </w:rPr>
        <w:t>освітньої</w:t>
      </w:r>
      <w:proofErr w:type="spellEnd"/>
      <w:r w:rsidRPr="00BF5584">
        <w:rPr>
          <w:sz w:val="28"/>
          <w:szCs w:val="28"/>
          <w:lang w:val="ru-RU" w:eastAsia="ru-RU"/>
        </w:rPr>
        <w:t xml:space="preserve"> </w:t>
      </w:r>
      <w:proofErr w:type="spellStart"/>
      <w:r w:rsidRPr="00BF5584">
        <w:rPr>
          <w:sz w:val="28"/>
          <w:szCs w:val="28"/>
          <w:lang w:val="ru-RU" w:eastAsia="ru-RU"/>
        </w:rPr>
        <w:t>програми</w:t>
      </w:r>
      <w:proofErr w:type="spellEnd"/>
      <w:r w:rsidRPr="00BF5584">
        <w:rPr>
          <w:sz w:val="28"/>
          <w:szCs w:val="28"/>
          <w:lang w:val="ru-RU" w:eastAsia="ru-RU"/>
        </w:rPr>
        <w:t xml:space="preserve"> </w:t>
      </w:r>
      <w:proofErr w:type="spellStart"/>
      <w:r w:rsidRPr="00BF5584">
        <w:rPr>
          <w:sz w:val="28"/>
          <w:szCs w:val="28"/>
          <w:lang w:val="ru-RU" w:eastAsia="ru-RU"/>
        </w:rPr>
        <w:t>розглянуто</w:t>
      </w:r>
      <w:proofErr w:type="spellEnd"/>
      <w:r w:rsidRPr="00BF5584">
        <w:rPr>
          <w:sz w:val="28"/>
          <w:szCs w:val="28"/>
          <w:lang w:eastAsia="ru-RU"/>
        </w:rPr>
        <w:t>:</w:t>
      </w:r>
    </w:p>
    <w:p w:rsidR="0053269B" w:rsidRPr="00BF5584" w:rsidRDefault="0053269B" w:rsidP="00EF1C6A">
      <w:pPr>
        <w:pStyle w:val="a5"/>
        <w:widowControl/>
        <w:numPr>
          <w:ilvl w:val="0"/>
          <w:numId w:val="20"/>
        </w:numPr>
        <w:shd w:val="clear" w:color="auto" w:fill="FFFFFF"/>
        <w:tabs>
          <w:tab w:val="left" w:pos="1134"/>
        </w:tabs>
        <w:autoSpaceDE/>
        <w:autoSpaceDN/>
        <w:ind w:left="0" w:firstLine="709"/>
        <w:contextualSpacing/>
        <w:rPr>
          <w:sz w:val="28"/>
          <w:szCs w:val="28"/>
          <w:lang w:val="ru-RU" w:eastAsia="ru-RU"/>
        </w:rPr>
      </w:pPr>
      <w:r w:rsidRPr="00BF5584">
        <w:rPr>
          <w:sz w:val="28"/>
          <w:szCs w:val="28"/>
          <w:lang w:val="ru-RU" w:eastAsia="ru-RU"/>
        </w:rPr>
        <w:t xml:space="preserve">на </w:t>
      </w:r>
      <w:proofErr w:type="spellStart"/>
      <w:r w:rsidRPr="00BF5584">
        <w:rPr>
          <w:sz w:val="28"/>
          <w:szCs w:val="28"/>
          <w:lang w:val="ru-RU" w:eastAsia="ru-RU"/>
        </w:rPr>
        <w:t>засіданні</w:t>
      </w:r>
      <w:proofErr w:type="spellEnd"/>
      <w:r w:rsidRPr="00BF5584">
        <w:rPr>
          <w:sz w:val="28"/>
          <w:szCs w:val="28"/>
          <w:lang w:val="ru-RU" w:eastAsia="ru-RU"/>
        </w:rPr>
        <w:t xml:space="preserve"> Ради </w:t>
      </w:r>
      <w:proofErr w:type="spellStart"/>
      <w:r w:rsidRPr="00BF5584">
        <w:rPr>
          <w:sz w:val="28"/>
          <w:szCs w:val="28"/>
          <w:lang w:val="ru-RU" w:eastAsia="ru-RU"/>
        </w:rPr>
        <w:t>роботодавців</w:t>
      </w:r>
      <w:proofErr w:type="spellEnd"/>
    </w:p>
    <w:p w:rsidR="0053269B" w:rsidRPr="00BF5584" w:rsidRDefault="0053269B" w:rsidP="00EF1C6A">
      <w:pPr>
        <w:pStyle w:val="a5"/>
        <w:widowControl/>
        <w:numPr>
          <w:ilvl w:val="0"/>
          <w:numId w:val="20"/>
        </w:numPr>
        <w:shd w:val="clear" w:color="auto" w:fill="FFFFFF"/>
        <w:tabs>
          <w:tab w:val="left" w:pos="1134"/>
        </w:tabs>
        <w:autoSpaceDE/>
        <w:autoSpaceDN/>
        <w:ind w:left="0" w:firstLine="709"/>
        <w:contextualSpacing/>
        <w:rPr>
          <w:sz w:val="28"/>
          <w:szCs w:val="28"/>
          <w:lang w:val="ru-RU" w:eastAsia="ru-RU"/>
        </w:rPr>
      </w:pPr>
      <w:r w:rsidRPr="00BF5584">
        <w:rPr>
          <w:sz w:val="28"/>
          <w:szCs w:val="28"/>
          <w:lang w:val="ru-RU" w:eastAsia="ru-RU"/>
        </w:rPr>
        <w:t xml:space="preserve">на </w:t>
      </w:r>
      <w:proofErr w:type="spellStart"/>
      <w:r w:rsidRPr="00BF5584">
        <w:rPr>
          <w:sz w:val="28"/>
          <w:szCs w:val="28"/>
          <w:lang w:val="ru-RU" w:eastAsia="ru-RU"/>
        </w:rPr>
        <w:t>засіданні</w:t>
      </w:r>
      <w:proofErr w:type="spellEnd"/>
      <w:r w:rsidRPr="00BF5584">
        <w:rPr>
          <w:sz w:val="28"/>
          <w:szCs w:val="28"/>
          <w:lang w:val="ru-RU" w:eastAsia="ru-RU"/>
        </w:rPr>
        <w:t xml:space="preserve"> </w:t>
      </w:r>
      <w:proofErr w:type="spellStart"/>
      <w:r w:rsidRPr="00BF5584">
        <w:rPr>
          <w:sz w:val="28"/>
          <w:szCs w:val="28"/>
          <w:lang w:val="ru-RU" w:eastAsia="ru-RU"/>
        </w:rPr>
        <w:t>кафедри</w:t>
      </w:r>
      <w:proofErr w:type="spellEnd"/>
      <w:r w:rsidRPr="00BF5584">
        <w:rPr>
          <w:sz w:val="28"/>
          <w:szCs w:val="28"/>
          <w:lang w:eastAsia="ru-RU"/>
        </w:rPr>
        <w:t xml:space="preserve"> соціально-реабілітаційних технологій</w:t>
      </w:r>
      <w:r w:rsidRPr="00BF5584">
        <w:rPr>
          <w:sz w:val="28"/>
          <w:szCs w:val="28"/>
          <w:lang w:val="ru-RU" w:eastAsia="ru-RU"/>
        </w:rPr>
        <w:t xml:space="preserve"> </w:t>
      </w:r>
    </w:p>
    <w:p w:rsidR="0053269B" w:rsidRPr="00BF5584" w:rsidRDefault="0053269B" w:rsidP="00EF1C6A">
      <w:pPr>
        <w:pStyle w:val="a5"/>
        <w:widowControl/>
        <w:numPr>
          <w:ilvl w:val="0"/>
          <w:numId w:val="20"/>
        </w:numPr>
        <w:shd w:val="clear" w:color="auto" w:fill="FFFFFF"/>
        <w:tabs>
          <w:tab w:val="left" w:pos="1134"/>
        </w:tabs>
        <w:autoSpaceDE/>
        <w:autoSpaceDN/>
        <w:ind w:left="0" w:firstLine="709"/>
        <w:contextualSpacing/>
        <w:rPr>
          <w:sz w:val="28"/>
          <w:szCs w:val="28"/>
          <w:lang w:val="ru-RU" w:eastAsia="ru-RU"/>
        </w:rPr>
      </w:pPr>
      <w:r w:rsidRPr="00BF5584">
        <w:rPr>
          <w:sz w:val="28"/>
          <w:szCs w:val="28"/>
          <w:lang w:val="ru-RU" w:eastAsia="ru-RU"/>
        </w:rPr>
        <w:t xml:space="preserve">на </w:t>
      </w:r>
      <w:proofErr w:type="spellStart"/>
      <w:r w:rsidRPr="00BF5584">
        <w:rPr>
          <w:sz w:val="28"/>
          <w:szCs w:val="28"/>
          <w:lang w:val="ru-RU" w:eastAsia="ru-RU"/>
        </w:rPr>
        <w:t>засіданні</w:t>
      </w:r>
      <w:proofErr w:type="spellEnd"/>
      <w:r w:rsidRPr="00BF5584">
        <w:rPr>
          <w:sz w:val="28"/>
          <w:szCs w:val="28"/>
          <w:lang w:val="ru-RU" w:eastAsia="ru-RU"/>
        </w:rPr>
        <w:t xml:space="preserve"> </w:t>
      </w:r>
      <w:proofErr w:type="spellStart"/>
      <w:r w:rsidRPr="00BF5584">
        <w:rPr>
          <w:sz w:val="28"/>
          <w:szCs w:val="28"/>
          <w:lang w:val="ru-RU" w:eastAsia="ru-RU"/>
        </w:rPr>
        <w:t>Вченої</w:t>
      </w:r>
      <w:proofErr w:type="spellEnd"/>
      <w:r w:rsidRPr="00BF5584">
        <w:rPr>
          <w:sz w:val="28"/>
          <w:szCs w:val="28"/>
          <w:lang w:val="ru-RU" w:eastAsia="ru-RU"/>
        </w:rPr>
        <w:t xml:space="preserve"> ради </w:t>
      </w:r>
      <w:r w:rsidRPr="00BF5584">
        <w:rPr>
          <w:sz w:val="28"/>
          <w:szCs w:val="28"/>
          <w:lang w:eastAsia="ru-RU"/>
        </w:rPr>
        <w:t>Житомирського економіко-гуманітарного інституту</w:t>
      </w:r>
      <w:r w:rsidRPr="00BF5584">
        <w:rPr>
          <w:sz w:val="28"/>
          <w:szCs w:val="28"/>
          <w:lang w:val="ru-RU" w:eastAsia="ru-RU"/>
        </w:rPr>
        <w:t xml:space="preserve"> </w:t>
      </w:r>
    </w:p>
    <w:p w:rsidR="0053269B" w:rsidRPr="00BF5584" w:rsidRDefault="0053269B" w:rsidP="00EF1C6A">
      <w:pPr>
        <w:pStyle w:val="a5"/>
        <w:widowControl/>
        <w:numPr>
          <w:ilvl w:val="0"/>
          <w:numId w:val="20"/>
        </w:numPr>
        <w:shd w:val="clear" w:color="auto" w:fill="FFFFFF"/>
        <w:tabs>
          <w:tab w:val="left" w:pos="1134"/>
        </w:tabs>
        <w:autoSpaceDE/>
        <w:autoSpaceDN/>
        <w:ind w:left="0" w:firstLine="709"/>
        <w:contextualSpacing/>
        <w:rPr>
          <w:sz w:val="28"/>
          <w:szCs w:val="28"/>
          <w:lang w:val="ru-RU" w:eastAsia="ru-RU"/>
        </w:rPr>
      </w:pPr>
      <w:r w:rsidRPr="00BF5584">
        <w:rPr>
          <w:sz w:val="28"/>
          <w:szCs w:val="28"/>
          <w:lang w:val="ru-RU" w:eastAsia="ru-RU"/>
        </w:rPr>
        <w:t xml:space="preserve">на </w:t>
      </w:r>
      <w:proofErr w:type="spellStart"/>
      <w:r w:rsidRPr="00BF5584">
        <w:rPr>
          <w:sz w:val="28"/>
          <w:szCs w:val="28"/>
          <w:lang w:val="ru-RU" w:eastAsia="ru-RU"/>
        </w:rPr>
        <w:t>засіданні</w:t>
      </w:r>
      <w:proofErr w:type="spellEnd"/>
      <w:r w:rsidRPr="00BF5584">
        <w:rPr>
          <w:sz w:val="28"/>
          <w:szCs w:val="28"/>
          <w:lang w:val="ru-RU" w:eastAsia="ru-RU"/>
        </w:rPr>
        <w:t xml:space="preserve"> </w:t>
      </w:r>
      <w:proofErr w:type="spellStart"/>
      <w:r w:rsidRPr="00BF5584">
        <w:rPr>
          <w:sz w:val="28"/>
          <w:szCs w:val="28"/>
          <w:lang w:val="ru-RU" w:eastAsia="ru-RU"/>
        </w:rPr>
        <w:t>Науково</w:t>
      </w:r>
      <w:proofErr w:type="spellEnd"/>
      <w:r w:rsidRPr="00BF5584">
        <w:rPr>
          <w:sz w:val="28"/>
          <w:szCs w:val="28"/>
          <w:lang w:val="ru-RU" w:eastAsia="ru-RU"/>
        </w:rPr>
        <w:t xml:space="preserve">-методичного </w:t>
      </w:r>
      <w:proofErr w:type="spellStart"/>
      <w:r w:rsidRPr="00BF5584">
        <w:rPr>
          <w:sz w:val="28"/>
          <w:szCs w:val="28"/>
          <w:lang w:val="ru-RU" w:eastAsia="ru-RU"/>
        </w:rPr>
        <w:t>об'єднання</w:t>
      </w:r>
      <w:proofErr w:type="spellEnd"/>
      <w:r w:rsidRPr="00BF5584">
        <w:rPr>
          <w:sz w:val="28"/>
          <w:szCs w:val="28"/>
          <w:lang w:val="ru-RU" w:eastAsia="ru-RU"/>
        </w:rPr>
        <w:t xml:space="preserve"> </w:t>
      </w:r>
      <w:r w:rsidRPr="00BF5584">
        <w:rPr>
          <w:sz w:val="28"/>
          <w:szCs w:val="28"/>
          <w:lang w:eastAsia="ru-RU"/>
        </w:rPr>
        <w:t>соціальної роботи, спеціальної освіти та педагогіки</w:t>
      </w:r>
    </w:p>
    <w:p w:rsidR="0053269B" w:rsidRPr="00BF5584" w:rsidRDefault="0053269B" w:rsidP="00EF1C6A">
      <w:pPr>
        <w:pStyle w:val="a5"/>
        <w:widowControl/>
        <w:numPr>
          <w:ilvl w:val="0"/>
          <w:numId w:val="20"/>
        </w:numPr>
        <w:shd w:val="clear" w:color="auto" w:fill="FFFFFF"/>
        <w:tabs>
          <w:tab w:val="left" w:pos="1134"/>
        </w:tabs>
        <w:autoSpaceDE/>
        <w:autoSpaceDN/>
        <w:ind w:left="0" w:firstLine="709"/>
        <w:contextualSpacing/>
        <w:rPr>
          <w:sz w:val="28"/>
          <w:szCs w:val="28"/>
          <w:lang w:val="ru-RU" w:eastAsia="ru-RU"/>
        </w:rPr>
      </w:pPr>
      <w:r w:rsidRPr="00BF5584">
        <w:rPr>
          <w:sz w:val="28"/>
          <w:szCs w:val="28"/>
          <w:lang w:val="ru-RU" w:eastAsia="ru-RU"/>
        </w:rPr>
        <w:t xml:space="preserve">на </w:t>
      </w:r>
      <w:proofErr w:type="spellStart"/>
      <w:r w:rsidRPr="00BF5584">
        <w:rPr>
          <w:sz w:val="28"/>
          <w:szCs w:val="28"/>
          <w:lang w:val="ru-RU" w:eastAsia="ru-RU"/>
        </w:rPr>
        <w:t>засіданні</w:t>
      </w:r>
      <w:proofErr w:type="spellEnd"/>
      <w:r w:rsidRPr="00BF5584">
        <w:rPr>
          <w:sz w:val="28"/>
          <w:szCs w:val="28"/>
          <w:lang w:val="ru-RU" w:eastAsia="ru-RU"/>
        </w:rPr>
        <w:t xml:space="preserve"> </w:t>
      </w:r>
      <w:proofErr w:type="spellStart"/>
      <w:r w:rsidRPr="00BF5584">
        <w:rPr>
          <w:sz w:val="28"/>
          <w:szCs w:val="28"/>
          <w:lang w:val="ru-RU" w:eastAsia="ru-RU"/>
        </w:rPr>
        <w:t>Науково-методичної</w:t>
      </w:r>
      <w:proofErr w:type="spellEnd"/>
      <w:r w:rsidRPr="00BF5584">
        <w:rPr>
          <w:sz w:val="28"/>
          <w:szCs w:val="28"/>
          <w:lang w:val="ru-RU" w:eastAsia="ru-RU"/>
        </w:rPr>
        <w:t xml:space="preserve"> ради</w:t>
      </w:r>
    </w:p>
    <w:bookmarkEnd w:id="6"/>
    <w:bookmarkEnd w:id="7"/>
    <w:p w:rsidR="0053269B" w:rsidRPr="00092F17" w:rsidRDefault="0053269B" w:rsidP="0053269B">
      <w:pPr>
        <w:pStyle w:val="a9"/>
        <w:spacing w:after="0"/>
        <w:ind w:left="0" w:firstLine="709"/>
        <w:jc w:val="both"/>
        <w:rPr>
          <w:b/>
          <w:sz w:val="32"/>
        </w:rPr>
      </w:pPr>
    </w:p>
    <w:p w:rsidR="0053269B" w:rsidRDefault="0053269B" w:rsidP="0053269B">
      <w:pPr>
        <w:pStyle w:val="a9"/>
        <w:spacing w:after="0"/>
        <w:ind w:left="0"/>
        <w:jc w:val="center"/>
        <w:rPr>
          <w:b/>
          <w:sz w:val="32"/>
        </w:rPr>
      </w:pPr>
      <w:r w:rsidRPr="00092F17">
        <w:rPr>
          <w:b/>
          <w:sz w:val="32"/>
        </w:rPr>
        <w:br w:type="page"/>
      </w:r>
    </w:p>
    <w:p w:rsidR="0053269B" w:rsidRPr="004F2CE0" w:rsidRDefault="0053269B" w:rsidP="0053269B">
      <w:pPr>
        <w:adjustRightInd w:val="0"/>
        <w:jc w:val="center"/>
        <w:rPr>
          <w:b/>
          <w:sz w:val="6"/>
          <w:szCs w:val="6"/>
        </w:rPr>
      </w:pPr>
      <w:bookmarkStart w:id="8" w:name="_Hlk201296913"/>
      <w:r w:rsidRPr="004F2CE0">
        <w:rPr>
          <w:b/>
          <w:bCs/>
          <w:sz w:val="28"/>
          <w:szCs w:val="28"/>
        </w:rPr>
        <w:lastRenderedPageBreak/>
        <w:t xml:space="preserve">1. Профіль освітньо-професійної програми </w:t>
      </w:r>
      <w:r w:rsidRPr="004F2CE0">
        <w:rPr>
          <w:b/>
          <w:bCs/>
          <w:sz w:val="28"/>
          <w:szCs w:val="28"/>
        </w:rPr>
        <w:br/>
        <w:t xml:space="preserve">«Соціальна робота» </w:t>
      </w:r>
    </w:p>
    <w:p w:rsidR="0053269B" w:rsidRPr="006B209D" w:rsidRDefault="0053269B" w:rsidP="0053269B">
      <w:pPr>
        <w:jc w:val="center"/>
        <w:rPr>
          <w:b/>
          <w:sz w:val="28"/>
          <w:szCs w:val="28"/>
          <w:lang w:eastAsia="x-none"/>
        </w:rPr>
      </w:pPr>
      <w:r w:rsidRPr="004F2CE0">
        <w:rPr>
          <w:b/>
          <w:sz w:val="28"/>
          <w:szCs w:val="28"/>
          <w:lang w:eastAsia="x-none"/>
        </w:rPr>
        <w:t>першого (бакалаврського) рівня вищої освіти</w:t>
      </w:r>
    </w:p>
    <w:bookmarkEnd w:id="8"/>
    <w:p w:rsidR="0053269B" w:rsidRDefault="0053269B" w:rsidP="0053269B">
      <w:pPr>
        <w:pStyle w:val="a9"/>
        <w:spacing w:after="0"/>
        <w:ind w:left="0"/>
        <w:jc w:val="center"/>
        <w:rPr>
          <w:b/>
          <w:sz w:val="32"/>
        </w:rPr>
      </w:pPr>
    </w:p>
    <w:p w:rsidR="0053269B" w:rsidRPr="00092F17" w:rsidRDefault="0053269B" w:rsidP="0053269B">
      <w:pPr>
        <w:ind w:left="720"/>
        <w:rPr>
          <w:b/>
          <w:sz w:val="6"/>
          <w:szCs w:val="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07"/>
        <w:gridCol w:w="4336"/>
      </w:tblGrid>
      <w:tr w:rsidR="0053269B" w:rsidRPr="00092F17" w:rsidTr="00234E37">
        <w:tc>
          <w:tcPr>
            <w:tcW w:w="9351" w:type="dxa"/>
            <w:gridSpan w:val="3"/>
            <w:shd w:val="clear" w:color="auto" w:fill="E0E0E0"/>
          </w:tcPr>
          <w:p w:rsidR="0053269B" w:rsidRPr="00092F17" w:rsidRDefault="0053269B" w:rsidP="00234E37">
            <w:pPr>
              <w:jc w:val="center"/>
              <w:rPr>
                <w:b/>
                <w:bCs/>
              </w:rPr>
            </w:pPr>
            <w:r w:rsidRPr="00092F17">
              <w:rPr>
                <w:b/>
                <w:bCs/>
              </w:rPr>
              <w:t>1 – Загальна характеристика</w:t>
            </w:r>
          </w:p>
        </w:tc>
      </w:tr>
      <w:tr w:rsidR="0053269B" w:rsidRPr="00092F17" w:rsidTr="00234E37">
        <w:tc>
          <w:tcPr>
            <w:tcW w:w="2808" w:type="dxa"/>
          </w:tcPr>
          <w:p w:rsidR="0053269B" w:rsidRPr="00092F17" w:rsidRDefault="0053269B" w:rsidP="00234E37">
            <w:r w:rsidRPr="00092F17">
              <w:rPr>
                <w:b/>
                <w:iCs/>
              </w:rPr>
              <w:t>Повна назва закладу вищої освіти та структурного підрозділу</w:t>
            </w:r>
          </w:p>
        </w:tc>
        <w:tc>
          <w:tcPr>
            <w:tcW w:w="6543" w:type="dxa"/>
            <w:gridSpan w:val="2"/>
          </w:tcPr>
          <w:p w:rsidR="0053269B" w:rsidRPr="00092F17" w:rsidRDefault="0053269B" w:rsidP="00234E37">
            <w:r w:rsidRPr="004F2CE0">
              <w:t>Заклад вищої освіти «Відкритий</w:t>
            </w:r>
            <w:r w:rsidRPr="00092F17">
              <w:t xml:space="preserve"> міжнародний університет розвитку людини «Україна»</w:t>
            </w:r>
          </w:p>
          <w:p w:rsidR="0053269B" w:rsidRPr="00092F17" w:rsidRDefault="0053269B" w:rsidP="00234E37">
            <w:r>
              <w:t>Житомирський економіко-гуманітарний інститут</w:t>
            </w:r>
          </w:p>
          <w:p w:rsidR="0053269B" w:rsidRPr="00092F17" w:rsidRDefault="0053269B" w:rsidP="00234E37">
            <w:pPr>
              <w:rPr>
                <w:b/>
              </w:rPr>
            </w:pPr>
            <w:r>
              <w:t>Кафедра соціально-реабілітаційних технологій</w:t>
            </w:r>
          </w:p>
        </w:tc>
      </w:tr>
      <w:tr w:rsidR="0053269B" w:rsidRPr="00092F17" w:rsidTr="00234E37">
        <w:tc>
          <w:tcPr>
            <w:tcW w:w="2808" w:type="dxa"/>
          </w:tcPr>
          <w:p w:rsidR="0053269B" w:rsidRPr="00092F17" w:rsidRDefault="0053269B" w:rsidP="00234E37">
            <w:pPr>
              <w:tabs>
                <w:tab w:val="num" w:pos="851"/>
              </w:tabs>
              <w:rPr>
                <w:b/>
                <w:iCs/>
              </w:rPr>
            </w:pPr>
            <w:r w:rsidRPr="00092F17">
              <w:rPr>
                <w:b/>
                <w:iCs/>
              </w:rPr>
              <w:t>Рівень вищої освіти</w:t>
            </w:r>
          </w:p>
        </w:tc>
        <w:tc>
          <w:tcPr>
            <w:tcW w:w="6543" w:type="dxa"/>
            <w:gridSpan w:val="2"/>
          </w:tcPr>
          <w:p w:rsidR="0053269B" w:rsidRPr="00092F17" w:rsidRDefault="0053269B" w:rsidP="00234E37">
            <w:r w:rsidRPr="00092F17">
              <w:t>Перший (бакалаврський) рівень</w:t>
            </w:r>
          </w:p>
        </w:tc>
      </w:tr>
      <w:tr w:rsidR="0053269B" w:rsidRPr="00092F17" w:rsidTr="00234E37">
        <w:trPr>
          <w:trHeight w:val="332"/>
        </w:trPr>
        <w:tc>
          <w:tcPr>
            <w:tcW w:w="2808" w:type="dxa"/>
          </w:tcPr>
          <w:p w:rsidR="0053269B" w:rsidRPr="00092F17" w:rsidRDefault="0053269B" w:rsidP="00234E37">
            <w:pPr>
              <w:tabs>
                <w:tab w:val="num" w:pos="851"/>
              </w:tabs>
              <w:rPr>
                <w:b/>
              </w:rPr>
            </w:pPr>
            <w:r w:rsidRPr="00092F17">
              <w:rPr>
                <w:b/>
                <w:iCs/>
              </w:rPr>
              <w:t>Ступінь вищої освіти та назва кваліфікації мовою оригіналу</w:t>
            </w:r>
          </w:p>
        </w:tc>
        <w:tc>
          <w:tcPr>
            <w:tcW w:w="6543" w:type="dxa"/>
            <w:gridSpan w:val="2"/>
            <w:shd w:val="clear" w:color="auto" w:fill="auto"/>
          </w:tcPr>
          <w:p w:rsidR="0053269B" w:rsidRPr="00BF5584" w:rsidRDefault="0053269B" w:rsidP="00234E37">
            <w:pPr>
              <w:pStyle w:val="Default"/>
              <w:rPr>
                <w:lang w:val="uk-UA"/>
              </w:rPr>
            </w:pPr>
            <w:r w:rsidRPr="00BF5584">
              <w:rPr>
                <w:lang w:val="uk-UA"/>
              </w:rPr>
              <w:t xml:space="preserve">Ступінь вищої освіти – Бакалавр </w:t>
            </w:r>
          </w:p>
          <w:p w:rsidR="0053269B" w:rsidRPr="00BF5584" w:rsidRDefault="0053269B" w:rsidP="00234E37">
            <w:pPr>
              <w:pStyle w:val="Default"/>
              <w:rPr>
                <w:lang w:val="uk-UA"/>
              </w:rPr>
            </w:pPr>
            <w:r w:rsidRPr="00BF5584">
              <w:rPr>
                <w:lang w:val="uk-UA"/>
              </w:rPr>
              <w:t xml:space="preserve">Спеціальність – </w:t>
            </w:r>
            <w:r>
              <w:rPr>
                <w:lang w:val="uk-UA"/>
              </w:rPr>
              <w:t>Терапія та реабілітація</w:t>
            </w:r>
          </w:p>
          <w:p w:rsidR="0053269B" w:rsidRPr="00BF5584" w:rsidRDefault="0053269B" w:rsidP="00234E37">
            <w:r w:rsidRPr="00BF5584">
              <w:t xml:space="preserve">Освітньо-професійна програма – </w:t>
            </w:r>
            <w:r>
              <w:t>Фізична терапія, ерготерапія</w:t>
            </w:r>
            <w:r w:rsidRPr="00BF5584">
              <w:t xml:space="preserve"> </w:t>
            </w:r>
          </w:p>
        </w:tc>
      </w:tr>
      <w:tr w:rsidR="0053269B" w:rsidRPr="00092F17" w:rsidTr="00234E37">
        <w:trPr>
          <w:trHeight w:val="321"/>
        </w:trPr>
        <w:tc>
          <w:tcPr>
            <w:tcW w:w="2808" w:type="dxa"/>
          </w:tcPr>
          <w:p w:rsidR="0053269B" w:rsidRPr="00092F17" w:rsidRDefault="0053269B" w:rsidP="00234E37">
            <w:pPr>
              <w:tabs>
                <w:tab w:val="num" w:pos="851"/>
              </w:tabs>
              <w:rPr>
                <w:b/>
                <w:iCs/>
              </w:rPr>
            </w:pPr>
            <w:r w:rsidRPr="00092F17">
              <w:rPr>
                <w:b/>
                <w:iCs/>
              </w:rPr>
              <w:t>Офіційна назва освітньої програми</w:t>
            </w:r>
          </w:p>
        </w:tc>
        <w:tc>
          <w:tcPr>
            <w:tcW w:w="6543" w:type="dxa"/>
            <w:gridSpan w:val="2"/>
            <w:shd w:val="clear" w:color="auto" w:fill="auto"/>
          </w:tcPr>
          <w:p w:rsidR="0053269B" w:rsidRDefault="0053269B" w:rsidP="00234E37">
            <w:pPr>
              <w:pStyle w:val="TableParagraph"/>
              <w:spacing w:line="267" w:lineRule="exact"/>
              <w:rPr>
                <w:sz w:val="24"/>
              </w:rPr>
            </w:pPr>
            <w:r>
              <w:rPr>
                <w:sz w:val="24"/>
              </w:rPr>
              <w:t>Фізична</w:t>
            </w:r>
            <w:r>
              <w:rPr>
                <w:spacing w:val="-7"/>
                <w:sz w:val="24"/>
              </w:rPr>
              <w:t xml:space="preserve"> </w:t>
            </w:r>
            <w:r>
              <w:rPr>
                <w:sz w:val="24"/>
              </w:rPr>
              <w:t>терапія,</w:t>
            </w:r>
            <w:r>
              <w:rPr>
                <w:spacing w:val="-4"/>
                <w:sz w:val="24"/>
              </w:rPr>
              <w:t xml:space="preserve"> </w:t>
            </w:r>
            <w:r>
              <w:rPr>
                <w:spacing w:val="-2"/>
                <w:sz w:val="24"/>
              </w:rPr>
              <w:t>ерготерапія</w:t>
            </w:r>
          </w:p>
          <w:p w:rsidR="0053269B" w:rsidRPr="00BF5584" w:rsidRDefault="0053269B" w:rsidP="00234E37">
            <w:proofErr w:type="spellStart"/>
            <w:r>
              <w:t>Physical</w:t>
            </w:r>
            <w:proofErr w:type="spellEnd"/>
            <w:r>
              <w:t xml:space="preserve"> </w:t>
            </w:r>
            <w:proofErr w:type="spellStart"/>
            <w:r>
              <w:t>Therapy</w:t>
            </w:r>
            <w:proofErr w:type="spellEnd"/>
            <w:r>
              <w:t xml:space="preserve">, </w:t>
            </w:r>
            <w:proofErr w:type="spellStart"/>
            <w:r>
              <w:t>Occupational</w:t>
            </w:r>
            <w:proofErr w:type="spellEnd"/>
            <w:r>
              <w:t xml:space="preserve"> </w:t>
            </w:r>
            <w:proofErr w:type="spellStart"/>
            <w:r>
              <w:t>Therapy</w:t>
            </w:r>
            <w:proofErr w:type="spellEnd"/>
          </w:p>
        </w:tc>
      </w:tr>
      <w:tr w:rsidR="0053269B" w:rsidRPr="00092F17" w:rsidTr="00234E37">
        <w:trPr>
          <w:trHeight w:val="332"/>
        </w:trPr>
        <w:tc>
          <w:tcPr>
            <w:tcW w:w="2808" w:type="dxa"/>
          </w:tcPr>
          <w:p w:rsidR="0053269B" w:rsidRPr="00092F17" w:rsidRDefault="0053269B" w:rsidP="00234E37">
            <w:pPr>
              <w:tabs>
                <w:tab w:val="num" w:pos="851"/>
              </w:tabs>
              <w:rPr>
                <w:b/>
                <w:iCs/>
              </w:rPr>
            </w:pPr>
            <w:r w:rsidRPr="00092F17">
              <w:rPr>
                <w:b/>
                <w:iCs/>
              </w:rPr>
              <w:t>Форма навчання</w:t>
            </w:r>
          </w:p>
        </w:tc>
        <w:tc>
          <w:tcPr>
            <w:tcW w:w="6543" w:type="dxa"/>
            <w:gridSpan w:val="2"/>
            <w:shd w:val="clear" w:color="auto" w:fill="auto"/>
          </w:tcPr>
          <w:p w:rsidR="0053269B" w:rsidRPr="00BF5584" w:rsidRDefault="0053269B" w:rsidP="00234E37">
            <w:r>
              <w:t>Денна</w:t>
            </w:r>
          </w:p>
        </w:tc>
      </w:tr>
      <w:tr w:rsidR="0053269B" w:rsidRPr="00092F17" w:rsidTr="00234E37">
        <w:trPr>
          <w:trHeight w:val="332"/>
        </w:trPr>
        <w:tc>
          <w:tcPr>
            <w:tcW w:w="2808" w:type="dxa"/>
          </w:tcPr>
          <w:p w:rsidR="0053269B" w:rsidRPr="00092F17" w:rsidRDefault="0053269B" w:rsidP="00234E37">
            <w:pPr>
              <w:tabs>
                <w:tab w:val="num" w:pos="851"/>
              </w:tabs>
              <w:rPr>
                <w:b/>
                <w:iCs/>
              </w:rPr>
            </w:pPr>
            <w:r w:rsidRPr="00092F17">
              <w:rPr>
                <w:b/>
                <w:iCs/>
              </w:rPr>
              <w:t>Освітня кваліфікація</w:t>
            </w:r>
          </w:p>
        </w:tc>
        <w:tc>
          <w:tcPr>
            <w:tcW w:w="6543" w:type="dxa"/>
            <w:gridSpan w:val="2"/>
            <w:shd w:val="clear" w:color="auto" w:fill="auto"/>
          </w:tcPr>
          <w:p w:rsidR="0053269B" w:rsidRPr="00BF5584" w:rsidRDefault="0053269B" w:rsidP="00234E37">
            <w:r w:rsidRPr="00BF5584">
              <w:t xml:space="preserve">бакалавр з </w:t>
            </w:r>
            <w:r>
              <w:t>терапії та реабілітації</w:t>
            </w:r>
          </w:p>
        </w:tc>
      </w:tr>
      <w:tr w:rsidR="0053269B" w:rsidRPr="00092F17" w:rsidTr="00234E37">
        <w:trPr>
          <w:trHeight w:val="332"/>
        </w:trPr>
        <w:tc>
          <w:tcPr>
            <w:tcW w:w="2808" w:type="dxa"/>
          </w:tcPr>
          <w:p w:rsidR="0053269B" w:rsidRPr="00092F17" w:rsidRDefault="0053269B" w:rsidP="00234E37">
            <w:pPr>
              <w:tabs>
                <w:tab w:val="num" w:pos="851"/>
              </w:tabs>
              <w:rPr>
                <w:b/>
                <w:iCs/>
              </w:rPr>
            </w:pPr>
            <w:r w:rsidRPr="00092F17">
              <w:rPr>
                <w:b/>
                <w:iCs/>
              </w:rPr>
              <w:t>Професійна кваліфікація</w:t>
            </w:r>
          </w:p>
        </w:tc>
        <w:tc>
          <w:tcPr>
            <w:tcW w:w="6543" w:type="dxa"/>
            <w:gridSpan w:val="2"/>
            <w:shd w:val="clear" w:color="auto" w:fill="auto"/>
            <w:vAlign w:val="center"/>
          </w:tcPr>
          <w:p w:rsidR="0053269B" w:rsidRPr="00BF5584" w:rsidRDefault="0053269B" w:rsidP="00234E37">
            <w:pPr>
              <w:rPr>
                <w:color w:val="000000"/>
              </w:rPr>
            </w:pPr>
            <w:r>
              <w:t>Асистент</w:t>
            </w:r>
            <w:r>
              <w:rPr>
                <w:spacing w:val="-5"/>
              </w:rPr>
              <w:t xml:space="preserve"> </w:t>
            </w:r>
            <w:r>
              <w:t>фізичного</w:t>
            </w:r>
            <w:r>
              <w:rPr>
                <w:spacing w:val="-4"/>
              </w:rPr>
              <w:t xml:space="preserve"> </w:t>
            </w:r>
            <w:r>
              <w:rPr>
                <w:spacing w:val="-2"/>
              </w:rPr>
              <w:t>терапевта</w:t>
            </w:r>
          </w:p>
        </w:tc>
      </w:tr>
      <w:tr w:rsidR="0053269B" w:rsidRPr="00092F17" w:rsidTr="00234E37">
        <w:tc>
          <w:tcPr>
            <w:tcW w:w="2808" w:type="dxa"/>
          </w:tcPr>
          <w:p w:rsidR="0053269B" w:rsidRPr="00092F17" w:rsidRDefault="0053269B" w:rsidP="00234E37">
            <w:r w:rsidRPr="00092F17">
              <w:rPr>
                <w:b/>
                <w:iCs/>
              </w:rPr>
              <w:t>Кваліфікація в дипломі</w:t>
            </w:r>
          </w:p>
        </w:tc>
        <w:tc>
          <w:tcPr>
            <w:tcW w:w="6543" w:type="dxa"/>
            <w:gridSpan w:val="2"/>
            <w:shd w:val="clear" w:color="auto" w:fill="auto"/>
          </w:tcPr>
          <w:p w:rsidR="0053269B" w:rsidRDefault="0053269B" w:rsidP="00234E37">
            <w:pPr>
              <w:pStyle w:val="TableParagraph"/>
              <w:ind w:right="2367"/>
              <w:rPr>
                <w:sz w:val="24"/>
              </w:rPr>
            </w:pPr>
            <w:r>
              <w:rPr>
                <w:sz w:val="24"/>
              </w:rPr>
              <w:t>Ступінь вищої освіти – Бакалавр спеціальність</w:t>
            </w:r>
            <w:r>
              <w:rPr>
                <w:spacing w:val="-7"/>
                <w:sz w:val="24"/>
              </w:rPr>
              <w:t xml:space="preserve"> </w:t>
            </w:r>
            <w:r>
              <w:rPr>
                <w:sz w:val="24"/>
              </w:rPr>
              <w:t>–</w:t>
            </w:r>
            <w:r>
              <w:rPr>
                <w:spacing w:val="-9"/>
                <w:sz w:val="24"/>
              </w:rPr>
              <w:t xml:space="preserve"> </w:t>
            </w:r>
            <w:r>
              <w:rPr>
                <w:sz w:val="24"/>
              </w:rPr>
              <w:t>І7</w:t>
            </w:r>
            <w:r>
              <w:rPr>
                <w:spacing w:val="-13"/>
                <w:sz w:val="24"/>
              </w:rPr>
              <w:t xml:space="preserve"> </w:t>
            </w:r>
            <w:r>
              <w:rPr>
                <w:sz w:val="24"/>
              </w:rPr>
              <w:t>Терапія</w:t>
            </w:r>
            <w:r>
              <w:rPr>
                <w:spacing w:val="-9"/>
                <w:sz w:val="24"/>
              </w:rPr>
              <w:t xml:space="preserve"> </w:t>
            </w:r>
            <w:r>
              <w:rPr>
                <w:sz w:val="24"/>
              </w:rPr>
              <w:t>та</w:t>
            </w:r>
            <w:r>
              <w:rPr>
                <w:spacing w:val="-10"/>
                <w:sz w:val="24"/>
              </w:rPr>
              <w:t xml:space="preserve"> </w:t>
            </w:r>
            <w:r>
              <w:rPr>
                <w:sz w:val="24"/>
              </w:rPr>
              <w:t xml:space="preserve">реабілітація </w:t>
            </w:r>
          </w:p>
          <w:p w:rsidR="0053269B" w:rsidRDefault="0053269B" w:rsidP="00234E37">
            <w:pPr>
              <w:pStyle w:val="TableParagraph"/>
              <w:ind w:right="2367"/>
              <w:rPr>
                <w:sz w:val="24"/>
              </w:rPr>
            </w:pPr>
            <w:r>
              <w:rPr>
                <w:sz w:val="24"/>
              </w:rPr>
              <w:t>спеціалізація – І7.01 Фізична терапія</w:t>
            </w:r>
          </w:p>
          <w:p w:rsidR="0053269B" w:rsidRPr="00BF5584" w:rsidRDefault="0053269B" w:rsidP="00234E37">
            <w:pPr>
              <w:rPr>
                <w:b/>
              </w:rPr>
            </w:pPr>
            <w:r>
              <w:t>освітньо-професійна</w:t>
            </w:r>
            <w:r>
              <w:rPr>
                <w:spacing w:val="-9"/>
              </w:rPr>
              <w:t xml:space="preserve"> </w:t>
            </w:r>
            <w:r>
              <w:t>програма</w:t>
            </w:r>
            <w:r>
              <w:rPr>
                <w:spacing w:val="-6"/>
              </w:rPr>
              <w:t xml:space="preserve"> </w:t>
            </w:r>
            <w:r>
              <w:t>–</w:t>
            </w:r>
            <w:r>
              <w:rPr>
                <w:spacing w:val="-12"/>
              </w:rPr>
              <w:t xml:space="preserve"> </w:t>
            </w:r>
            <w:r>
              <w:t>Фізична</w:t>
            </w:r>
            <w:r>
              <w:rPr>
                <w:spacing w:val="-9"/>
              </w:rPr>
              <w:t xml:space="preserve"> </w:t>
            </w:r>
            <w:r>
              <w:t>терапія,</w:t>
            </w:r>
            <w:r>
              <w:rPr>
                <w:spacing w:val="-6"/>
              </w:rPr>
              <w:t xml:space="preserve"> </w:t>
            </w:r>
            <w:r>
              <w:t>ерготерапія професійна кваліфікація – Асистент фізичного терапевта</w:t>
            </w:r>
          </w:p>
        </w:tc>
      </w:tr>
      <w:tr w:rsidR="0053269B" w:rsidRPr="00092F17" w:rsidTr="00234E37">
        <w:tc>
          <w:tcPr>
            <w:tcW w:w="2808" w:type="dxa"/>
          </w:tcPr>
          <w:p w:rsidR="0053269B" w:rsidRPr="00092F17" w:rsidRDefault="0053269B" w:rsidP="00234E37">
            <w:pPr>
              <w:rPr>
                <w:b/>
                <w:iCs/>
              </w:rPr>
            </w:pPr>
            <w:r w:rsidRPr="00092F17">
              <w:rPr>
                <w:b/>
                <w:iCs/>
              </w:rPr>
              <w:t>Тип диплому та обсяг освітньої програми</w:t>
            </w:r>
          </w:p>
        </w:tc>
        <w:tc>
          <w:tcPr>
            <w:tcW w:w="6543" w:type="dxa"/>
            <w:gridSpan w:val="2"/>
            <w:shd w:val="clear" w:color="auto" w:fill="auto"/>
          </w:tcPr>
          <w:p w:rsidR="0053269B" w:rsidRDefault="0053269B" w:rsidP="00234E37">
            <w:pPr>
              <w:pStyle w:val="TableParagraph"/>
              <w:spacing w:line="237" w:lineRule="auto"/>
              <w:ind w:left="109" w:right="107"/>
              <w:jc w:val="both"/>
              <w:rPr>
                <w:sz w:val="24"/>
              </w:rPr>
            </w:pPr>
            <w:r>
              <w:rPr>
                <w:sz w:val="24"/>
              </w:rPr>
              <w:t>Диплом бакалавра, одиничний, 240 кредитів ЄКТС, термін навчання – 3 роки 10 місяців</w:t>
            </w:r>
          </w:p>
          <w:p w:rsidR="0053269B" w:rsidRDefault="0053269B" w:rsidP="00234E37">
            <w:pPr>
              <w:pStyle w:val="TableParagraph"/>
              <w:ind w:left="109" w:right="107"/>
              <w:jc w:val="both"/>
              <w:rPr>
                <w:sz w:val="24"/>
              </w:rPr>
            </w:pPr>
            <w:r>
              <w:rPr>
                <w:sz w:val="24"/>
              </w:rPr>
              <w:t>90%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rsidR="0053269B" w:rsidRPr="00972B53" w:rsidRDefault="0053269B" w:rsidP="00234E37">
            <w:pPr>
              <w:pStyle w:val="TableParagraph"/>
              <w:spacing w:line="274" w:lineRule="exact"/>
              <w:ind w:left="109"/>
              <w:jc w:val="both"/>
              <w:rPr>
                <w:sz w:val="24"/>
              </w:rPr>
            </w:pPr>
            <w:r>
              <w:rPr>
                <w:sz w:val="24"/>
              </w:rPr>
              <w:t>Загальний</w:t>
            </w:r>
            <w:r>
              <w:rPr>
                <w:spacing w:val="9"/>
                <w:sz w:val="24"/>
              </w:rPr>
              <w:t xml:space="preserve"> </w:t>
            </w:r>
            <w:r>
              <w:rPr>
                <w:sz w:val="24"/>
              </w:rPr>
              <w:t>обсяг</w:t>
            </w:r>
            <w:r>
              <w:rPr>
                <w:spacing w:val="20"/>
                <w:sz w:val="24"/>
              </w:rPr>
              <w:t xml:space="preserve"> </w:t>
            </w:r>
            <w:r>
              <w:rPr>
                <w:sz w:val="24"/>
              </w:rPr>
              <w:t>клінічних</w:t>
            </w:r>
            <w:r>
              <w:rPr>
                <w:spacing w:val="13"/>
                <w:sz w:val="24"/>
              </w:rPr>
              <w:t xml:space="preserve"> </w:t>
            </w:r>
            <w:r>
              <w:rPr>
                <w:sz w:val="24"/>
              </w:rPr>
              <w:t>практик</w:t>
            </w:r>
            <w:r>
              <w:rPr>
                <w:spacing w:val="16"/>
                <w:sz w:val="24"/>
              </w:rPr>
              <w:t xml:space="preserve"> </w:t>
            </w:r>
            <w:r>
              <w:rPr>
                <w:sz w:val="24"/>
              </w:rPr>
              <w:t>з</w:t>
            </w:r>
            <w:r>
              <w:rPr>
                <w:spacing w:val="23"/>
                <w:sz w:val="24"/>
              </w:rPr>
              <w:t xml:space="preserve"> </w:t>
            </w:r>
            <w:r>
              <w:rPr>
                <w:sz w:val="24"/>
              </w:rPr>
              <w:t>фізичної</w:t>
            </w:r>
            <w:r>
              <w:rPr>
                <w:spacing w:val="14"/>
                <w:sz w:val="24"/>
              </w:rPr>
              <w:t xml:space="preserve"> </w:t>
            </w:r>
            <w:r>
              <w:rPr>
                <w:sz w:val="24"/>
              </w:rPr>
              <w:t>терапії</w:t>
            </w:r>
            <w:r>
              <w:rPr>
                <w:spacing w:val="10"/>
                <w:sz w:val="24"/>
              </w:rPr>
              <w:t xml:space="preserve"> </w:t>
            </w:r>
            <w:r>
              <w:rPr>
                <w:sz w:val="24"/>
              </w:rPr>
              <w:t>становить</w:t>
            </w:r>
            <w:r>
              <w:rPr>
                <w:spacing w:val="19"/>
                <w:sz w:val="24"/>
              </w:rPr>
              <w:t xml:space="preserve"> </w:t>
            </w:r>
            <w:r>
              <w:rPr>
                <w:spacing w:val="-5"/>
                <w:sz w:val="24"/>
              </w:rPr>
              <w:t xml:space="preserve">24 </w:t>
            </w:r>
            <w:r>
              <w:rPr>
                <w:sz w:val="24"/>
              </w:rPr>
              <w:t>кредити</w:t>
            </w:r>
            <w:r>
              <w:rPr>
                <w:spacing w:val="-2"/>
                <w:sz w:val="24"/>
              </w:rPr>
              <w:t xml:space="preserve"> </w:t>
            </w:r>
            <w:r>
              <w:rPr>
                <w:sz w:val="24"/>
              </w:rPr>
              <w:t>ЄКТС.</w:t>
            </w:r>
          </w:p>
        </w:tc>
      </w:tr>
      <w:tr w:rsidR="0053269B" w:rsidRPr="00092F17" w:rsidTr="00234E37">
        <w:tc>
          <w:tcPr>
            <w:tcW w:w="2808" w:type="dxa"/>
          </w:tcPr>
          <w:p w:rsidR="0053269B" w:rsidRPr="00092F17" w:rsidRDefault="0053269B" w:rsidP="00234E37">
            <w:pPr>
              <w:rPr>
                <w:b/>
                <w:iCs/>
              </w:rPr>
            </w:pPr>
            <w:r w:rsidRPr="00092F17">
              <w:rPr>
                <w:b/>
                <w:iCs/>
              </w:rPr>
              <w:t>Наявність акредитації</w:t>
            </w:r>
          </w:p>
        </w:tc>
        <w:tc>
          <w:tcPr>
            <w:tcW w:w="6543" w:type="dxa"/>
            <w:gridSpan w:val="2"/>
            <w:shd w:val="clear" w:color="auto" w:fill="auto"/>
          </w:tcPr>
          <w:p w:rsidR="0053269B" w:rsidRPr="00BF5584" w:rsidRDefault="0053269B" w:rsidP="00234E37">
            <w:pPr>
              <w:pStyle w:val="Default"/>
              <w:jc w:val="both"/>
              <w:rPr>
                <w:lang w:val="uk-UA"/>
              </w:rPr>
            </w:pPr>
          </w:p>
        </w:tc>
      </w:tr>
      <w:tr w:rsidR="0053269B" w:rsidRPr="00092F17" w:rsidTr="00234E37">
        <w:tc>
          <w:tcPr>
            <w:tcW w:w="2808" w:type="dxa"/>
          </w:tcPr>
          <w:p w:rsidR="0053269B" w:rsidRPr="00092F17" w:rsidRDefault="0053269B" w:rsidP="00234E37">
            <w:pPr>
              <w:rPr>
                <w:b/>
                <w:iCs/>
              </w:rPr>
            </w:pPr>
            <w:r w:rsidRPr="00092F17">
              <w:rPr>
                <w:b/>
                <w:iCs/>
              </w:rPr>
              <w:t>Цикл/рівень</w:t>
            </w:r>
          </w:p>
        </w:tc>
        <w:tc>
          <w:tcPr>
            <w:tcW w:w="6543" w:type="dxa"/>
            <w:gridSpan w:val="2"/>
          </w:tcPr>
          <w:p w:rsidR="0053269B" w:rsidRPr="00092F17" w:rsidRDefault="0053269B" w:rsidP="00234E37">
            <w:r w:rsidRPr="00092F17">
              <w:t xml:space="preserve">НРК України – 6 рівень, FQ-EHEA – перший цикл, </w:t>
            </w:r>
            <w:r w:rsidRPr="00092F17">
              <w:br/>
              <w:t>ЕQF-LLL – 6 рівень</w:t>
            </w:r>
          </w:p>
        </w:tc>
      </w:tr>
      <w:tr w:rsidR="0053269B" w:rsidRPr="00092F17" w:rsidTr="00234E37">
        <w:tc>
          <w:tcPr>
            <w:tcW w:w="2808" w:type="dxa"/>
          </w:tcPr>
          <w:p w:rsidR="0053269B" w:rsidRPr="00092F17" w:rsidRDefault="0053269B" w:rsidP="00234E37">
            <w:pPr>
              <w:rPr>
                <w:b/>
                <w:iCs/>
              </w:rPr>
            </w:pPr>
            <w:r w:rsidRPr="00092F17">
              <w:rPr>
                <w:b/>
                <w:iCs/>
              </w:rPr>
              <w:t>Передумови</w:t>
            </w:r>
          </w:p>
        </w:tc>
        <w:tc>
          <w:tcPr>
            <w:tcW w:w="6543" w:type="dxa"/>
            <w:gridSpan w:val="2"/>
          </w:tcPr>
          <w:p w:rsidR="0053269B" w:rsidRDefault="0053269B" w:rsidP="00234E37">
            <w:pPr>
              <w:pStyle w:val="TableParagraph"/>
              <w:ind w:left="109" w:right="102"/>
              <w:jc w:val="both"/>
              <w:rPr>
                <w:sz w:val="24"/>
              </w:rPr>
            </w:pPr>
            <w:r>
              <w:rPr>
                <w:sz w:val="24"/>
              </w:rPr>
              <w:t>На навчання для здобуття освітнього ступеня бакалавра терапії та реабілітації можуть вступати тільки особи, які мають повну загальну середню освіту або освітній ступінь фахового молодшого бакалавра,</w:t>
            </w:r>
            <w:r>
              <w:rPr>
                <w:spacing w:val="-1"/>
                <w:sz w:val="24"/>
              </w:rPr>
              <w:t xml:space="preserve"> </w:t>
            </w:r>
            <w:r>
              <w:rPr>
                <w:sz w:val="24"/>
              </w:rPr>
              <w:t>освітньо-кваліфікаційний</w:t>
            </w:r>
            <w:r>
              <w:rPr>
                <w:spacing w:val="-2"/>
                <w:sz w:val="24"/>
              </w:rPr>
              <w:t xml:space="preserve"> </w:t>
            </w:r>
            <w:r>
              <w:rPr>
                <w:sz w:val="24"/>
              </w:rPr>
              <w:t>рівень</w:t>
            </w:r>
            <w:r>
              <w:rPr>
                <w:spacing w:val="-2"/>
                <w:sz w:val="24"/>
              </w:rPr>
              <w:t xml:space="preserve"> </w:t>
            </w:r>
            <w:r>
              <w:rPr>
                <w:sz w:val="24"/>
              </w:rPr>
              <w:t>молодшого спеціаліста. Університет визнає та зараховує кредити ЄКТС, отримані в межах попередньої освітньої програми підготовки молодшого бакалавра, молодшого фахового бакалавра, молодшого спеціаліста: за спеціальностями</w:t>
            </w:r>
            <w:r>
              <w:rPr>
                <w:spacing w:val="57"/>
                <w:w w:val="150"/>
                <w:sz w:val="24"/>
              </w:rPr>
              <w:t xml:space="preserve"> </w:t>
            </w:r>
            <w:r>
              <w:rPr>
                <w:sz w:val="24"/>
              </w:rPr>
              <w:t>223</w:t>
            </w:r>
            <w:r>
              <w:rPr>
                <w:spacing w:val="54"/>
                <w:w w:val="150"/>
                <w:sz w:val="24"/>
              </w:rPr>
              <w:t xml:space="preserve"> </w:t>
            </w:r>
            <w:proofErr w:type="spellStart"/>
            <w:r>
              <w:rPr>
                <w:sz w:val="24"/>
              </w:rPr>
              <w:t>Медсестринство</w:t>
            </w:r>
            <w:proofErr w:type="spellEnd"/>
            <w:r>
              <w:rPr>
                <w:sz w:val="24"/>
              </w:rPr>
              <w:t>,</w:t>
            </w:r>
            <w:r>
              <w:rPr>
                <w:spacing w:val="61"/>
                <w:w w:val="150"/>
                <w:sz w:val="24"/>
              </w:rPr>
              <w:t xml:space="preserve"> </w:t>
            </w:r>
            <w:r>
              <w:rPr>
                <w:sz w:val="24"/>
              </w:rPr>
              <w:t>224</w:t>
            </w:r>
            <w:r>
              <w:rPr>
                <w:spacing w:val="54"/>
                <w:w w:val="150"/>
                <w:sz w:val="24"/>
              </w:rPr>
              <w:t xml:space="preserve"> </w:t>
            </w:r>
            <w:r>
              <w:rPr>
                <w:sz w:val="24"/>
              </w:rPr>
              <w:t>Технології</w:t>
            </w:r>
            <w:r>
              <w:rPr>
                <w:spacing w:val="51"/>
                <w:w w:val="150"/>
                <w:sz w:val="24"/>
              </w:rPr>
              <w:t xml:space="preserve"> </w:t>
            </w:r>
            <w:r>
              <w:rPr>
                <w:spacing w:val="-2"/>
                <w:sz w:val="24"/>
              </w:rPr>
              <w:t>медичної</w:t>
            </w:r>
          </w:p>
          <w:p w:rsidR="0053269B" w:rsidRPr="00092F17" w:rsidRDefault="0053269B" w:rsidP="00234E37">
            <w:pPr>
              <w:pStyle w:val="Default"/>
              <w:jc w:val="both"/>
              <w:rPr>
                <w:color w:val="auto"/>
                <w:lang w:val="uk-UA"/>
              </w:rPr>
            </w:pPr>
            <w:proofErr w:type="spellStart"/>
            <w:r>
              <w:t>діагностики</w:t>
            </w:r>
            <w:proofErr w:type="spellEnd"/>
            <w:r>
              <w:rPr>
                <w:spacing w:val="-5"/>
              </w:rPr>
              <w:t xml:space="preserve"> </w:t>
            </w:r>
            <w:proofErr w:type="spellStart"/>
            <w:r>
              <w:t>та</w:t>
            </w:r>
            <w:proofErr w:type="spellEnd"/>
            <w:r>
              <w:rPr>
                <w:spacing w:val="-2"/>
              </w:rPr>
              <w:t xml:space="preserve"> </w:t>
            </w:r>
            <w:proofErr w:type="spellStart"/>
            <w:r>
              <w:t>лікування</w:t>
            </w:r>
            <w:proofErr w:type="spellEnd"/>
            <w:r>
              <w:t>, 017</w:t>
            </w:r>
            <w:r>
              <w:rPr>
                <w:spacing w:val="-1"/>
              </w:rPr>
              <w:t xml:space="preserve"> </w:t>
            </w:r>
            <w:proofErr w:type="spellStart"/>
            <w:r>
              <w:t>Фізична</w:t>
            </w:r>
            <w:proofErr w:type="spellEnd"/>
            <w:r>
              <w:rPr>
                <w:spacing w:val="-2"/>
              </w:rPr>
              <w:t xml:space="preserve"> </w:t>
            </w:r>
            <w:proofErr w:type="spellStart"/>
            <w:r>
              <w:t>культура</w:t>
            </w:r>
            <w:proofErr w:type="spellEnd"/>
            <w:r>
              <w:rPr>
                <w:spacing w:val="-2"/>
              </w:rPr>
              <w:t xml:space="preserve"> </w:t>
            </w:r>
            <w:proofErr w:type="spellStart"/>
            <w:r>
              <w:t>та</w:t>
            </w:r>
            <w:proofErr w:type="spellEnd"/>
            <w:r>
              <w:rPr>
                <w:spacing w:val="-2"/>
              </w:rPr>
              <w:t xml:space="preserve"> </w:t>
            </w:r>
            <w:proofErr w:type="spellStart"/>
            <w:r>
              <w:t>спорт</w:t>
            </w:r>
            <w:proofErr w:type="spellEnd"/>
            <w:r>
              <w:rPr>
                <w:spacing w:val="-1"/>
              </w:rPr>
              <w:t xml:space="preserve"> </w:t>
            </w:r>
            <w:r>
              <w:t>в</w:t>
            </w:r>
            <w:r>
              <w:rPr>
                <w:spacing w:val="-9"/>
              </w:rPr>
              <w:t xml:space="preserve"> </w:t>
            </w:r>
            <w:proofErr w:type="spellStart"/>
            <w:r>
              <w:t>обсязі</w:t>
            </w:r>
            <w:proofErr w:type="spellEnd"/>
            <w:r>
              <w:rPr>
                <w:spacing w:val="-10"/>
              </w:rPr>
              <w:t xml:space="preserve"> </w:t>
            </w:r>
            <w:proofErr w:type="spellStart"/>
            <w:r>
              <w:t>не</w:t>
            </w:r>
            <w:proofErr w:type="spellEnd"/>
            <w:r>
              <w:t xml:space="preserve"> </w:t>
            </w:r>
            <w:proofErr w:type="spellStart"/>
            <w:r>
              <w:t>більше</w:t>
            </w:r>
            <w:proofErr w:type="spellEnd"/>
            <w:r>
              <w:t xml:space="preserve">, </w:t>
            </w:r>
            <w:proofErr w:type="spellStart"/>
            <w:r>
              <w:t>ніж</w:t>
            </w:r>
            <w:proofErr w:type="spellEnd"/>
            <w:r>
              <w:t xml:space="preserve"> 60 </w:t>
            </w:r>
            <w:proofErr w:type="spellStart"/>
            <w:r>
              <w:t>кредитів</w:t>
            </w:r>
            <w:proofErr w:type="spellEnd"/>
            <w:r>
              <w:t xml:space="preserve"> ЄКТС.</w:t>
            </w:r>
          </w:p>
        </w:tc>
      </w:tr>
      <w:tr w:rsidR="0053269B" w:rsidRPr="00092F17" w:rsidTr="00234E37">
        <w:tc>
          <w:tcPr>
            <w:tcW w:w="2808" w:type="dxa"/>
          </w:tcPr>
          <w:p w:rsidR="0053269B" w:rsidRPr="00092F17" w:rsidRDefault="0053269B" w:rsidP="00234E37">
            <w:pPr>
              <w:rPr>
                <w:b/>
                <w:iCs/>
              </w:rPr>
            </w:pPr>
            <w:r w:rsidRPr="00092F17">
              <w:rPr>
                <w:b/>
                <w:iCs/>
              </w:rPr>
              <w:t>Мова(и) викладання</w:t>
            </w:r>
          </w:p>
        </w:tc>
        <w:tc>
          <w:tcPr>
            <w:tcW w:w="6543" w:type="dxa"/>
            <w:gridSpan w:val="2"/>
          </w:tcPr>
          <w:p w:rsidR="0053269B" w:rsidRPr="00FB71A6" w:rsidRDefault="0053269B" w:rsidP="00234E37">
            <w:pPr>
              <w:pStyle w:val="rvps2"/>
              <w:shd w:val="clear" w:color="auto" w:fill="FFFFFF"/>
              <w:spacing w:before="0" w:beforeAutospacing="0" w:after="0" w:afterAutospacing="0"/>
              <w:jc w:val="both"/>
            </w:pPr>
            <w:proofErr w:type="spellStart"/>
            <w:r w:rsidRPr="00FB71A6">
              <w:t>Мовою</w:t>
            </w:r>
            <w:proofErr w:type="spellEnd"/>
            <w:r w:rsidRPr="00FB71A6">
              <w:t xml:space="preserve"> </w:t>
            </w:r>
            <w:proofErr w:type="spellStart"/>
            <w:r w:rsidRPr="00FB71A6">
              <w:t>освітнього</w:t>
            </w:r>
            <w:proofErr w:type="spellEnd"/>
            <w:r w:rsidRPr="00FB71A6">
              <w:t xml:space="preserve"> </w:t>
            </w:r>
            <w:proofErr w:type="spellStart"/>
            <w:r w:rsidRPr="00FB71A6">
              <w:t>процесу</w:t>
            </w:r>
            <w:proofErr w:type="spellEnd"/>
            <w:r w:rsidRPr="00FB71A6">
              <w:t xml:space="preserve"> є </w:t>
            </w:r>
            <w:proofErr w:type="spellStart"/>
            <w:r w:rsidRPr="00FB71A6">
              <w:t>державна</w:t>
            </w:r>
            <w:proofErr w:type="spellEnd"/>
            <w:r w:rsidRPr="00FB71A6">
              <w:t xml:space="preserve"> </w:t>
            </w:r>
            <w:proofErr w:type="spellStart"/>
            <w:r w:rsidRPr="00FB71A6">
              <w:t>мова</w:t>
            </w:r>
            <w:proofErr w:type="spellEnd"/>
            <w:r w:rsidRPr="00FB71A6">
              <w:t xml:space="preserve">. </w:t>
            </w:r>
            <w:bookmarkStart w:id="9" w:name="n760"/>
            <w:bookmarkEnd w:id="9"/>
          </w:p>
          <w:p w:rsidR="0053269B" w:rsidRDefault="0053269B" w:rsidP="00234E37">
            <w:pPr>
              <w:pStyle w:val="Default"/>
              <w:jc w:val="both"/>
              <w:rPr>
                <w:lang w:val="uk-UA"/>
              </w:rPr>
            </w:pPr>
            <w:bookmarkStart w:id="10" w:name="n761"/>
            <w:bookmarkEnd w:id="10"/>
            <w:proofErr w:type="spellStart"/>
            <w:r w:rsidRPr="00FB71A6">
              <w:t>Забезпечується</w:t>
            </w:r>
            <w:proofErr w:type="spellEnd"/>
            <w:r w:rsidRPr="00FB71A6">
              <w:t xml:space="preserve"> </w:t>
            </w:r>
            <w:proofErr w:type="spellStart"/>
            <w:r w:rsidRPr="00FB71A6">
              <w:t>обов’язкове</w:t>
            </w:r>
            <w:proofErr w:type="spellEnd"/>
            <w:r w:rsidRPr="00FB71A6">
              <w:t xml:space="preserve"> </w:t>
            </w:r>
            <w:proofErr w:type="spellStart"/>
            <w:r w:rsidRPr="00FB71A6">
              <w:t>вивчення</w:t>
            </w:r>
            <w:proofErr w:type="spellEnd"/>
            <w:r w:rsidRPr="00FB71A6">
              <w:t xml:space="preserve"> </w:t>
            </w:r>
            <w:proofErr w:type="spellStart"/>
            <w:r w:rsidRPr="00FB71A6">
              <w:t>державної</w:t>
            </w:r>
            <w:proofErr w:type="spellEnd"/>
            <w:r w:rsidRPr="00FB71A6">
              <w:t xml:space="preserve"> </w:t>
            </w:r>
            <w:proofErr w:type="spellStart"/>
            <w:r w:rsidRPr="00FB71A6">
              <w:t>мови</w:t>
            </w:r>
            <w:proofErr w:type="spellEnd"/>
            <w:r w:rsidRPr="00FB71A6">
              <w:t xml:space="preserve"> в </w:t>
            </w:r>
            <w:proofErr w:type="spellStart"/>
            <w:r w:rsidRPr="00FB71A6">
              <w:t>обсязі</w:t>
            </w:r>
            <w:proofErr w:type="spellEnd"/>
            <w:r w:rsidRPr="00FB71A6">
              <w:t xml:space="preserve"> 4 </w:t>
            </w:r>
            <w:proofErr w:type="spellStart"/>
            <w:r w:rsidRPr="00FB71A6">
              <w:t>кредити</w:t>
            </w:r>
            <w:proofErr w:type="spellEnd"/>
            <w:r w:rsidRPr="00FB71A6">
              <w:t xml:space="preserve"> ЄКТС </w:t>
            </w:r>
            <w:proofErr w:type="spellStart"/>
            <w:r w:rsidRPr="00FB71A6">
              <w:t>та</w:t>
            </w:r>
            <w:proofErr w:type="spellEnd"/>
            <w:r w:rsidRPr="00FB71A6">
              <w:t xml:space="preserve"> </w:t>
            </w:r>
            <w:proofErr w:type="spellStart"/>
            <w:r w:rsidRPr="00FB71A6">
              <w:t>англійської</w:t>
            </w:r>
            <w:proofErr w:type="spellEnd"/>
            <w:r w:rsidRPr="00FB71A6">
              <w:t xml:space="preserve"> </w:t>
            </w:r>
            <w:proofErr w:type="spellStart"/>
            <w:r w:rsidRPr="00FB71A6">
              <w:t>мови</w:t>
            </w:r>
            <w:proofErr w:type="spellEnd"/>
            <w:r w:rsidRPr="00FB71A6">
              <w:t xml:space="preserve"> в </w:t>
            </w:r>
            <w:proofErr w:type="spellStart"/>
            <w:r w:rsidRPr="00FB71A6">
              <w:t>обсязі</w:t>
            </w:r>
            <w:proofErr w:type="spellEnd"/>
            <w:r w:rsidRPr="00FB71A6">
              <w:t xml:space="preserve"> </w:t>
            </w:r>
            <w:r>
              <w:t>12</w:t>
            </w:r>
            <w:r w:rsidRPr="00FB71A6">
              <w:t xml:space="preserve"> </w:t>
            </w:r>
            <w:proofErr w:type="spellStart"/>
            <w:r w:rsidRPr="00FB71A6">
              <w:t>кредитів</w:t>
            </w:r>
            <w:proofErr w:type="spellEnd"/>
            <w:r w:rsidRPr="00FB71A6">
              <w:t xml:space="preserve"> ЄКТС, </w:t>
            </w:r>
            <w:proofErr w:type="spellStart"/>
            <w:r w:rsidRPr="00FB71A6">
              <w:t>що</w:t>
            </w:r>
            <w:proofErr w:type="spellEnd"/>
            <w:r w:rsidRPr="00FB71A6">
              <w:t xml:space="preserve"> </w:t>
            </w:r>
            <w:proofErr w:type="spellStart"/>
            <w:r w:rsidRPr="00FB71A6">
              <w:t>дає</w:t>
            </w:r>
            <w:proofErr w:type="spellEnd"/>
            <w:r w:rsidRPr="00FB71A6">
              <w:t xml:space="preserve"> </w:t>
            </w:r>
            <w:proofErr w:type="spellStart"/>
            <w:r w:rsidRPr="00FB71A6">
              <w:t>змогу</w:t>
            </w:r>
            <w:proofErr w:type="spellEnd"/>
            <w:r w:rsidRPr="00FB71A6">
              <w:t xml:space="preserve"> </w:t>
            </w:r>
            <w:proofErr w:type="spellStart"/>
            <w:r w:rsidRPr="00FB71A6">
              <w:t>провадити</w:t>
            </w:r>
            <w:proofErr w:type="spellEnd"/>
            <w:r w:rsidRPr="00FB71A6">
              <w:t xml:space="preserve"> </w:t>
            </w:r>
            <w:proofErr w:type="spellStart"/>
            <w:r w:rsidRPr="00FB71A6">
              <w:t>професійну</w:t>
            </w:r>
            <w:proofErr w:type="spellEnd"/>
            <w:r w:rsidRPr="00FB71A6">
              <w:t xml:space="preserve"> </w:t>
            </w:r>
            <w:proofErr w:type="spellStart"/>
            <w:r w:rsidRPr="00FB71A6">
              <w:t>діяльність</w:t>
            </w:r>
            <w:proofErr w:type="spellEnd"/>
            <w:r w:rsidRPr="00FB71A6">
              <w:t xml:space="preserve"> в </w:t>
            </w:r>
            <w:proofErr w:type="spellStart"/>
            <w:r w:rsidRPr="00FB71A6">
              <w:t>обраній</w:t>
            </w:r>
            <w:proofErr w:type="spellEnd"/>
            <w:r w:rsidRPr="00FB71A6">
              <w:t xml:space="preserve"> </w:t>
            </w:r>
            <w:proofErr w:type="spellStart"/>
            <w:r w:rsidRPr="00FB71A6">
              <w:t>галузі</w:t>
            </w:r>
            <w:proofErr w:type="spellEnd"/>
            <w:r w:rsidRPr="00FB71A6">
              <w:t xml:space="preserve"> з </w:t>
            </w:r>
            <w:proofErr w:type="spellStart"/>
            <w:r w:rsidRPr="00FB71A6">
              <w:t>використанням</w:t>
            </w:r>
            <w:proofErr w:type="spellEnd"/>
            <w:r w:rsidRPr="00FB71A6">
              <w:t xml:space="preserve"> </w:t>
            </w:r>
            <w:proofErr w:type="spellStart"/>
            <w:r w:rsidRPr="00FB71A6">
              <w:t>державної</w:t>
            </w:r>
            <w:proofErr w:type="spellEnd"/>
            <w:r w:rsidRPr="00FB71A6">
              <w:t xml:space="preserve"> </w:t>
            </w:r>
            <w:proofErr w:type="spellStart"/>
            <w:r w:rsidRPr="00FB71A6">
              <w:t>мови</w:t>
            </w:r>
            <w:proofErr w:type="spellEnd"/>
            <w:r w:rsidRPr="00FB71A6">
              <w:t xml:space="preserve"> </w:t>
            </w:r>
            <w:proofErr w:type="spellStart"/>
            <w:r w:rsidRPr="00FB71A6">
              <w:t>та</w:t>
            </w:r>
            <w:proofErr w:type="spellEnd"/>
            <w:r w:rsidRPr="00FB71A6">
              <w:t xml:space="preserve"> </w:t>
            </w:r>
            <w:proofErr w:type="spellStart"/>
            <w:r w:rsidRPr="00FB71A6">
              <w:t>мови</w:t>
            </w:r>
            <w:proofErr w:type="spellEnd"/>
            <w:r w:rsidRPr="00FB71A6">
              <w:t xml:space="preserve"> </w:t>
            </w:r>
            <w:proofErr w:type="spellStart"/>
            <w:r w:rsidRPr="00FB71A6">
              <w:t>міжнародного</w:t>
            </w:r>
            <w:proofErr w:type="spellEnd"/>
            <w:r w:rsidRPr="00FB71A6">
              <w:t xml:space="preserve"> </w:t>
            </w:r>
            <w:r>
              <w:rPr>
                <w:lang w:val="uk-UA"/>
              </w:rPr>
              <w:t>спілкування.</w:t>
            </w:r>
          </w:p>
          <w:p w:rsidR="0053269B" w:rsidRPr="00972B53" w:rsidRDefault="0053269B" w:rsidP="00234E37">
            <w:pPr>
              <w:pStyle w:val="Default"/>
              <w:jc w:val="both"/>
              <w:rPr>
                <w:lang w:val="uk-UA"/>
              </w:rPr>
            </w:pPr>
            <w:proofErr w:type="spellStart"/>
            <w:r>
              <w:t>Атестація</w:t>
            </w:r>
            <w:proofErr w:type="spellEnd"/>
            <w:r>
              <w:rPr>
                <w:spacing w:val="-6"/>
              </w:rPr>
              <w:t xml:space="preserve"> </w:t>
            </w:r>
            <w:proofErr w:type="spellStart"/>
            <w:r>
              <w:t>здобувачів</w:t>
            </w:r>
            <w:proofErr w:type="spellEnd"/>
            <w:r>
              <w:rPr>
                <w:spacing w:val="-3"/>
              </w:rPr>
              <w:t xml:space="preserve"> </w:t>
            </w:r>
            <w:proofErr w:type="spellStart"/>
            <w:r>
              <w:t>вищої</w:t>
            </w:r>
            <w:proofErr w:type="spellEnd"/>
            <w:r>
              <w:rPr>
                <w:spacing w:val="-11"/>
              </w:rPr>
              <w:t xml:space="preserve"> </w:t>
            </w:r>
            <w:proofErr w:type="spellStart"/>
            <w:r>
              <w:t>освіти</w:t>
            </w:r>
            <w:proofErr w:type="spellEnd"/>
            <w:r>
              <w:rPr>
                <w:spacing w:val="-3"/>
              </w:rPr>
              <w:t xml:space="preserve"> </w:t>
            </w:r>
            <w:proofErr w:type="spellStart"/>
            <w:r>
              <w:t>проводиться</w:t>
            </w:r>
            <w:proofErr w:type="spellEnd"/>
            <w:r>
              <w:rPr>
                <w:spacing w:val="-8"/>
              </w:rPr>
              <w:t xml:space="preserve"> </w:t>
            </w:r>
            <w:proofErr w:type="spellStart"/>
            <w:r>
              <w:t>державною</w:t>
            </w:r>
            <w:proofErr w:type="spellEnd"/>
            <w:r>
              <w:rPr>
                <w:spacing w:val="-5"/>
              </w:rPr>
              <w:t xml:space="preserve"> </w:t>
            </w:r>
            <w:proofErr w:type="spellStart"/>
            <w:r>
              <w:rPr>
                <w:spacing w:val="-2"/>
              </w:rPr>
              <w:lastRenderedPageBreak/>
              <w:t>мовою</w:t>
            </w:r>
            <w:proofErr w:type="spellEnd"/>
            <w:r>
              <w:rPr>
                <w:spacing w:val="-2"/>
              </w:rPr>
              <w:t>.</w:t>
            </w:r>
          </w:p>
        </w:tc>
      </w:tr>
      <w:tr w:rsidR="0053269B" w:rsidRPr="00092F17" w:rsidTr="00234E37">
        <w:tc>
          <w:tcPr>
            <w:tcW w:w="2808" w:type="dxa"/>
          </w:tcPr>
          <w:p w:rsidR="0053269B" w:rsidRPr="00092F17" w:rsidRDefault="0053269B" w:rsidP="00234E37">
            <w:pPr>
              <w:rPr>
                <w:b/>
                <w:iCs/>
              </w:rPr>
            </w:pPr>
            <w:r w:rsidRPr="00092F17">
              <w:rPr>
                <w:b/>
                <w:iCs/>
              </w:rPr>
              <w:lastRenderedPageBreak/>
              <w:t>Термін дії освітньої програми</w:t>
            </w:r>
          </w:p>
        </w:tc>
        <w:tc>
          <w:tcPr>
            <w:tcW w:w="6543" w:type="dxa"/>
            <w:gridSpan w:val="2"/>
            <w:vAlign w:val="center"/>
          </w:tcPr>
          <w:p w:rsidR="0053269B" w:rsidRPr="00972B53" w:rsidRDefault="0053269B" w:rsidP="00234E37">
            <w:pPr>
              <w:pStyle w:val="TableParagraph"/>
              <w:spacing w:line="268" w:lineRule="exact"/>
              <w:rPr>
                <w:sz w:val="24"/>
              </w:rPr>
            </w:pPr>
            <w:r>
              <w:rPr>
                <w:sz w:val="24"/>
              </w:rPr>
              <w:t>Програма</w:t>
            </w:r>
            <w:r>
              <w:rPr>
                <w:spacing w:val="3"/>
                <w:sz w:val="24"/>
              </w:rPr>
              <w:t xml:space="preserve"> </w:t>
            </w:r>
            <w:r>
              <w:rPr>
                <w:sz w:val="24"/>
              </w:rPr>
              <w:t>дійсна</w:t>
            </w:r>
            <w:r>
              <w:rPr>
                <w:spacing w:val="4"/>
                <w:sz w:val="24"/>
              </w:rPr>
              <w:t xml:space="preserve"> </w:t>
            </w:r>
            <w:r>
              <w:rPr>
                <w:sz w:val="24"/>
              </w:rPr>
              <w:t>впродовж</w:t>
            </w:r>
            <w:r>
              <w:rPr>
                <w:spacing w:val="5"/>
                <w:sz w:val="24"/>
              </w:rPr>
              <w:t xml:space="preserve"> </w:t>
            </w:r>
            <w:r>
              <w:rPr>
                <w:sz w:val="24"/>
              </w:rPr>
              <w:t>дії</w:t>
            </w:r>
            <w:r>
              <w:rPr>
                <w:spacing w:val="-5"/>
                <w:sz w:val="24"/>
              </w:rPr>
              <w:t xml:space="preserve"> </w:t>
            </w:r>
            <w:r>
              <w:rPr>
                <w:sz w:val="24"/>
              </w:rPr>
              <w:t>стандарту</w:t>
            </w:r>
            <w:r>
              <w:rPr>
                <w:spacing w:val="-5"/>
                <w:sz w:val="24"/>
              </w:rPr>
              <w:t xml:space="preserve"> </w:t>
            </w:r>
            <w:r>
              <w:rPr>
                <w:sz w:val="24"/>
              </w:rPr>
              <w:t>вищої</w:t>
            </w:r>
            <w:r>
              <w:rPr>
                <w:spacing w:val="-8"/>
                <w:sz w:val="24"/>
              </w:rPr>
              <w:t xml:space="preserve"> </w:t>
            </w:r>
            <w:r>
              <w:rPr>
                <w:sz w:val="24"/>
              </w:rPr>
              <w:t>освіти</w:t>
            </w:r>
            <w:r>
              <w:rPr>
                <w:spacing w:val="5"/>
                <w:sz w:val="24"/>
              </w:rPr>
              <w:t xml:space="preserve"> </w:t>
            </w:r>
            <w:r>
              <w:rPr>
                <w:sz w:val="24"/>
              </w:rPr>
              <w:t>та</w:t>
            </w:r>
            <w:r>
              <w:rPr>
                <w:spacing w:val="4"/>
                <w:sz w:val="24"/>
              </w:rPr>
              <w:t xml:space="preserve"> </w:t>
            </w:r>
            <w:r>
              <w:rPr>
                <w:sz w:val="24"/>
              </w:rPr>
              <w:t>може</w:t>
            </w:r>
            <w:r>
              <w:rPr>
                <w:spacing w:val="4"/>
                <w:sz w:val="24"/>
              </w:rPr>
              <w:t xml:space="preserve"> </w:t>
            </w:r>
            <w:r>
              <w:rPr>
                <w:spacing w:val="-4"/>
                <w:sz w:val="24"/>
              </w:rPr>
              <w:t xml:space="preserve">бути </w:t>
            </w:r>
            <w:r>
              <w:rPr>
                <w:sz w:val="24"/>
              </w:rPr>
              <w:t>відкоригована</w:t>
            </w:r>
            <w:r>
              <w:rPr>
                <w:spacing w:val="-13"/>
                <w:sz w:val="24"/>
              </w:rPr>
              <w:t xml:space="preserve"> </w:t>
            </w:r>
            <w:r>
              <w:rPr>
                <w:sz w:val="24"/>
              </w:rPr>
              <w:t>відповідно</w:t>
            </w:r>
            <w:r>
              <w:rPr>
                <w:spacing w:val="-1"/>
                <w:sz w:val="24"/>
              </w:rPr>
              <w:t xml:space="preserve"> </w:t>
            </w:r>
            <w:r>
              <w:rPr>
                <w:sz w:val="24"/>
              </w:rPr>
              <w:t>до</w:t>
            </w:r>
            <w:r>
              <w:rPr>
                <w:spacing w:val="-4"/>
                <w:sz w:val="24"/>
              </w:rPr>
              <w:t xml:space="preserve"> </w:t>
            </w:r>
            <w:r>
              <w:rPr>
                <w:sz w:val="24"/>
              </w:rPr>
              <w:t>діючих</w:t>
            </w:r>
            <w:r>
              <w:rPr>
                <w:spacing w:val="-9"/>
                <w:sz w:val="24"/>
              </w:rPr>
              <w:t xml:space="preserve"> </w:t>
            </w:r>
            <w:r>
              <w:rPr>
                <w:sz w:val="24"/>
              </w:rPr>
              <w:t>нормативних</w:t>
            </w:r>
            <w:r>
              <w:rPr>
                <w:spacing w:val="-9"/>
                <w:sz w:val="24"/>
              </w:rPr>
              <w:t xml:space="preserve"> </w:t>
            </w:r>
            <w:r>
              <w:rPr>
                <w:spacing w:val="-2"/>
                <w:sz w:val="24"/>
              </w:rPr>
              <w:t>документів.</w:t>
            </w:r>
          </w:p>
        </w:tc>
      </w:tr>
      <w:tr w:rsidR="0053269B" w:rsidRPr="00092F17" w:rsidTr="00234E37">
        <w:tc>
          <w:tcPr>
            <w:tcW w:w="2808" w:type="dxa"/>
          </w:tcPr>
          <w:p w:rsidR="0053269B" w:rsidRPr="00092F17" w:rsidRDefault="0053269B" w:rsidP="00234E37">
            <w:pPr>
              <w:rPr>
                <w:b/>
                <w:iCs/>
              </w:rPr>
            </w:pPr>
            <w:proofErr w:type="spellStart"/>
            <w:r w:rsidRPr="00092F17">
              <w:rPr>
                <w:b/>
                <w:iCs/>
              </w:rPr>
              <w:t>Інтернет-адреса</w:t>
            </w:r>
            <w:proofErr w:type="spellEnd"/>
            <w:r w:rsidRPr="00092F17">
              <w:rPr>
                <w:b/>
                <w:iCs/>
              </w:rPr>
              <w:t xml:space="preserve"> постійного розміщення опису освітньої програми</w:t>
            </w:r>
          </w:p>
        </w:tc>
        <w:tc>
          <w:tcPr>
            <w:tcW w:w="6543" w:type="dxa"/>
            <w:gridSpan w:val="2"/>
            <w:vAlign w:val="center"/>
          </w:tcPr>
          <w:p w:rsidR="0053269B" w:rsidRPr="00092F17" w:rsidRDefault="0053269B" w:rsidP="00234E37">
            <w:pPr>
              <w:rPr>
                <w:color w:val="0066FF"/>
                <w:u w:val="single"/>
              </w:rPr>
            </w:pPr>
            <w:hyperlink r:id="rId9" w:history="1">
              <w:r w:rsidRPr="009172EF">
                <w:rPr>
                  <w:rStyle w:val="a8"/>
                </w:rPr>
                <w:t>https://zh.uu.edu.ua/osvitni-prohramy/fizychna-terapiia-erhoterapiia-os-bakalavr/portfolio-osvitnoi-prohramy/</w:t>
              </w:r>
            </w:hyperlink>
            <w:r>
              <w:t xml:space="preserve"> </w:t>
            </w:r>
          </w:p>
        </w:tc>
      </w:tr>
      <w:tr w:rsidR="0053269B" w:rsidRPr="00092F17" w:rsidTr="00234E37">
        <w:tc>
          <w:tcPr>
            <w:tcW w:w="9351" w:type="dxa"/>
            <w:gridSpan w:val="3"/>
            <w:shd w:val="clear" w:color="auto" w:fill="E7E6E6"/>
          </w:tcPr>
          <w:p w:rsidR="0053269B" w:rsidRPr="00092F17" w:rsidRDefault="0053269B" w:rsidP="00234E37">
            <w:pPr>
              <w:pStyle w:val="Default"/>
              <w:jc w:val="center"/>
              <w:rPr>
                <w:lang w:val="uk-UA"/>
              </w:rPr>
            </w:pPr>
            <w:r w:rsidRPr="00092F17">
              <w:rPr>
                <w:b/>
                <w:lang w:val="uk-UA"/>
              </w:rPr>
              <w:t xml:space="preserve">2 – </w:t>
            </w:r>
            <w:r w:rsidRPr="006463A6">
              <w:rPr>
                <w:b/>
                <w:lang w:val="uk-UA"/>
              </w:rPr>
              <w:t>Мета освітньої програми</w:t>
            </w:r>
          </w:p>
        </w:tc>
      </w:tr>
      <w:tr w:rsidR="0053269B" w:rsidRPr="00092F17" w:rsidTr="00234E37">
        <w:tc>
          <w:tcPr>
            <w:tcW w:w="9351" w:type="dxa"/>
            <w:gridSpan w:val="3"/>
            <w:shd w:val="clear" w:color="auto" w:fill="FFFFFF"/>
          </w:tcPr>
          <w:p w:rsidR="0053269B" w:rsidRDefault="0053269B" w:rsidP="00234E37">
            <w:pPr>
              <w:pStyle w:val="TableParagraph"/>
              <w:ind w:left="105" w:right="97"/>
              <w:jc w:val="both"/>
              <w:rPr>
                <w:sz w:val="24"/>
              </w:rPr>
            </w:pPr>
            <w:r>
              <w:rPr>
                <w:sz w:val="24"/>
              </w:rPr>
              <w:t xml:space="preserve">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 що може </w:t>
            </w:r>
            <w:proofErr w:type="spellStart"/>
            <w:r>
              <w:rPr>
                <w:sz w:val="24"/>
              </w:rPr>
              <w:t>квалiфiковано</w:t>
            </w:r>
            <w:proofErr w:type="spellEnd"/>
            <w:r>
              <w:rPr>
                <w:sz w:val="24"/>
              </w:rPr>
              <w:t xml:space="preserve"> </w:t>
            </w:r>
            <w:proofErr w:type="spellStart"/>
            <w:r>
              <w:rPr>
                <w:sz w:val="24"/>
              </w:rPr>
              <w:t>здiйснювати</w:t>
            </w:r>
            <w:proofErr w:type="spellEnd"/>
            <w:r>
              <w:rPr>
                <w:sz w:val="24"/>
              </w:rPr>
              <w:t xml:space="preserve"> виховну, реабілітаційну та терапевтичну</w:t>
            </w:r>
            <w:r>
              <w:rPr>
                <w:spacing w:val="-1"/>
                <w:sz w:val="24"/>
              </w:rPr>
              <w:t xml:space="preserve"> </w:t>
            </w:r>
            <w:r>
              <w:rPr>
                <w:sz w:val="24"/>
              </w:rPr>
              <w:t>роботу</w:t>
            </w:r>
            <w:r>
              <w:rPr>
                <w:spacing w:val="-1"/>
                <w:sz w:val="24"/>
              </w:rPr>
              <w:t xml:space="preserve"> </w:t>
            </w:r>
            <w:r>
              <w:rPr>
                <w:sz w:val="24"/>
              </w:rPr>
              <w:t xml:space="preserve">з </w:t>
            </w:r>
            <w:proofErr w:type="spellStart"/>
            <w:r>
              <w:rPr>
                <w:sz w:val="24"/>
              </w:rPr>
              <w:t>рiзним</w:t>
            </w:r>
            <w:proofErr w:type="spellEnd"/>
            <w:r>
              <w:rPr>
                <w:sz w:val="24"/>
              </w:rPr>
              <w:t xml:space="preserve"> контингентом населення, забезпечувати розвиток, підтримку</w:t>
            </w:r>
            <w:r>
              <w:rPr>
                <w:spacing w:val="-1"/>
                <w:sz w:val="24"/>
              </w:rPr>
              <w:t xml:space="preserve"> </w:t>
            </w:r>
            <w:r>
              <w:rPr>
                <w:sz w:val="24"/>
              </w:rPr>
              <w:t xml:space="preserve">та відновлення рухових функцій, рухової та функціональної спроможності людини впродовж усього життя, а також сприяти </w:t>
            </w:r>
            <w:proofErr w:type="spellStart"/>
            <w:r>
              <w:rPr>
                <w:sz w:val="24"/>
              </w:rPr>
              <w:t>гармонiйному</w:t>
            </w:r>
            <w:proofErr w:type="spellEnd"/>
            <w:r>
              <w:rPr>
                <w:sz w:val="24"/>
              </w:rPr>
              <w:t xml:space="preserve"> розвитку </w:t>
            </w:r>
            <w:proofErr w:type="spellStart"/>
            <w:r>
              <w:rPr>
                <w:sz w:val="24"/>
              </w:rPr>
              <w:t>особистостi</w:t>
            </w:r>
            <w:proofErr w:type="spellEnd"/>
            <w:r>
              <w:rPr>
                <w:sz w:val="24"/>
              </w:rPr>
              <w:t xml:space="preserve">, формуванню життєво </w:t>
            </w:r>
            <w:proofErr w:type="spellStart"/>
            <w:r>
              <w:rPr>
                <w:sz w:val="24"/>
              </w:rPr>
              <w:t>необхiдних</w:t>
            </w:r>
            <w:proofErr w:type="spellEnd"/>
            <w:r>
              <w:rPr>
                <w:sz w:val="24"/>
              </w:rPr>
              <w:t xml:space="preserve"> навичок, розвитку </w:t>
            </w:r>
            <w:proofErr w:type="spellStart"/>
            <w:r>
              <w:rPr>
                <w:sz w:val="24"/>
              </w:rPr>
              <w:t>фiзичних</w:t>
            </w:r>
            <w:proofErr w:type="spellEnd"/>
            <w:r>
              <w:rPr>
                <w:sz w:val="24"/>
              </w:rPr>
              <w:t xml:space="preserve"> якостей, </w:t>
            </w:r>
            <w:proofErr w:type="spellStart"/>
            <w:r>
              <w:rPr>
                <w:sz w:val="24"/>
              </w:rPr>
              <w:t>змiцненню</w:t>
            </w:r>
            <w:proofErr w:type="spellEnd"/>
            <w:r>
              <w:rPr>
                <w:sz w:val="24"/>
              </w:rPr>
              <w:t xml:space="preserve"> здоров’я, </w:t>
            </w:r>
            <w:proofErr w:type="spellStart"/>
            <w:r>
              <w:rPr>
                <w:sz w:val="24"/>
              </w:rPr>
              <w:t>пiдготовцi</w:t>
            </w:r>
            <w:proofErr w:type="spellEnd"/>
            <w:r>
              <w:rPr>
                <w:sz w:val="24"/>
              </w:rPr>
              <w:t xml:space="preserve"> до активної</w:t>
            </w:r>
          </w:p>
          <w:p w:rsidR="0053269B" w:rsidRPr="00092F17" w:rsidRDefault="0053269B" w:rsidP="00234E37">
            <w:pPr>
              <w:pStyle w:val="Default"/>
              <w:jc w:val="both"/>
              <w:rPr>
                <w:b/>
                <w:lang w:val="uk-UA"/>
              </w:rPr>
            </w:pPr>
            <w:proofErr w:type="spellStart"/>
            <w:r>
              <w:t>трудової</w:t>
            </w:r>
            <w:proofErr w:type="spellEnd"/>
            <w:r>
              <w:rPr>
                <w:spacing w:val="-11"/>
              </w:rPr>
              <w:t xml:space="preserve"> </w:t>
            </w:r>
            <w:proofErr w:type="spellStart"/>
            <w:r>
              <w:t>дiяльностi</w:t>
            </w:r>
            <w:proofErr w:type="spellEnd"/>
            <w:r>
              <w:rPr>
                <w:spacing w:val="-9"/>
              </w:rPr>
              <w:t xml:space="preserve"> </w:t>
            </w:r>
            <w:proofErr w:type="spellStart"/>
            <w:r>
              <w:t>людини</w:t>
            </w:r>
            <w:proofErr w:type="spellEnd"/>
            <w:r>
              <w:rPr>
                <w:spacing w:val="2"/>
              </w:rPr>
              <w:t xml:space="preserve"> </w:t>
            </w:r>
            <w:r>
              <w:t>з</w:t>
            </w:r>
            <w:r>
              <w:rPr>
                <w:spacing w:val="-4"/>
              </w:rPr>
              <w:t xml:space="preserve"> </w:t>
            </w:r>
            <w:proofErr w:type="spellStart"/>
            <w:r>
              <w:t>обмеженими</w:t>
            </w:r>
            <w:proofErr w:type="spellEnd"/>
            <w:r>
              <w:rPr>
                <w:spacing w:val="-4"/>
              </w:rPr>
              <w:t xml:space="preserve"> </w:t>
            </w:r>
            <w:proofErr w:type="spellStart"/>
            <w:r>
              <w:t>можливостями</w:t>
            </w:r>
            <w:proofErr w:type="spellEnd"/>
            <w:r>
              <w:rPr>
                <w:spacing w:val="-3"/>
              </w:rPr>
              <w:t xml:space="preserve"> </w:t>
            </w:r>
            <w:proofErr w:type="spellStart"/>
            <w:r>
              <w:rPr>
                <w:spacing w:val="-2"/>
              </w:rPr>
              <w:t>здоров’я</w:t>
            </w:r>
            <w:proofErr w:type="spellEnd"/>
            <w:r>
              <w:rPr>
                <w:spacing w:val="-2"/>
              </w:rPr>
              <w:t>.</w:t>
            </w:r>
          </w:p>
        </w:tc>
      </w:tr>
      <w:tr w:rsidR="0053269B" w:rsidRPr="00092F17" w:rsidTr="00234E37">
        <w:tc>
          <w:tcPr>
            <w:tcW w:w="9351" w:type="dxa"/>
            <w:gridSpan w:val="3"/>
            <w:shd w:val="clear" w:color="auto" w:fill="D0CECE"/>
          </w:tcPr>
          <w:p w:rsidR="0053269B" w:rsidRPr="00092F17" w:rsidRDefault="0053269B" w:rsidP="00234E37">
            <w:pPr>
              <w:pStyle w:val="Default"/>
              <w:jc w:val="center"/>
              <w:rPr>
                <w:b/>
                <w:lang w:val="uk-UA"/>
              </w:rPr>
            </w:pPr>
            <w:r w:rsidRPr="00092F17">
              <w:rPr>
                <w:b/>
                <w:lang w:val="uk-UA"/>
              </w:rPr>
              <w:t xml:space="preserve">3 – </w:t>
            </w:r>
            <w:r w:rsidRPr="006463A6">
              <w:rPr>
                <w:b/>
                <w:lang w:val="uk-UA"/>
              </w:rPr>
              <w:t>Характеристика освітньої програми</w:t>
            </w:r>
          </w:p>
        </w:tc>
      </w:tr>
      <w:tr w:rsidR="0053269B" w:rsidRPr="00092F17" w:rsidTr="00234E37">
        <w:tc>
          <w:tcPr>
            <w:tcW w:w="2808" w:type="dxa"/>
          </w:tcPr>
          <w:p w:rsidR="0053269B" w:rsidRPr="00092F17" w:rsidRDefault="0053269B" w:rsidP="00234E37">
            <w:pPr>
              <w:tabs>
                <w:tab w:val="num" w:pos="851"/>
              </w:tabs>
              <w:rPr>
                <w:b/>
                <w:iCs/>
              </w:rPr>
            </w:pPr>
            <w:r w:rsidRPr="00092F17">
              <w:rPr>
                <w:b/>
                <w:iCs/>
              </w:rPr>
              <w:t>Предметна область</w:t>
            </w:r>
          </w:p>
        </w:tc>
        <w:tc>
          <w:tcPr>
            <w:tcW w:w="6543" w:type="dxa"/>
            <w:gridSpan w:val="2"/>
            <w:shd w:val="clear" w:color="auto" w:fill="auto"/>
          </w:tcPr>
          <w:p w:rsidR="0053269B" w:rsidRPr="008A46B4" w:rsidRDefault="0053269B" w:rsidP="00234E37">
            <w:pPr>
              <w:pStyle w:val="TableParagraph"/>
              <w:ind w:left="109" w:right="2367"/>
              <w:jc w:val="both"/>
              <w:rPr>
                <w:sz w:val="24"/>
              </w:rPr>
            </w:pPr>
            <w:r>
              <w:rPr>
                <w:sz w:val="24"/>
              </w:rPr>
              <w:t>Галузь знань: І Охорона здоров’я та соціальне забезпечення</w:t>
            </w:r>
          </w:p>
          <w:p w:rsidR="0053269B" w:rsidRDefault="0053269B" w:rsidP="00234E37">
            <w:pPr>
              <w:pStyle w:val="TableParagraph"/>
              <w:ind w:right="2367"/>
              <w:rPr>
                <w:sz w:val="24"/>
              </w:rPr>
            </w:pPr>
            <w:r>
              <w:rPr>
                <w:sz w:val="24"/>
              </w:rPr>
              <w:t>Спеціальність:</w:t>
            </w:r>
            <w:r>
              <w:rPr>
                <w:spacing w:val="-12"/>
                <w:sz w:val="24"/>
              </w:rPr>
              <w:t xml:space="preserve"> </w:t>
            </w:r>
            <w:r>
              <w:rPr>
                <w:sz w:val="24"/>
              </w:rPr>
              <w:t>І7</w:t>
            </w:r>
            <w:r>
              <w:rPr>
                <w:spacing w:val="-12"/>
                <w:sz w:val="24"/>
              </w:rPr>
              <w:t xml:space="preserve"> </w:t>
            </w:r>
            <w:r>
              <w:rPr>
                <w:sz w:val="24"/>
              </w:rPr>
              <w:t>Терапія</w:t>
            </w:r>
            <w:r>
              <w:rPr>
                <w:spacing w:val="-12"/>
                <w:sz w:val="24"/>
              </w:rPr>
              <w:t xml:space="preserve"> </w:t>
            </w:r>
            <w:r>
              <w:rPr>
                <w:sz w:val="24"/>
              </w:rPr>
              <w:t>та</w:t>
            </w:r>
            <w:r>
              <w:rPr>
                <w:spacing w:val="-12"/>
                <w:sz w:val="24"/>
              </w:rPr>
              <w:t xml:space="preserve"> </w:t>
            </w:r>
            <w:r>
              <w:rPr>
                <w:sz w:val="24"/>
              </w:rPr>
              <w:t>реабілітація</w:t>
            </w:r>
          </w:p>
          <w:p w:rsidR="0053269B" w:rsidRDefault="0053269B" w:rsidP="00234E37">
            <w:pPr>
              <w:pStyle w:val="TableParagraph"/>
              <w:ind w:right="2367"/>
              <w:rPr>
                <w:sz w:val="24"/>
              </w:rPr>
            </w:pPr>
            <w:r>
              <w:rPr>
                <w:sz w:val="24"/>
              </w:rPr>
              <w:t xml:space="preserve"> Спеціалізація: І7.01 Фізична терапія</w:t>
            </w:r>
          </w:p>
          <w:p w:rsidR="0053269B" w:rsidRDefault="0053269B" w:rsidP="00234E37">
            <w:pPr>
              <w:pStyle w:val="TableParagraph"/>
              <w:ind w:left="109" w:right="95"/>
              <w:jc w:val="both"/>
              <w:rPr>
                <w:sz w:val="24"/>
              </w:rPr>
            </w:pPr>
            <w:r>
              <w:rPr>
                <w:b/>
                <w:sz w:val="24"/>
              </w:rPr>
              <w:t>Об’єкти вивчення та діяльності</w:t>
            </w:r>
            <w:r>
              <w:rPr>
                <w:sz w:val="24"/>
              </w:rPr>
              <w:t xml:space="preserve">: порушення рухових та пов’язаних з ними функцій, що забезпечують активність та участь особи, оптимізація функціонування відповідно до бажань і потреб </w:t>
            </w:r>
            <w:r>
              <w:rPr>
                <w:spacing w:val="-2"/>
                <w:sz w:val="24"/>
              </w:rPr>
              <w:t>людини.</w:t>
            </w:r>
          </w:p>
          <w:p w:rsidR="0053269B" w:rsidRDefault="0053269B" w:rsidP="00234E37">
            <w:pPr>
              <w:pStyle w:val="TableParagraph"/>
              <w:ind w:left="109" w:right="102"/>
              <w:jc w:val="both"/>
              <w:rPr>
                <w:sz w:val="24"/>
              </w:rPr>
            </w:pPr>
            <w:r>
              <w:rPr>
                <w:b/>
                <w:sz w:val="24"/>
              </w:rPr>
              <w:t xml:space="preserve">Цілі навчання: </w:t>
            </w:r>
            <w:r>
              <w:rPr>
                <w:sz w:val="24"/>
              </w:rPr>
              <w:t>реалізація індивідуальної програми фізичної терапії, або компонентів індивідуального реабілітаційного плану, що стосуються фізичної терапії, з метою покращення стану здоров’я осіб різних вікових, нозологічних та професійних груп, методів обстеження і контролю.</w:t>
            </w:r>
          </w:p>
          <w:p w:rsidR="0053269B" w:rsidRDefault="0053269B" w:rsidP="00234E37">
            <w:pPr>
              <w:pStyle w:val="TableParagraph"/>
              <w:ind w:left="109" w:right="104"/>
              <w:jc w:val="both"/>
              <w:rPr>
                <w:sz w:val="24"/>
              </w:rPr>
            </w:pPr>
            <w:r>
              <w:rPr>
                <w:b/>
                <w:sz w:val="24"/>
              </w:rPr>
              <w:t xml:space="preserve">Теоретичний зміст предметної області: </w:t>
            </w:r>
            <w:r>
              <w:rPr>
                <w:sz w:val="24"/>
              </w:rPr>
              <w:t>порушення функцій, активності та участі осіб різних нозологічних та вікових груп, теоретичні основи фізичної терапії (сфера та складники діяльності фізичного терапевта, законодавча база, етичний кодекс фізичного терапевта, безпечне провадження професійної діяльності тощо), заходи фізичної терапії.</w:t>
            </w:r>
          </w:p>
          <w:p w:rsidR="0053269B" w:rsidRDefault="0053269B" w:rsidP="00234E37">
            <w:pPr>
              <w:pStyle w:val="TableParagraph"/>
              <w:ind w:left="109" w:right="105"/>
              <w:jc w:val="both"/>
              <w:rPr>
                <w:sz w:val="24"/>
              </w:rPr>
            </w:pPr>
            <w:r>
              <w:rPr>
                <w:b/>
                <w:sz w:val="24"/>
              </w:rPr>
              <w:t xml:space="preserve">Методи, методики та технології: </w:t>
            </w:r>
            <w:r>
              <w:rPr>
                <w:sz w:val="24"/>
              </w:rPr>
              <w:t>спостереження, опитування, тестування та вимірювання, контролю у фізичній терапії; обробки інформації; технології реалізації заходів фізичної терапії; вербального і невербального спілкування.</w:t>
            </w:r>
          </w:p>
          <w:p w:rsidR="0053269B" w:rsidRDefault="0053269B" w:rsidP="00234E37">
            <w:pPr>
              <w:pStyle w:val="TableParagraph"/>
              <w:spacing w:line="237" w:lineRule="auto"/>
              <w:ind w:left="109" w:right="97"/>
              <w:jc w:val="both"/>
              <w:rPr>
                <w:sz w:val="24"/>
              </w:rPr>
            </w:pPr>
            <w:r>
              <w:rPr>
                <w:b/>
                <w:sz w:val="24"/>
              </w:rPr>
              <w:t xml:space="preserve">Інструменти та обладнання </w:t>
            </w:r>
            <w:r>
              <w:rPr>
                <w:sz w:val="24"/>
              </w:rPr>
              <w:t>для тестування та вимірювання у фізичній</w:t>
            </w:r>
            <w:r>
              <w:rPr>
                <w:spacing w:val="60"/>
                <w:sz w:val="24"/>
              </w:rPr>
              <w:t xml:space="preserve"> </w:t>
            </w:r>
            <w:r>
              <w:rPr>
                <w:sz w:val="24"/>
              </w:rPr>
              <w:t>терапії;</w:t>
            </w:r>
            <w:r>
              <w:rPr>
                <w:spacing w:val="57"/>
                <w:sz w:val="24"/>
              </w:rPr>
              <w:t xml:space="preserve"> </w:t>
            </w:r>
            <w:r>
              <w:rPr>
                <w:sz w:val="24"/>
              </w:rPr>
              <w:t>проведення</w:t>
            </w:r>
            <w:r>
              <w:rPr>
                <w:spacing w:val="61"/>
                <w:sz w:val="24"/>
              </w:rPr>
              <w:t xml:space="preserve"> </w:t>
            </w:r>
            <w:r>
              <w:rPr>
                <w:sz w:val="24"/>
              </w:rPr>
              <w:t>заходів</w:t>
            </w:r>
            <w:r>
              <w:rPr>
                <w:spacing w:val="63"/>
                <w:sz w:val="24"/>
              </w:rPr>
              <w:t xml:space="preserve"> </w:t>
            </w:r>
            <w:r>
              <w:rPr>
                <w:sz w:val="24"/>
              </w:rPr>
              <w:t>фізичної</w:t>
            </w:r>
            <w:r>
              <w:rPr>
                <w:spacing w:val="53"/>
                <w:sz w:val="24"/>
              </w:rPr>
              <w:t xml:space="preserve"> </w:t>
            </w:r>
            <w:r>
              <w:rPr>
                <w:sz w:val="24"/>
              </w:rPr>
              <w:t>терапії;</w:t>
            </w:r>
            <w:r>
              <w:rPr>
                <w:spacing w:val="58"/>
                <w:sz w:val="24"/>
              </w:rPr>
              <w:t xml:space="preserve"> </w:t>
            </w:r>
            <w:r>
              <w:rPr>
                <w:spacing w:val="-2"/>
                <w:sz w:val="24"/>
              </w:rPr>
              <w:t>контролю</w:t>
            </w:r>
          </w:p>
          <w:p w:rsidR="0053269B" w:rsidRPr="00092F17" w:rsidRDefault="0053269B" w:rsidP="00234E37">
            <w:pPr>
              <w:jc w:val="both"/>
            </w:pPr>
            <w:r>
              <w:rPr>
                <w:sz w:val="24"/>
              </w:rPr>
              <w:t>основних життєвих показників пацієнта/клієнта; допоміжні засоби пересування та самообслуговування.</w:t>
            </w:r>
          </w:p>
        </w:tc>
      </w:tr>
      <w:tr w:rsidR="0053269B" w:rsidRPr="00092F17" w:rsidTr="00234E37">
        <w:tc>
          <w:tcPr>
            <w:tcW w:w="2808" w:type="dxa"/>
          </w:tcPr>
          <w:p w:rsidR="0053269B" w:rsidRPr="00092F17" w:rsidRDefault="0053269B" w:rsidP="00234E37">
            <w:pPr>
              <w:tabs>
                <w:tab w:val="num" w:pos="851"/>
              </w:tabs>
              <w:rPr>
                <w:b/>
                <w:iCs/>
              </w:rPr>
            </w:pPr>
            <w:r w:rsidRPr="00092F17">
              <w:rPr>
                <w:b/>
                <w:iCs/>
              </w:rPr>
              <w:t>Орієнтація освітньої програми</w:t>
            </w:r>
          </w:p>
        </w:tc>
        <w:tc>
          <w:tcPr>
            <w:tcW w:w="6543" w:type="dxa"/>
            <w:gridSpan w:val="2"/>
          </w:tcPr>
          <w:p w:rsidR="0053269B" w:rsidRPr="008A46B4" w:rsidRDefault="0053269B" w:rsidP="00234E37">
            <w:pPr>
              <w:pStyle w:val="TableParagraph"/>
              <w:ind w:right="104"/>
              <w:jc w:val="both"/>
              <w:rPr>
                <w:sz w:val="24"/>
              </w:rPr>
            </w:pPr>
            <w:r>
              <w:rPr>
                <w:sz w:val="24"/>
              </w:rPr>
              <w:t>Освітньо-професійна</w:t>
            </w:r>
            <w:r>
              <w:rPr>
                <w:spacing w:val="33"/>
                <w:sz w:val="24"/>
              </w:rPr>
              <w:t xml:space="preserve"> </w:t>
            </w:r>
            <w:r>
              <w:rPr>
                <w:sz w:val="24"/>
              </w:rPr>
              <w:t>програма</w:t>
            </w:r>
            <w:r>
              <w:rPr>
                <w:spacing w:val="39"/>
                <w:sz w:val="24"/>
              </w:rPr>
              <w:t xml:space="preserve"> </w:t>
            </w:r>
            <w:r>
              <w:rPr>
                <w:sz w:val="24"/>
              </w:rPr>
              <w:t>практично</w:t>
            </w:r>
            <w:r>
              <w:rPr>
                <w:spacing w:val="39"/>
                <w:sz w:val="24"/>
              </w:rPr>
              <w:t xml:space="preserve"> </w:t>
            </w:r>
            <w:r>
              <w:rPr>
                <w:sz w:val="24"/>
              </w:rPr>
              <w:t>орієнтована</w:t>
            </w:r>
            <w:r>
              <w:rPr>
                <w:spacing w:val="39"/>
                <w:sz w:val="24"/>
              </w:rPr>
              <w:t xml:space="preserve"> </w:t>
            </w:r>
            <w:r>
              <w:rPr>
                <w:sz w:val="24"/>
              </w:rPr>
              <w:t>на</w:t>
            </w:r>
            <w:r>
              <w:rPr>
                <w:spacing w:val="43"/>
                <w:sz w:val="24"/>
              </w:rPr>
              <w:t xml:space="preserve"> </w:t>
            </w:r>
            <w:r>
              <w:rPr>
                <w:spacing w:val="-2"/>
                <w:sz w:val="24"/>
              </w:rPr>
              <w:t>систему</w:t>
            </w:r>
            <w:r>
              <w:rPr>
                <w:spacing w:val="-2"/>
              </w:rPr>
              <w:t xml:space="preserve"> </w:t>
            </w:r>
            <w:r>
              <w:rPr>
                <w:sz w:val="24"/>
              </w:rPr>
              <w:t>фахових знань і досягнень науки і практики, сучасного процесу та особливостей формування фахівця з терапії та реабілітації в</w:t>
            </w:r>
            <w:r>
              <w:rPr>
                <w:spacing w:val="40"/>
                <w:sz w:val="24"/>
              </w:rPr>
              <w:t xml:space="preserve"> </w:t>
            </w:r>
            <w:r>
              <w:rPr>
                <w:sz w:val="24"/>
              </w:rPr>
              <w:t>системі</w:t>
            </w:r>
            <w:r>
              <w:rPr>
                <w:spacing w:val="1"/>
                <w:sz w:val="24"/>
              </w:rPr>
              <w:t xml:space="preserve"> </w:t>
            </w:r>
            <w:r>
              <w:rPr>
                <w:sz w:val="24"/>
              </w:rPr>
              <w:t>реабілітаційної</w:t>
            </w:r>
            <w:r>
              <w:rPr>
                <w:spacing w:val="3"/>
                <w:sz w:val="24"/>
              </w:rPr>
              <w:t xml:space="preserve"> </w:t>
            </w:r>
            <w:r>
              <w:rPr>
                <w:sz w:val="24"/>
              </w:rPr>
              <w:t>допомоги</w:t>
            </w:r>
            <w:r>
              <w:rPr>
                <w:spacing w:val="4"/>
                <w:sz w:val="24"/>
              </w:rPr>
              <w:t xml:space="preserve"> </w:t>
            </w:r>
            <w:r>
              <w:rPr>
                <w:sz w:val="24"/>
              </w:rPr>
              <w:t>з</w:t>
            </w:r>
            <w:r>
              <w:rPr>
                <w:spacing w:val="8"/>
                <w:sz w:val="24"/>
              </w:rPr>
              <w:t xml:space="preserve"> </w:t>
            </w:r>
            <w:r>
              <w:rPr>
                <w:sz w:val="24"/>
              </w:rPr>
              <w:t>урахуванням</w:t>
            </w:r>
            <w:r>
              <w:rPr>
                <w:spacing w:val="14"/>
                <w:sz w:val="24"/>
              </w:rPr>
              <w:t xml:space="preserve"> </w:t>
            </w:r>
            <w:r>
              <w:rPr>
                <w:sz w:val="24"/>
              </w:rPr>
              <w:t>актуального</w:t>
            </w:r>
            <w:r>
              <w:rPr>
                <w:spacing w:val="12"/>
                <w:sz w:val="24"/>
              </w:rPr>
              <w:t xml:space="preserve"> </w:t>
            </w:r>
            <w:r>
              <w:rPr>
                <w:spacing w:val="-2"/>
                <w:sz w:val="24"/>
              </w:rPr>
              <w:t xml:space="preserve">стану </w:t>
            </w:r>
            <w:r>
              <w:rPr>
                <w:sz w:val="24"/>
              </w:rPr>
              <w:t>вищої</w:t>
            </w:r>
            <w:r>
              <w:rPr>
                <w:spacing w:val="-8"/>
                <w:sz w:val="24"/>
              </w:rPr>
              <w:t xml:space="preserve"> </w:t>
            </w:r>
            <w:r>
              <w:rPr>
                <w:sz w:val="24"/>
              </w:rPr>
              <w:t>освіти,</w:t>
            </w:r>
            <w:r>
              <w:rPr>
                <w:spacing w:val="2"/>
                <w:sz w:val="24"/>
              </w:rPr>
              <w:t xml:space="preserve"> </w:t>
            </w:r>
            <w:r>
              <w:rPr>
                <w:sz w:val="24"/>
              </w:rPr>
              <w:t>стандарту</w:t>
            </w:r>
            <w:r>
              <w:rPr>
                <w:spacing w:val="-5"/>
                <w:sz w:val="24"/>
              </w:rPr>
              <w:t xml:space="preserve"> </w:t>
            </w:r>
            <w:r>
              <w:rPr>
                <w:sz w:val="24"/>
              </w:rPr>
              <w:lastRenderedPageBreak/>
              <w:t>вищої</w:t>
            </w:r>
            <w:r>
              <w:rPr>
                <w:spacing w:val="-7"/>
                <w:sz w:val="24"/>
              </w:rPr>
              <w:t xml:space="preserve"> </w:t>
            </w:r>
            <w:r>
              <w:rPr>
                <w:spacing w:val="-2"/>
                <w:sz w:val="24"/>
              </w:rPr>
              <w:t>освіти.</w:t>
            </w:r>
          </w:p>
        </w:tc>
      </w:tr>
      <w:tr w:rsidR="0053269B" w:rsidRPr="00092F17" w:rsidTr="00234E37">
        <w:tc>
          <w:tcPr>
            <w:tcW w:w="2808" w:type="dxa"/>
          </w:tcPr>
          <w:p w:rsidR="0053269B" w:rsidRPr="00092F17" w:rsidRDefault="0053269B" w:rsidP="00234E37">
            <w:pPr>
              <w:tabs>
                <w:tab w:val="num" w:pos="851"/>
              </w:tabs>
              <w:rPr>
                <w:b/>
              </w:rPr>
            </w:pPr>
            <w:r w:rsidRPr="00092F17">
              <w:rPr>
                <w:b/>
                <w:iCs/>
              </w:rPr>
              <w:lastRenderedPageBreak/>
              <w:t>Основний фокус освітньої програми та спеціалізації</w:t>
            </w:r>
          </w:p>
        </w:tc>
        <w:tc>
          <w:tcPr>
            <w:tcW w:w="6543" w:type="dxa"/>
            <w:gridSpan w:val="2"/>
          </w:tcPr>
          <w:p w:rsidR="0053269B" w:rsidRDefault="0053269B" w:rsidP="00234E37">
            <w:pPr>
              <w:pStyle w:val="TableParagraph"/>
              <w:ind w:left="109" w:right="107"/>
              <w:jc w:val="both"/>
              <w:rPr>
                <w:sz w:val="24"/>
              </w:rPr>
            </w:pPr>
            <w:r>
              <w:rPr>
                <w:sz w:val="24"/>
              </w:rPr>
              <w:t>Основний фокус, акценти та завдання програми спрямовані на формування сучасних знань з терапії та реабілітації та раціональне використання</w:t>
            </w:r>
            <w:r>
              <w:rPr>
                <w:spacing w:val="69"/>
                <w:sz w:val="24"/>
              </w:rPr>
              <w:t xml:space="preserve">  </w:t>
            </w:r>
            <w:r>
              <w:rPr>
                <w:sz w:val="24"/>
              </w:rPr>
              <w:t>ефективних</w:t>
            </w:r>
            <w:r>
              <w:rPr>
                <w:spacing w:val="66"/>
                <w:sz w:val="24"/>
              </w:rPr>
              <w:t xml:space="preserve">  </w:t>
            </w:r>
            <w:r>
              <w:rPr>
                <w:sz w:val="24"/>
              </w:rPr>
              <w:t>засобів</w:t>
            </w:r>
            <w:r>
              <w:rPr>
                <w:spacing w:val="73"/>
                <w:sz w:val="24"/>
              </w:rPr>
              <w:t xml:space="preserve">  </w:t>
            </w:r>
            <w:r>
              <w:rPr>
                <w:sz w:val="24"/>
              </w:rPr>
              <w:t>і</w:t>
            </w:r>
            <w:r>
              <w:rPr>
                <w:spacing w:val="67"/>
                <w:sz w:val="24"/>
              </w:rPr>
              <w:t xml:space="preserve">  </w:t>
            </w:r>
            <w:r>
              <w:rPr>
                <w:sz w:val="24"/>
              </w:rPr>
              <w:t>методів</w:t>
            </w:r>
            <w:r>
              <w:rPr>
                <w:spacing w:val="72"/>
                <w:sz w:val="24"/>
              </w:rPr>
              <w:t xml:space="preserve">  </w:t>
            </w:r>
            <w:r>
              <w:rPr>
                <w:sz w:val="24"/>
              </w:rPr>
              <w:t>у</w:t>
            </w:r>
            <w:r>
              <w:rPr>
                <w:spacing w:val="67"/>
                <w:sz w:val="24"/>
              </w:rPr>
              <w:t xml:space="preserve">  </w:t>
            </w:r>
            <w:r>
              <w:rPr>
                <w:spacing w:val="-2"/>
                <w:sz w:val="24"/>
              </w:rPr>
              <w:t>подальшій</w:t>
            </w:r>
          </w:p>
          <w:p w:rsidR="0053269B" w:rsidRPr="008A46B4" w:rsidRDefault="0053269B" w:rsidP="00234E37">
            <w:pPr>
              <w:jc w:val="both"/>
              <w:rPr>
                <w:spacing w:val="-6"/>
              </w:rPr>
            </w:pPr>
            <w:r>
              <w:rPr>
                <w:sz w:val="24"/>
              </w:rPr>
              <w:t>професійній</w:t>
            </w:r>
            <w:r>
              <w:rPr>
                <w:spacing w:val="-7"/>
                <w:sz w:val="24"/>
              </w:rPr>
              <w:t xml:space="preserve"> </w:t>
            </w:r>
            <w:r>
              <w:rPr>
                <w:spacing w:val="-2"/>
                <w:sz w:val="24"/>
              </w:rPr>
              <w:t>діяльності.</w:t>
            </w:r>
            <w:r w:rsidRPr="00BF5584">
              <w:rPr>
                <w:spacing w:val="-6"/>
              </w:rPr>
              <w:t>.</w:t>
            </w:r>
          </w:p>
        </w:tc>
      </w:tr>
      <w:tr w:rsidR="0053269B" w:rsidRPr="00092F17" w:rsidTr="00234E37">
        <w:tc>
          <w:tcPr>
            <w:tcW w:w="2808" w:type="dxa"/>
          </w:tcPr>
          <w:p w:rsidR="0053269B" w:rsidRPr="00092F17" w:rsidRDefault="0053269B" w:rsidP="00234E37">
            <w:pPr>
              <w:tabs>
                <w:tab w:val="num" w:pos="851"/>
              </w:tabs>
              <w:rPr>
                <w:b/>
                <w:iCs/>
              </w:rPr>
            </w:pPr>
            <w:r w:rsidRPr="006463A6">
              <w:rPr>
                <w:b/>
                <w:iCs/>
              </w:rPr>
              <w:t>Особливості програми</w:t>
            </w:r>
          </w:p>
        </w:tc>
        <w:tc>
          <w:tcPr>
            <w:tcW w:w="6543" w:type="dxa"/>
            <w:gridSpan w:val="2"/>
          </w:tcPr>
          <w:p w:rsidR="0053269B" w:rsidRDefault="0053269B" w:rsidP="00234E37">
            <w:pPr>
              <w:pStyle w:val="TableParagraph"/>
              <w:ind w:left="109" w:right="96"/>
              <w:jc w:val="both"/>
              <w:rPr>
                <w:sz w:val="24"/>
              </w:rPr>
            </w:pPr>
            <w:r>
              <w:rPr>
                <w:sz w:val="24"/>
              </w:rPr>
              <w:t>У програмі оптимально поєднується теоретичне навчання та практична підготовка. Програма побудована таким чином, що теоретичне навчання логічно поєднується із практичною підготовкою, яка включає 4 види клінічних практик обсягом 24 кредити ЄКТС. Для забезпечення клінічних практик укладено договори про практику</w:t>
            </w:r>
            <w:r>
              <w:rPr>
                <w:spacing w:val="-3"/>
                <w:sz w:val="24"/>
              </w:rPr>
              <w:t xml:space="preserve"> </w:t>
            </w:r>
            <w:r>
              <w:rPr>
                <w:sz w:val="24"/>
              </w:rPr>
              <w:t>(співпрацю) із закладами охорони здоров’я, соціального захисту тощо, що надають реабілітаційну допомогу в гострому, після гострому та довготривалому періодах.</w:t>
            </w:r>
          </w:p>
          <w:p w:rsidR="0053269B" w:rsidRDefault="0053269B" w:rsidP="00234E37">
            <w:pPr>
              <w:pStyle w:val="TableParagraph"/>
              <w:ind w:left="109" w:right="107"/>
              <w:jc w:val="both"/>
              <w:rPr>
                <w:sz w:val="24"/>
              </w:rPr>
            </w:pPr>
            <w:r>
              <w:rPr>
                <w:sz w:val="24"/>
              </w:rPr>
              <w:t>Програма</w:t>
            </w:r>
            <w:r>
              <w:rPr>
                <w:spacing w:val="-1"/>
                <w:sz w:val="24"/>
              </w:rPr>
              <w:t xml:space="preserve"> </w:t>
            </w:r>
            <w:r>
              <w:rPr>
                <w:sz w:val="24"/>
              </w:rPr>
              <w:t>формує</w:t>
            </w:r>
            <w:r>
              <w:rPr>
                <w:spacing w:val="-3"/>
                <w:sz w:val="24"/>
              </w:rPr>
              <w:t xml:space="preserve"> </w:t>
            </w:r>
            <w:r>
              <w:rPr>
                <w:sz w:val="24"/>
              </w:rPr>
              <w:t>фахівців з новим стратегічним стилем клінічного мислення, здатних генерувати інноваційні стратегічні рішення, проводити дослідження у сфері терапії та реабілітації та підготовлені до роботи в інклюзивному середовищі.</w:t>
            </w:r>
          </w:p>
          <w:p w:rsidR="0053269B" w:rsidRPr="008A46B4" w:rsidRDefault="0053269B" w:rsidP="00234E37">
            <w:pPr>
              <w:pStyle w:val="xfmc4"/>
              <w:spacing w:before="0" w:beforeAutospacing="0" w:after="0" w:afterAutospacing="0" w:line="253" w:lineRule="atLeast"/>
              <w:jc w:val="both"/>
              <w:rPr>
                <w:color w:val="000000"/>
                <w:lang w:val="uk-UA"/>
              </w:rPr>
            </w:pPr>
            <w:proofErr w:type="spellStart"/>
            <w:r>
              <w:t>Створення</w:t>
            </w:r>
            <w:proofErr w:type="spellEnd"/>
            <w:r>
              <w:rPr>
                <w:spacing w:val="-4"/>
              </w:rPr>
              <w:t xml:space="preserve"> </w:t>
            </w:r>
            <w:proofErr w:type="spellStart"/>
            <w:r>
              <w:t>міждисциплінарних</w:t>
            </w:r>
            <w:proofErr w:type="spellEnd"/>
            <w:r>
              <w:rPr>
                <w:spacing w:val="-6"/>
              </w:rPr>
              <w:t xml:space="preserve"> </w:t>
            </w:r>
            <w:proofErr w:type="spellStart"/>
            <w:r>
              <w:t>програм</w:t>
            </w:r>
            <w:proofErr w:type="spellEnd"/>
            <w:r>
              <w:rPr>
                <w:spacing w:val="-4"/>
              </w:rPr>
              <w:t xml:space="preserve"> </w:t>
            </w:r>
            <w:proofErr w:type="spellStart"/>
            <w:r>
              <w:t>не</w:t>
            </w:r>
            <w:proofErr w:type="spellEnd"/>
            <w:r>
              <w:rPr>
                <w:spacing w:val="-7"/>
              </w:rPr>
              <w:t xml:space="preserve"> </w:t>
            </w:r>
            <w:proofErr w:type="spellStart"/>
            <w:r>
              <w:rPr>
                <w:spacing w:val="-2"/>
              </w:rPr>
              <w:t>передбачається</w:t>
            </w:r>
            <w:proofErr w:type="spellEnd"/>
            <w:r>
              <w:rPr>
                <w:spacing w:val="-2"/>
              </w:rPr>
              <w:t>.</w:t>
            </w:r>
            <w:r>
              <w:rPr>
                <w:spacing w:val="-2"/>
                <w:lang w:val="uk-UA"/>
              </w:rPr>
              <w:t xml:space="preserve"> </w:t>
            </w:r>
          </w:p>
        </w:tc>
      </w:tr>
      <w:tr w:rsidR="0053269B" w:rsidRPr="00092F17" w:rsidTr="00234E37">
        <w:tc>
          <w:tcPr>
            <w:tcW w:w="9351" w:type="dxa"/>
            <w:gridSpan w:val="3"/>
            <w:shd w:val="clear" w:color="auto" w:fill="D0CECE"/>
          </w:tcPr>
          <w:p w:rsidR="0053269B" w:rsidRPr="00092F17" w:rsidRDefault="0053269B" w:rsidP="00234E37">
            <w:pPr>
              <w:jc w:val="center"/>
              <w:rPr>
                <w:spacing w:val="-6"/>
              </w:rPr>
            </w:pPr>
            <w:r w:rsidRPr="00092F17">
              <w:rPr>
                <w:b/>
                <w:bCs/>
              </w:rPr>
              <w:t xml:space="preserve">4 – Придатність випускників </w:t>
            </w:r>
            <w:r w:rsidRPr="00092F17">
              <w:rPr>
                <w:b/>
                <w:bCs/>
              </w:rPr>
              <w:br/>
              <w:t>до працевлаштування та подальшого навчання</w:t>
            </w:r>
          </w:p>
        </w:tc>
      </w:tr>
      <w:tr w:rsidR="0053269B" w:rsidRPr="00092F17" w:rsidTr="00234E37">
        <w:tc>
          <w:tcPr>
            <w:tcW w:w="2808" w:type="dxa"/>
          </w:tcPr>
          <w:p w:rsidR="0053269B" w:rsidRPr="00092F17" w:rsidRDefault="0053269B" w:rsidP="00234E37">
            <w:pPr>
              <w:rPr>
                <w:b/>
                <w:iCs/>
              </w:rPr>
            </w:pPr>
            <w:r w:rsidRPr="00D7168D">
              <w:rPr>
                <w:b/>
                <w:iCs/>
              </w:rPr>
              <w:t>Придатність до працевлаштування</w:t>
            </w:r>
          </w:p>
        </w:tc>
        <w:tc>
          <w:tcPr>
            <w:tcW w:w="6543" w:type="dxa"/>
            <w:gridSpan w:val="2"/>
          </w:tcPr>
          <w:p w:rsidR="0053269B" w:rsidRDefault="0053269B" w:rsidP="00234E37">
            <w:pPr>
              <w:pStyle w:val="TableParagraph"/>
              <w:ind w:left="109" w:right="93"/>
              <w:jc w:val="both"/>
              <w:rPr>
                <w:sz w:val="24"/>
              </w:rPr>
            </w:pPr>
            <w:r>
              <w:rPr>
                <w:sz w:val="24"/>
              </w:rPr>
              <w:t>Випускники за спеціальністю І7 Терапія та реабілітація за спеціалізацією І7.01 Фізична терапія спроможні обіймати посади, кваліфікаційні вимоги яких передбачають наявність ступеня бакалавра, у суб’єктах господарювання, які здійснюють такі види економічної діяльності (за КВЕД ДК 009:2010):</w:t>
            </w:r>
          </w:p>
          <w:p w:rsidR="0053269B" w:rsidRDefault="0053269B" w:rsidP="00234E37">
            <w:pPr>
              <w:pStyle w:val="TableParagraph"/>
              <w:spacing w:line="274" w:lineRule="exact"/>
              <w:ind w:left="109"/>
              <w:rPr>
                <w:sz w:val="24"/>
              </w:rPr>
            </w:pPr>
            <w:r>
              <w:rPr>
                <w:sz w:val="24"/>
              </w:rPr>
              <w:t>86.1</w:t>
            </w:r>
            <w:r>
              <w:rPr>
                <w:spacing w:val="-6"/>
                <w:sz w:val="24"/>
              </w:rPr>
              <w:t xml:space="preserve"> </w:t>
            </w:r>
            <w:r>
              <w:rPr>
                <w:sz w:val="24"/>
              </w:rPr>
              <w:t>Діяльність</w:t>
            </w:r>
            <w:r>
              <w:rPr>
                <w:spacing w:val="-5"/>
                <w:sz w:val="24"/>
              </w:rPr>
              <w:t xml:space="preserve"> </w:t>
            </w:r>
            <w:r>
              <w:rPr>
                <w:sz w:val="24"/>
              </w:rPr>
              <w:t>лікарняних</w:t>
            </w:r>
            <w:r>
              <w:rPr>
                <w:spacing w:val="-10"/>
                <w:sz w:val="24"/>
              </w:rPr>
              <w:t xml:space="preserve"> </w:t>
            </w:r>
            <w:r>
              <w:rPr>
                <w:spacing w:val="-2"/>
                <w:sz w:val="24"/>
              </w:rPr>
              <w:t>закладів;</w:t>
            </w:r>
          </w:p>
          <w:p w:rsidR="0053269B" w:rsidRDefault="0053269B" w:rsidP="00234E37">
            <w:pPr>
              <w:pStyle w:val="TableParagraph"/>
              <w:spacing w:line="275" w:lineRule="exact"/>
              <w:ind w:left="109"/>
              <w:rPr>
                <w:sz w:val="24"/>
              </w:rPr>
            </w:pPr>
            <w:r>
              <w:rPr>
                <w:sz w:val="24"/>
              </w:rPr>
              <w:t>86.</w:t>
            </w:r>
            <w:r>
              <w:rPr>
                <w:spacing w:val="1"/>
                <w:sz w:val="24"/>
              </w:rPr>
              <w:t xml:space="preserve"> </w:t>
            </w:r>
            <w:r>
              <w:rPr>
                <w:sz w:val="24"/>
              </w:rPr>
              <w:t>9</w:t>
            </w:r>
            <w:r>
              <w:rPr>
                <w:spacing w:val="-5"/>
                <w:sz w:val="24"/>
              </w:rPr>
              <w:t xml:space="preserve"> </w:t>
            </w:r>
            <w:r>
              <w:rPr>
                <w:sz w:val="24"/>
              </w:rPr>
              <w:t>Інша</w:t>
            </w:r>
            <w:r>
              <w:rPr>
                <w:spacing w:val="-2"/>
                <w:sz w:val="24"/>
              </w:rPr>
              <w:t xml:space="preserve"> </w:t>
            </w:r>
            <w:r>
              <w:rPr>
                <w:sz w:val="24"/>
              </w:rPr>
              <w:t>діяльність</w:t>
            </w:r>
            <w:r>
              <w:rPr>
                <w:spacing w:val="5"/>
                <w:sz w:val="24"/>
              </w:rPr>
              <w:t xml:space="preserve"> </w:t>
            </w:r>
            <w:r>
              <w:rPr>
                <w:sz w:val="24"/>
              </w:rPr>
              <w:t>у</w:t>
            </w:r>
            <w:r>
              <w:rPr>
                <w:spacing w:val="-10"/>
                <w:sz w:val="24"/>
              </w:rPr>
              <w:t xml:space="preserve"> </w:t>
            </w:r>
            <w:r>
              <w:rPr>
                <w:sz w:val="24"/>
              </w:rPr>
              <w:t>сфері</w:t>
            </w:r>
            <w:r>
              <w:rPr>
                <w:spacing w:val="-5"/>
                <w:sz w:val="24"/>
              </w:rPr>
              <w:t xml:space="preserve"> </w:t>
            </w:r>
            <w:r>
              <w:rPr>
                <w:sz w:val="24"/>
              </w:rPr>
              <w:t>охорони</w:t>
            </w:r>
            <w:r>
              <w:rPr>
                <w:spacing w:val="2"/>
                <w:sz w:val="24"/>
              </w:rPr>
              <w:t xml:space="preserve"> </w:t>
            </w:r>
            <w:r>
              <w:rPr>
                <w:spacing w:val="-2"/>
                <w:sz w:val="24"/>
              </w:rPr>
              <w:t>здоров’я;</w:t>
            </w:r>
          </w:p>
          <w:p w:rsidR="0053269B" w:rsidRDefault="0053269B" w:rsidP="00234E37">
            <w:pPr>
              <w:pStyle w:val="TableParagraph"/>
              <w:spacing w:line="242" w:lineRule="auto"/>
              <w:ind w:left="109" w:right="504"/>
              <w:rPr>
                <w:sz w:val="24"/>
              </w:rPr>
            </w:pPr>
            <w:r>
              <w:rPr>
                <w:sz w:val="24"/>
              </w:rPr>
              <w:t>88.1</w:t>
            </w:r>
            <w:r>
              <w:rPr>
                <w:spacing w:val="-6"/>
                <w:sz w:val="24"/>
              </w:rPr>
              <w:t xml:space="preserve"> </w:t>
            </w:r>
            <w:r>
              <w:rPr>
                <w:sz w:val="24"/>
              </w:rPr>
              <w:t>Надання</w:t>
            </w:r>
            <w:r>
              <w:rPr>
                <w:spacing w:val="-6"/>
                <w:sz w:val="24"/>
              </w:rPr>
              <w:t xml:space="preserve"> </w:t>
            </w:r>
            <w:r>
              <w:rPr>
                <w:sz w:val="24"/>
              </w:rPr>
              <w:t>соціальної</w:t>
            </w:r>
            <w:r>
              <w:rPr>
                <w:spacing w:val="-14"/>
                <w:sz w:val="24"/>
              </w:rPr>
              <w:t xml:space="preserve"> </w:t>
            </w:r>
            <w:r>
              <w:rPr>
                <w:sz w:val="24"/>
              </w:rPr>
              <w:t>допомоги</w:t>
            </w:r>
            <w:r>
              <w:rPr>
                <w:spacing w:val="-10"/>
                <w:sz w:val="24"/>
              </w:rPr>
              <w:t xml:space="preserve"> </w:t>
            </w:r>
            <w:r>
              <w:rPr>
                <w:sz w:val="24"/>
              </w:rPr>
              <w:t>без</w:t>
            </w:r>
            <w:r>
              <w:rPr>
                <w:spacing w:val="-6"/>
                <w:sz w:val="24"/>
              </w:rPr>
              <w:t xml:space="preserve"> </w:t>
            </w:r>
            <w:r>
              <w:rPr>
                <w:sz w:val="24"/>
              </w:rPr>
              <w:t>забезпечення; проживання для осіб похилого віку та інвалідів.</w:t>
            </w:r>
          </w:p>
          <w:p w:rsidR="0053269B" w:rsidRDefault="0053269B" w:rsidP="00234E37">
            <w:pPr>
              <w:pStyle w:val="TableParagraph"/>
              <w:spacing w:line="242" w:lineRule="auto"/>
              <w:ind w:left="109"/>
              <w:rPr>
                <w:sz w:val="24"/>
              </w:rPr>
            </w:pPr>
            <w:r>
              <w:rPr>
                <w:sz w:val="24"/>
              </w:rPr>
              <w:t>Випускник здатен виконувати зазначену</w:t>
            </w:r>
            <w:r>
              <w:rPr>
                <w:spacing w:val="-6"/>
                <w:sz w:val="24"/>
              </w:rPr>
              <w:t xml:space="preserve"> </w:t>
            </w:r>
            <w:r>
              <w:rPr>
                <w:sz w:val="24"/>
              </w:rPr>
              <w:t>в ДК 003-2010 професійну роботу і може займати відповідні первинні посади:</w:t>
            </w:r>
          </w:p>
          <w:p w:rsidR="0053269B" w:rsidRPr="00092F17" w:rsidRDefault="0053269B" w:rsidP="00234E37">
            <w:pPr>
              <w:pStyle w:val="Default"/>
              <w:jc w:val="both"/>
              <w:rPr>
                <w:lang w:val="uk-UA"/>
              </w:rPr>
            </w:pPr>
            <w:r>
              <w:t>3226</w:t>
            </w:r>
            <w:r>
              <w:rPr>
                <w:spacing w:val="-4"/>
              </w:rPr>
              <w:t xml:space="preserve"> </w:t>
            </w:r>
            <w:proofErr w:type="spellStart"/>
            <w:r>
              <w:t>Асистент</w:t>
            </w:r>
            <w:proofErr w:type="spellEnd"/>
            <w:r>
              <w:rPr>
                <w:spacing w:val="-4"/>
              </w:rPr>
              <w:t xml:space="preserve"> </w:t>
            </w:r>
            <w:proofErr w:type="spellStart"/>
            <w:r>
              <w:t>фізичного</w:t>
            </w:r>
            <w:proofErr w:type="spellEnd"/>
            <w:r>
              <w:rPr>
                <w:spacing w:val="-4"/>
              </w:rPr>
              <w:t xml:space="preserve"> </w:t>
            </w:r>
            <w:proofErr w:type="spellStart"/>
            <w:r>
              <w:rPr>
                <w:spacing w:val="-2"/>
              </w:rPr>
              <w:t>терапевта</w:t>
            </w:r>
            <w:proofErr w:type="spellEnd"/>
          </w:p>
        </w:tc>
      </w:tr>
      <w:tr w:rsidR="0053269B" w:rsidRPr="00092F17" w:rsidTr="00234E37">
        <w:tc>
          <w:tcPr>
            <w:tcW w:w="2808" w:type="dxa"/>
          </w:tcPr>
          <w:p w:rsidR="0053269B" w:rsidRPr="00092F17" w:rsidRDefault="0053269B" w:rsidP="00234E37">
            <w:pPr>
              <w:rPr>
                <w:b/>
                <w:iCs/>
              </w:rPr>
            </w:pPr>
            <w:r w:rsidRPr="00092F17">
              <w:rPr>
                <w:b/>
                <w:iCs/>
              </w:rPr>
              <w:t>Подальше навчання</w:t>
            </w:r>
          </w:p>
        </w:tc>
        <w:tc>
          <w:tcPr>
            <w:tcW w:w="6543" w:type="dxa"/>
            <w:gridSpan w:val="2"/>
          </w:tcPr>
          <w:p w:rsidR="0053269B" w:rsidRPr="008A46B4" w:rsidRDefault="0053269B" w:rsidP="00234E37">
            <w:pPr>
              <w:pStyle w:val="TableParagraph"/>
              <w:tabs>
                <w:tab w:val="left" w:pos="1567"/>
                <w:tab w:val="left" w:pos="2421"/>
                <w:tab w:val="left" w:pos="3217"/>
                <w:tab w:val="left" w:pos="5806"/>
                <w:tab w:val="left" w:pos="6242"/>
              </w:tabs>
              <w:spacing w:line="268" w:lineRule="exact"/>
              <w:ind w:left="109"/>
              <w:rPr>
                <w:sz w:val="24"/>
                <w:lang w:val="uk"/>
              </w:rPr>
            </w:pPr>
            <w:r>
              <w:rPr>
                <w:spacing w:val="-2"/>
                <w:sz w:val="24"/>
              </w:rPr>
              <w:t>Випускники</w:t>
            </w:r>
            <w:r>
              <w:rPr>
                <w:sz w:val="24"/>
              </w:rPr>
              <w:tab/>
            </w:r>
            <w:r>
              <w:rPr>
                <w:spacing w:val="-4"/>
                <w:sz w:val="24"/>
              </w:rPr>
              <w:t>мають</w:t>
            </w:r>
            <w:r>
              <w:rPr>
                <w:sz w:val="24"/>
              </w:rPr>
              <w:tab/>
            </w:r>
            <w:r>
              <w:rPr>
                <w:spacing w:val="-4"/>
                <w:sz w:val="24"/>
              </w:rPr>
              <w:t>право</w:t>
            </w:r>
            <w:r>
              <w:rPr>
                <w:sz w:val="24"/>
              </w:rPr>
              <w:tab/>
              <w:t>продовжити</w:t>
            </w:r>
            <w:r>
              <w:rPr>
                <w:spacing w:val="35"/>
                <w:sz w:val="24"/>
              </w:rPr>
              <w:t xml:space="preserve">  </w:t>
            </w:r>
            <w:r>
              <w:rPr>
                <w:spacing w:val="-2"/>
                <w:sz w:val="24"/>
              </w:rPr>
              <w:t>навчання</w:t>
            </w:r>
            <w:r>
              <w:rPr>
                <w:sz w:val="24"/>
              </w:rPr>
              <w:tab/>
            </w:r>
            <w:r>
              <w:rPr>
                <w:spacing w:val="-5"/>
                <w:sz w:val="24"/>
              </w:rPr>
              <w:t>на</w:t>
            </w:r>
            <w:r>
              <w:rPr>
                <w:sz w:val="24"/>
              </w:rPr>
              <w:t xml:space="preserve"> </w:t>
            </w:r>
            <w:r>
              <w:rPr>
                <w:spacing w:val="-2"/>
                <w:sz w:val="24"/>
              </w:rPr>
              <w:t>другому (магістерському)</w:t>
            </w:r>
            <w:r>
              <w:rPr>
                <w:sz w:val="24"/>
              </w:rPr>
              <w:t xml:space="preserve"> </w:t>
            </w:r>
            <w:r>
              <w:rPr>
                <w:spacing w:val="-4"/>
                <w:sz w:val="24"/>
              </w:rPr>
              <w:t>рівні</w:t>
            </w:r>
            <w:r>
              <w:rPr>
                <w:sz w:val="24"/>
              </w:rPr>
              <w:t xml:space="preserve"> </w:t>
            </w:r>
            <w:r>
              <w:rPr>
                <w:spacing w:val="-4"/>
                <w:sz w:val="24"/>
              </w:rPr>
              <w:t>вищої</w:t>
            </w:r>
            <w:r>
              <w:rPr>
                <w:sz w:val="24"/>
              </w:rPr>
              <w:t xml:space="preserve">  </w:t>
            </w:r>
            <w:r>
              <w:rPr>
                <w:spacing w:val="-2"/>
                <w:sz w:val="24"/>
              </w:rPr>
              <w:t>освіти</w:t>
            </w:r>
            <w:r>
              <w:rPr>
                <w:sz w:val="24"/>
              </w:rPr>
              <w:t xml:space="preserve"> </w:t>
            </w:r>
            <w:r>
              <w:rPr>
                <w:spacing w:val="-6"/>
                <w:sz w:val="24"/>
              </w:rPr>
              <w:t>та</w:t>
            </w:r>
            <w:r>
              <w:rPr>
                <w:sz w:val="24"/>
              </w:rPr>
              <w:t xml:space="preserve"> </w:t>
            </w:r>
            <w:r>
              <w:rPr>
                <w:spacing w:val="-2"/>
                <w:sz w:val="24"/>
              </w:rPr>
              <w:t>набуття</w:t>
            </w:r>
            <w:r>
              <w:rPr>
                <w:sz w:val="24"/>
              </w:rPr>
              <w:t xml:space="preserve"> </w:t>
            </w:r>
            <w:r>
              <w:rPr>
                <w:spacing w:val="-2"/>
                <w:sz w:val="24"/>
              </w:rPr>
              <w:t xml:space="preserve">додаткових </w:t>
            </w:r>
            <w:r>
              <w:rPr>
                <w:sz w:val="24"/>
              </w:rPr>
              <w:t>кваліфікацій у системі після дипломної освіти.</w:t>
            </w:r>
          </w:p>
        </w:tc>
      </w:tr>
      <w:tr w:rsidR="0053269B" w:rsidRPr="00092F17" w:rsidTr="00234E37">
        <w:tc>
          <w:tcPr>
            <w:tcW w:w="9351" w:type="dxa"/>
            <w:gridSpan w:val="3"/>
            <w:shd w:val="clear" w:color="auto" w:fill="D9D9D9"/>
          </w:tcPr>
          <w:p w:rsidR="0053269B" w:rsidRPr="00092F17" w:rsidRDefault="0053269B" w:rsidP="00234E37">
            <w:pPr>
              <w:jc w:val="center"/>
            </w:pPr>
            <w:r w:rsidRPr="00092F17">
              <w:rPr>
                <w:b/>
                <w:bCs/>
              </w:rPr>
              <w:t>5 – Викладання та оцінювання</w:t>
            </w:r>
          </w:p>
        </w:tc>
      </w:tr>
      <w:tr w:rsidR="0053269B" w:rsidRPr="00092F17" w:rsidTr="00234E37">
        <w:tc>
          <w:tcPr>
            <w:tcW w:w="2808" w:type="dxa"/>
          </w:tcPr>
          <w:p w:rsidR="0053269B" w:rsidRPr="00092F17" w:rsidRDefault="0053269B" w:rsidP="00234E37">
            <w:pPr>
              <w:rPr>
                <w:b/>
                <w:iCs/>
              </w:rPr>
            </w:pPr>
            <w:r w:rsidRPr="00092F17">
              <w:rPr>
                <w:b/>
                <w:iCs/>
              </w:rPr>
              <w:t>Викладання та навчання</w:t>
            </w:r>
          </w:p>
        </w:tc>
        <w:tc>
          <w:tcPr>
            <w:tcW w:w="6543" w:type="dxa"/>
            <w:gridSpan w:val="2"/>
          </w:tcPr>
          <w:p w:rsidR="0053269B" w:rsidRDefault="0053269B" w:rsidP="00234E37">
            <w:pPr>
              <w:pStyle w:val="TableParagraph"/>
              <w:ind w:left="109" w:right="95"/>
              <w:jc w:val="both"/>
              <w:rPr>
                <w:sz w:val="24"/>
              </w:rPr>
            </w:pPr>
            <w:proofErr w:type="spellStart"/>
            <w:r>
              <w:rPr>
                <w:sz w:val="24"/>
              </w:rPr>
              <w:t>Студентоцентроване</w:t>
            </w:r>
            <w:proofErr w:type="spellEnd"/>
            <w:r>
              <w:rPr>
                <w:sz w:val="24"/>
              </w:rPr>
              <w:t xml:space="preserve"> навчання, технології проблемного і диференційованого навчання, технології інтенсифікації та індивідуалізації навчання, технології програмованого навчання, інформаційні технології, </w:t>
            </w:r>
            <w:proofErr w:type="spellStart"/>
            <w:r>
              <w:rPr>
                <w:sz w:val="24"/>
              </w:rPr>
              <w:t>технології</w:t>
            </w:r>
            <w:proofErr w:type="spellEnd"/>
            <w:r>
              <w:rPr>
                <w:sz w:val="24"/>
              </w:rPr>
              <w:t xml:space="preserve"> розвивального навчання, кредитно-трансферна система організації навчання, самонавчання, навчання на основі досліджень, </w:t>
            </w:r>
            <w:proofErr w:type="spellStart"/>
            <w:r>
              <w:rPr>
                <w:sz w:val="24"/>
              </w:rPr>
              <w:t>Інтернет-супровід</w:t>
            </w:r>
            <w:proofErr w:type="spellEnd"/>
            <w:r>
              <w:rPr>
                <w:sz w:val="24"/>
              </w:rPr>
              <w:t xml:space="preserve"> навчання в системі </w:t>
            </w:r>
            <w:proofErr w:type="spellStart"/>
            <w:r>
              <w:rPr>
                <w:sz w:val="24"/>
              </w:rPr>
              <w:t>Moodle</w:t>
            </w:r>
            <w:proofErr w:type="spellEnd"/>
            <w:r>
              <w:rPr>
                <w:sz w:val="24"/>
              </w:rPr>
              <w:t xml:space="preserve"> тощо.</w:t>
            </w:r>
          </w:p>
          <w:p w:rsidR="0053269B" w:rsidRDefault="0053269B" w:rsidP="00234E37">
            <w:pPr>
              <w:pStyle w:val="TableParagraph"/>
              <w:ind w:left="109" w:right="94"/>
              <w:jc w:val="both"/>
              <w:rPr>
                <w:sz w:val="24"/>
              </w:rPr>
            </w:pPr>
            <w:r>
              <w:rPr>
                <w:sz w:val="24"/>
              </w:rPr>
              <w:t>Стиль викладання зорієнтовано на проблемно-орієнтоване навчання. Комбінований підхід до навчання: поєднання традиційних та нетрадиційних методів навчання із використанням тематичних, проблемних, оглядових лекцій, у тому числі за участі фахівців-практиків, проведення семінарських та практичних задач</w:t>
            </w:r>
            <w:r>
              <w:rPr>
                <w:spacing w:val="40"/>
                <w:sz w:val="24"/>
              </w:rPr>
              <w:t xml:space="preserve"> </w:t>
            </w:r>
            <w:r>
              <w:rPr>
                <w:sz w:val="24"/>
              </w:rPr>
              <w:t xml:space="preserve">у вигляді </w:t>
            </w:r>
            <w:r>
              <w:rPr>
                <w:sz w:val="24"/>
              </w:rPr>
              <w:lastRenderedPageBreak/>
              <w:t>презентацій, дискусій, застосування методу кейс-стаді із розв’язанням</w:t>
            </w:r>
            <w:r>
              <w:rPr>
                <w:spacing w:val="12"/>
                <w:sz w:val="24"/>
              </w:rPr>
              <w:t xml:space="preserve"> </w:t>
            </w:r>
            <w:r>
              <w:rPr>
                <w:sz w:val="24"/>
              </w:rPr>
              <w:t>реальних</w:t>
            </w:r>
            <w:r>
              <w:rPr>
                <w:spacing w:val="8"/>
                <w:sz w:val="24"/>
              </w:rPr>
              <w:t xml:space="preserve"> </w:t>
            </w:r>
            <w:r>
              <w:rPr>
                <w:sz w:val="24"/>
              </w:rPr>
              <w:t>завдань,</w:t>
            </w:r>
            <w:r>
              <w:rPr>
                <w:spacing w:val="15"/>
                <w:sz w:val="24"/>
              </w:rPr>
              <w:t xml:space="preserve"> </w:t>
            </w:r>
            <w:r>
              <w:rPr>
                <w:sz w:val="24"/>
              </w:rPr>
              <w:t>робота</w:t>
            </w:r>
            <w:r>
              <w:rPr>
                <w:spacing w:val="13"/>
                <w:sz w:val="24"/>
              </w:rPr>
              <w:t xml:space="preserve"> </w:t>
            </w:r>
            <w:r>
              <w:rPr>
                <w:sz w:val="24"/>
              </w:rPr>
              <w:t>в</w:t>
            </w:r>
            <w:r>
              <w:rPr>
                <w:spacing w:val="14"/>
                <w:sz w:val="24"/>
              </w:rPr>
              <w:t xml:space="preserve"> </w:t>
            </w:r>
            <w:r>
              <w:rPr>
                <w:sz w:val="24"/>
              </w:rPr>
              <w:t>малих</w:t>
            </w:r>
            <w:r>
              <w:rPr>
                <w:spacing w:val="13"/>
                <w:sz w:val="24"/>
              </w:rPr>
              <w:t xml:space="preserve"> </w:t>
            </w:r>
            <w:r>
              <w:rPr>
                <w:sz w:val="24"/>
              </w:rPr>
              <w:t>групах,</w:t>
            </w:r>
            <w:r>
              <w:rPr>
                <w:spacing w:val="20"/>
                <w:sz w:val="24"/>
              </w:rPr>
              <w:t xml:space="preserve"> </w:t>
            </w:r>
            <w:r>
              <w:rPr>
                <w:spacing w:val="-2"/>
                <w:sz w:val="24"/>
              </w:rPr>
              <w:t>самостійна</w:t>
            </w:r>
          </w:p>
          <w:p w:rsidR="0053269B" w:rsidRPr="00092F17" w:rsidRDefault="0053269B" w:rsidP="00234E37">
            <w:pPr>
              <w:pStyle w:val="Default"/>
              <w:jc w:val="both"/>
              <w:rPr>
                <w:lang w:val="uk-UA"/>
              </w:rPr>
            </w:pPr>
            <w:r>
              <w:t>робота</w:t>
            </w:r>
            <w:r>
              <w:rPr>
                <w:spacing w:val="-8"/>
              </w:rPr>
              <w:t xml:space="preserve"> </w:t>
            </w:r>
            <w:proofErr w:type="spellStart"/>
            <w:r>
              <w:t>студентів</w:t>
            </w:r>
            <w:proofErr w:type="spellEnd"/>
            <w:r>
              <w:t>,</w:t>
            </w:r>
            <w:r>
              <w:rPr>
                <w:spacing w:val="-5"/>
              </w:rPr>
              <w:t xml:space="preserve"> </w:t>
            </w:r>
            <w:proofErr w:type="spellStart"/>
            <w:r>
              <w:t>практики</w:t>
            </w:r>
            <w:proofErr w:type="spellEnd"/>
            <w:r>
              <w:t>,</w:t>
            </w:r>
            <w:r>
              <w:rPr>
                <w:spacing w:val="-5"/>
              </w:rPr>
              <w:t xml:space="preserve"> </w:t>
            </w:r>
            <w:proofErr w:type="spellStart"/>
            <w:r>
              <w:t>консультації</w:t>
            </w:r>
            <w:proofErr w:type="spellEnd"/>
            <w:r>
              <w:rPr>
                <w:spacing w:val="-10"/>
              </w:rPr>
              <w:t xml:space="preserve"> </w:t>
            </w:r>
            <w:proofErr w:type="spellStart"/>
            <w:r>
              <w:rPr>
                <w:spacing w:val="-2"/>
              </w:rPr>
              <w:t>викладачів</w:t>
            </w:r>
            <w:proofErr w:type="spellEnd"/>
          </w:p>
        </w:tc>
      </w:tr>
      <w:tr w:rsidR="0053269B" w:rsidRPr="00092F17" w:rsidTr="00234E37">
        <w:tc>
          <w:tcPr>
            <w:tcW w:w="2808" w:type="dxa"/>
          </w:tcPr>
          <w:p w:rsidR="0053269B" w:rsidRPr="00092F17" w:rsidRDefault="0053269B" w:rsidP="00234E37">
            <w:pPr>
              <w:rPr>
                <w:b/>
                <w:iCs/>
              </w:rPr>
            </w:pPr>
            <w:r w:rsidRPr="00092F17">
              <w:rPr>
                <w:b/>
                <w:iCs/>
              </w:rPr>
              <w:lastRenderedPageBreak/>
              <w:t>Оцінювання</w:t>
            </w:r>
          </w:p>
        </w:tc>
        <w:tc>
          <w:tcPr>
            <w:tcW w:w="6543" w:type="dxa"/>
            <w:gridSpan w:val="2"/>
          </w:tcPr>
          <w:p w:rsidR="0053269B" w:rsidRDefault="0053269B" w:rsidP="00234E37">
            <w:pPr>
              <w:pStyle w:val="TableParagraph"/>
              <w:spacing w:line="237" w:lineRule="auto"/>
              <w:ind w:left="109"/>
              <w:rPr>
                <w:sz w:val="24"/>
              </w:rPr>
            </w:pPr>
            <w:r>
              <w:rPr>
                <w:sz w:val="24"/>
              </w:rPr>
              <w:t>Комплексна</w:t>
            </w:r>
            <w:r>
              <w:rPr>
                <w:spacing w:val="40"/>
                <w:sz w:val="24"/>
              </w:rPr>
              <w:t xml:space="preserve"> </w:t>
            </w:r>
            <w:r>
              <w:rPr>
                <w:sz w:val="24"/>
              </w:rPr>
              <w:t>система</w:t>
            </w:r>
            <w:r>
              <w:rPr>
                <w:spacing w:val="40"/>
                <w:sz w:val="24"/>
              </w:rPr>
              <w:t xml:space="preserve"> </w:t>
            </w:r>
            <w:r>
              <w:rPr>
                <w:sz w:val="24"/>
              </w:rPr>
              <w:t>перевірки</w:t>
            </w:r>
            <w:r>
              <w:rPr>
                <w:spacing w:val="40"/>
                <w:sz w:val="24"/>
              </w:rPr>
              <w:t xml:space="preserve"> </w:t>
            </w:r>
            <w:r>
              <w:rPr>
                <w:sz w:val="24"/>
              </w:rPr>
              <w:t>знань</w:t>
            </w:r>
            <w:r>
              <w:rPr>
                <w:spacing w:val="37"/>
                <w:sz w:val="24"/>
              </w:rPr>
              <w:t xml:space="preserve"> </w:t>
            </w:r>
            <w:r>
              <w:rPr>
                <w:sz w:val="24"/>
              </w:rPr>
              <w:t>із</w:t>
            </w:r>
            <w:r>
              <w:rPr>
                <w:spacing w:val="40"/>
                <w:sz w:val="24"/>
              </w:rPr>
              <w:t xml:space="preserve"> </w:t>
            </w:r>
            <w:r>
              <w:rPr>
                <w:sz w:val="24"/>
              </w:rPr>
              <w:t>навчальних</w:t>
            </w:r>
            <w:r>
              <w:rPr>
                <w:spacing w:val="36"/>
                <w:sz w:val="24"/>
              </w:rPr>
              <w:t xml:space="preserve"> </w:t>
            </w:r>
            <w:r>
              <w:rPr>
                <w:sz w:val="24"/>
              </w:rPr>
              <w:t>дисциплін</w:t>
            </w:r>
            <w:r>
              <w:rPr>
                <w:spacing w:val="40"/>
                <w:sz w:val="24"/>
              </w:rPr>
              <w:t xml:space="preserve"> </w:t>
            </w:r>
            <w:r>
              <w:rPr>
                <w:sz w:val="24"/>
              </w:rPr>
              <w:t>та клінічних практик включає:</w:t>
            </w:r>
          </w:p>
          <w:p w:rsidR="0053269B" w:rsidRDefault="0053269B" w:rsidP="00EF1C6A">
            <w:pPr>
              <w:pStyle w:val="TableParagraph"/>
              <w:numPr>
                <w:ilvl w:val="0"/>
                <w:numId w:val="17"/>
              </w:numPr>
              <w:tabs>
                <w:tab w:val="left" w:pos="252"/>
              </w:tabs>
              <w:spacing w:line="275" w:lineRule="exact"/>
              <w:ind w:left="252" w:hanging="143"/>
              <w:rPr>
                <w:sz w:val="24"/>
              </w:rPr>
            </w:pPr>
            <w:r>
              <w:rPr>
                <w:sz w:val="24"/>
              </w:rPr>
              <w:t>поточний</w:t>
            </w:r>
            <w:r>
              <w:rPr>
                <w:spacing w:val="-7"/>
                <w:sz w:val="24"/>
              </w:rPr>
              <w:t xml:space="preserve"> </w:t>
            </w:r>
            <w:r>
              <w:rPr>
                <w:sz w:val="24"/>
              </w:rPr>
              <w:t>та</w:t>
            </w:r>
            <w:r>
              <w:rPr>
                <w:spacing w:val="-4"/>
                <w:sz w:val="24"/>
              </w:rPr>
              <w:t xml:space="preserve"> </w:t>
            </w:r>
            <w:r>
              <w:rPr>
                <w:sz w:val="24"/>
              </w:rPr>
              <w:t>проміжний</w:t>
            </w:r>
            <w:r>
              <w:rPr>
                <w:spacing w:val="-2"/>
                <w:sz w:val="24"/>
              </w:rPr>
              <w:t xml:space="preserve"> контроль;</w:t>
            </w:r>
          </w:p>
          <w:p w:rsidR="0053269B" w:rsidRDefault="0053269B" w:rsidP="00EF1C6A">
            <w:pPr>
              <w:pStyle w:val="TableParagraph"/>
              <w:numPr>
                <w:ilvl w:val="0"/>
                <w:numId w:val="17"/>
              </w:numPr>
              <w:tabs>
                <w:tab w:val="left" w:pos="252"/>
              </w:tabs>
              <w:spacing w:line="275" w:lineRule="exact"/>
              <w:ind w:left="252" w:hanging="143"/>
              <w:rPr>
                <w:sz w:val="24"/>
              </w:rPr>
            </w:pPr>
            <w:r>
              <w:rPr>
                <w:sz w:val="24"/>
              </w:rPr>
              <w:t>модульний</w:t>
            </w:r>
            <w:r>
              <w:rPr>
                <w:spacing w:val="-11"/>
                <w:sz w:val="24"/>
              </w:rPr>
              <w:t xml:space="preserve"> </w:t>
            </w:r>
            <w:r>
              <w:rPr>
                <w:spacing w:val="-2"/>
                <w:sz w:val="24"/>
              </w:rPr>
              <w:t>контроль;</w:t>
            </w:r>
          </w:p>
          <w:p w:rsidR="0053269B" w:rsidRDefault="0053269B" w:rsidP="00EF1C6A">
            <w:pPr>
              <w:pStyle w:val="TableParagraph"/>
              <w:numPr>
                <w:ilvl w:val="0"/>
                <w:numId w:val="17"/>
              </w:numPr>
              <w:tabs>
                <w:tab w:val="left" w:pos="247"/>
              </w:tabs>
              <w:spacing w:line="275" w:lineRule="exact"/>
              <w:ind w:left="247" w:hanging="138"/>
              <w:rPr>
                <w:sz w:val="24"/>
              </w:rPr>
            </w:pPr>
            <w:r>
              <w:rPr>
                <w:sz w:val="24"/>
              </w:rPr>
              <w:t>оцінку</w:t>
            </w:r>
            <w:r>
              <w:rPr>
                <w:spacing w:val="-12"/>
                <w:sz w:val="24"/>
              </w:rPr>
              <w:t xml:space="preserve"> </w:t>
            </w:r>
            <w:r>
              <w:rPr>
                <w:sz w:val="24"/>
              </w:rPr>
              <w:t>результатів</w:t>
            </w:r>
            <w:r>
              <w:rPr>
                <w:spacing w:val="4"/>
                <w:sz w:val="24"/>
              </w:rPr>
              <w:t xml:space="preserve"> </w:t>
            </w:r>
            <w:r>
              <w:rPr>
                <w:sz w:val="24"/>
              </w:rPr>
              <w:t>самостійної</w:t>
            </w:r>
            <w:r>
              <w:rPr>
                <w:spacing w:val="-10"/>
                <w:sz w:val="24"/>
              </w:rPr>
              <w:t xml:space="preserve"> </w:t>
            </w:r>
            <w:r>
              <w:rPr>
                <w:spacing w:val="-2"/>
                <w:sz w:val="24"/>
              </w:rPr>
              <w:t>роботи;</w:t>
            </w:r>
          </w:p>
          <w:p w:rsidR="0053269B" w:rsidRDefault="0053269B" w:rsidP="00EF1C6A">
            <w:pPr>
              <w:pStyle w:val="TableParagraph"/>
              <w:numPr>
                <w:ilvl w:val="0"/>
                <w:numId w:val="17"/>
              </w:numPr>
              <w:tabs>
                <w:tab w:val="left" w:pos="252"/>
              </w:tabs>
              <w:spacing w:line="275" w:lineRule="exact"/>
              <w:ind w:left="252" w:hanging="143"/>
              <w:rPr>
                <w:sz w:val="24"/>
              </w:rPr>
            </w:pPr>
            <w:r>
              <w:rPr>
                <w:sz w:val="24"/>
              </w:rPr>
              <w:t>підсумковий</w:t>
            </w:r>
            <w:r>
              <w:rPr>
                <w:spacing w:val="-6"/>
                <w:sz w:val="24"/>
              </w:rPr>
              <w:t xml:space="preserve"> </w:t>
            </w:r>
            <w:r>
              <w:rPr>
                <w:sz w:val="24"/>
              </w:rPr>
              <w:t>семестровий</w:t>
            </w:r>
            <w:r>
              <w:rPr>
                <w:spacing w:val="-6"/>
                <w:sz w:val="24"/>
              </w:rPr>
              <w:t xml:space="preserve"> </w:t>
            </w:r>
            <w:r>
              <w:rPr>
                <w:spacing w:val="-2"/>
                <w:sz w:val="24"/>
              </w:rPr>
              <w:t>контроль;</w:t>
            </w:r>
          </w:p>
          <w:p w:rsidR="0053269B" w:rsidRDefault="0053269B" w:rsidP="00EF1C6A">
            <w:pPr>
              <w:pStyle w:val="TableParagraph"/>
              <w:numPr>
                <w:ilvl w:val="0"/>
                <w:numId w:val="17"/>
              </w:numPr>
              <w:tabs>
                <w:tab w:val="left" w:pos="252"/>
              </w:tabs>
              <w:spacing w:before="3" w:line="275" w:lineRule="exact"/>
              <w:ind w:left="252" w:hanging="143"/>
              <w:rPr>
                <w:sz w:val="24"/>
              </w:rPr>
            </w:pPr>
            <w:r>
              <w:rPr>
                <w:sz w:val="24"/>
              </w:rPr>
              <w:t>випускова</w:t>
            </w:r>
            <w:r>
              <w:rPr>
                <w:spacing w:val="-6"/>
                <w:sz w:val="24"/>
              </w:rPr>
              <w:t xml:space="preserve"> </w:t>
            </w:r>
            <w:r>
              <w:rPr>
                <w:spacing w:val="-2"/>
                <w:sz w:val="24"/>
              </w:rPr>
              <w:t>атестація.</w:t>
            </w:r>
          </w:p>
          <w:p w:rsidR="0053269B" w:rsidRDefault="0053269B" w:rsidP="00234E37">
            <w:pPr>
              <w:pStyle w:val="TableParagraph"/>
              <w:spacing w:line="275" w:lineRule="exact"/>
              <w:ind w:left="109"/>
              <w:rPr>
                <w:sz w:val="24"/>
              </w:rPr>
            </w:pPr>
            <w:r>
              <w:rPr>
                <w:sz w:val="24"/>
              </w:rPr>
              <w:t>Оцінювання</w:t>
            </w:r>
            <w:r>
              <w:rPr>
                <w:spacing w:val="-5"/>
                <w:sz w:val="24"/>
              </w:rPr>
              <w:t xml:space="preserve"> </w:t>
            </w:r>
            <w:r>
              <w:rPr>
                <w:sz w:val="24"/>
              </w:rPr>
              <w:t>здобувачів</w:t>
            </w:r>
            <w:r>
              <w:rPr>
                <w:spacing w:val="-4"/>
                <w:sz w:val="24"/>
              </w:rPr>
              <w:t xml:space="preserve"> </w:t>
            </w:r>
            <w:r>
              <w:rPr>
                <w:sz w:val="24"/>
              </w:rPr>
              <w:t>вищої</w:t>
            </w:r>
            <w:r>
              <w:rPr>
                <w:spacing w:val="-13"/>
                <w:sz w:val="24"/>
              </w:rPr>
              <w:t xml:space="preserve"> </w:t>
            </w:r>
            <w:r>
              <w:rPr>
                <w:sz w:val="24"/>
              </w:rPr>
              <w:t>освіти</w:t>
            </w:r>
            <w:r>
              <w:rPr>
                <w:spacing w:val="-4"/>
                <w:sz w:val="24"/>
              </w:rPr>
              <w:t xml:space="preserve"> </w:t>
            </w:r>
            <w:r>
              <w:rPr>
                <w:spacing w:val="-2"/>
                <w:sz w:val="24"/>
              </w:rPr>
              <w:t>передбачає:</w:t>
            </w:r>
          </w:p>
          <w:p w:rsidR="0053269B" w:rsidRDefault="0053269B" w:rsidP="00EF1C6A">
            <w:pPr>
              <w:pStyle w:val="TableParagraph"/>
              <w:numPr>
                <w:ilvl w:val="0"/>
                <w:numId w:val="17"/>
              </w:numPr>
              <w:tabs>
                <w:tab w:val="left" w:pos="338"/>
              </w:tabs>
              <w:spacing w:before="2"/>
              <w:ind w:right="96" w:firstLine="0"/>
              <w:jc w:val="both"/>
              <w:rPr>
                <w:sz w:val="24"/>
              </w:rPr>
            </w:pPr>
            <w:r>
              <w:rPr>
                <w:sz w:val="24"/>
              </w:rPr>
              <w:t xml:space="preserve">оцінювання відбувається за національною шкалою (відмінно, добре, задовільно, незадовільно; зараховано, </w:t>
            </w:r>
            <w:proofErr w:type="spellStart"/>
            <w:r>
              <w:rPr>
                <w:sz w:val="24"/>
              </w:rPr>
              <w:t>незараховано</w:t>
            </w:r>
            <w:proofErr w:type="spellEnd"/>
            <w:r>
              <w:rPr>
                <w:sz w:val="24"/>
              </w:rPr>
              <w:t>), 100- бальною шкалою та шкалою ЄКТС (A, B, C, D, E, F, FX);</w:t>
            </w:r>
          </w:p>
          <w:p w:rsidR="0053269B" w:rsidRDefault="0053269B" w:rsidP="00EF1C6A">
            <w:pPr>
              <w:pStyle w:val="TableParagraph"/>
              <w:numPr>
                <w:ilvl w:val="0"/>
                <w:numId w:val="17"/>
              </w:numPr>
              <w:tabs>
                <w:tab w:val="left" w:pos="276"/>
              </w:tabs>
              <w:spacing w:line="242" w:lineRule="auto"/>
              <w:ind w:right="111" w:firstLine="0"/>
              <w:jc w:val="both"/>
              <w:rPr>
                <w:sz w:val="24"/>
              </w:rPr>
            </w:pPr>
            <w:r>
              <w:rPr>
                <w:sz w:val="24"/>
              </w:rPr>
              <w:t>оцінювання здобувачів вищої освіти дозволяє продемонструвати ступінь досягнення ними запланованих результатів навчання;</w:t>
            </w:r>
          </w:p>
          <w:p w:rsidR="0053269B" w:rsidRDefault="0053269B" w:rsidP="00EF1C6A">
            <w:pPr>
              <w:pStyle w:val="TableParagraph"/>
              <w:numPr>
                <w:ilvl w:val="0"/>
                <w:numId w:val="17"/>
              </w:numPr>
              <w:tabs>
                <w:tab w:val="left" w:pos="324"/>
              </w:tabs>
              <w:spacing w:line="242" w:lineRule="auto"/>
              <w:ind w:right="103" w:firstLine="0"/>
              <w:jc w:val="both"/>
              <w:rPr>
                <w:sz w:val="24"/>
              </w:rPr>
            </w:pPr>
            <w:r>
              <w:rPr>
                <w:sz w:val="24"/>
              </w:rPr>
              <w:t>критерії та методи оцінювання, а також критерії виставлення оцінок оприлюднюються заздалегідь;</w:t>
            </w:r>
          </w:p>
          <w:p w:rsidR="0053269B" w:rsidRDefault="0053269B" w:rsidP="00EF1C6A">
            <w:pPr>
              <w:pStyle w:val="TableParagraph"/>
              <w:numPr>
                <w:ilvl w:val="0"/>
                <w:numId w:val="17"/>
              </w:numPr>
              <w:tabs>
                <w:tab w:val="left" w:pos="271"/>
              </w:tabs>
              <w:spacing w:line="242" w:lineRule="auto"/>
              <w:ind w:right="106" w:firstLine="0"/>
              <w:rPr>
                <w:sz w:val="24"/>
              </w:rPr>
            </w:pPr>
            <w:r>
              <w:rPr>
                <w:sz w:val="24"/>
              </w:rPr>
              <w:t>оцінювання здобувачів вищої освіти є послідовним, прозорим та проводиться відповідно до встановлених процедур.</w:t>
            </w:r>
          </w:p>
          <w:p w:rsidR="0053269B" w:rsidRDefault="0053269B" w:rsidP="00234E37">
            <w:pPr>
              <w:pStyle w:val="TableParagraph"/>
              <w:spacing w:line="242" w:lineRule="auto"/>
              <w:ind w:left="109"/>
              <w:rPr>
                <w:sz w:val="24"/>
              </w:rPr>
            </w:pPr>
            <w:r>
              <w:rPr>
                <w:sz w:val="24"/>
              </w:rPr>
              <w:t>Випускова</w:t>
            </w:r>
            <w:r>
              <w:rPr>
                <w:spacing w:val="40"/>
                <w:sz w:val="24"/>
              </w:rPr>
              <w:t xml:space="preserve"> </w:t>
            </w:r>
            <w:r>
              <w:rPr>
                <w:sz w:val="24"/>
              </w:rPr>
              <w:t>атестація</w:t>
            </w:r>
            <w:r>
              <w:rPr>
                <w:spacing w:val="40"/>
                <w:sz w:val="24"/>
              </w:rPr>
              <w:t xml:space="preserve"> </w:t>
            </w:r>
            <w:r>
              <w:rPr>
                <w:sz w:val="24"/>
              </w:rPr>
              <w:t>здійснюється</w:t>
            </w:r>
            <w:r>
              <w:rPr>
                <w:spacing w:val="40"/>
                <w:sz w:val="24"/>
              </w:rPr>
              <w:t xml:space="preserve"> </w:t>
            </w:r>
            <w:r>
              <w:rPr>
                <w:sz w:val="24"/>
              </w:rPr>
              <w:t>в</w:t>
            </w:r>
            <w:r>
              <w:rPr>
                <w:spacing w:val="40"/>
                <w:sz w:val="24"/>
              </w:rPr>
              <w:t xml:space="preserve"> </w:t>
            </w:r>
            <w:r>
              <w:rPr>
                <w:sz w:val="24"/>
              </w:rPr>
              <w:t>формі</w:t>
            </w:r>
            <w:r>
              <w:rPr>
                <w:spacing w:val="40"/>
                <w:sz w:val="24"/>
              </w:rPr>
              <w:t xml:space="preserve"> </w:t>
            </w:r>
            <w:r>
              <w:rPr>
                <w:sz w:val="24"/>
              </w:rPr>
              <w:t>єдиного</w:t>
            </w:r>
            <w:r>
              <w:rPr>
                <w:spacing w:val="40"/>
                <w:sz w:val="24"/>
              </w:rPr>
              <w:t xml:space="preserve"> </w:t>
            </w:r>
            <w:r>
              <w:rPr>
                <w:sz w:val="24"/>
              </w:rPr>
              <w:t>державного кваліфікаційного іспиту.</w:t>
            </w:r>
          </w:p>
          <w:p w:rsidR="0053269B" w:rsidRDefault="0053269B" w:rsidP="00234E37">
            <w:pPr>
              <w:pStyle w:val="TableParagraph"/>
              <w:spacing w:line="271" w:lineRule="exact"/>
              <w:ind w:left="109"/>
              <w:rPr>
                <w:sz w:val="24"/>
              </w:rPr>
            </w:pPr>
            <w:r>
              <w:rPr>
                <w:sz w:val="24"/>
              </w:rPr>
              <w:t>Єдиний</w:t>
            </w:r>
            <w:r>
              <w:rPr>
                <w:spacing w:val="50"/>
                <w:sz w:val="24"/>
              </w:rPr>
              <w:t xml:space="preserve"> </w:t>
            </w:r>
            <w:r>
              <w:rPr>
                <w:sz w:val="24"/>
              </w:rPr>
              <w:t>державний</w:t>
            </w:r>
            <w:r>
              <w:rPr>
                <w:spacing w:val="53"/>
                <w:sz w:val="24"/>
              </w:rPr>
              <w:t xml:space="preserve"> </w:t>
            </w:r>
            <w:r>
              <w:rPr>
                <w:sz w:val="24"/>
              </w:rPr>
              <w:t>кваліфікаційний</w:t>
            </w:r>
            <w:r>
              <w:rPr>
                <w:spacing w:val="53"/>
                <w:sz w:val="24"/>
              </w:rPr>
              <w:t xml:space="preserve"> </w:t>
            </w:r>
            <w:r>
              <w:rPr>
                <w:sz w:val="24"/>
              </w:rPr>
              <w:t>іспит</w:t>
            </w:r>
            <w:r>
              <w:rPr>
                <w:spacing w:val="52"/>
                <w:sz w:val="24"/>
              </w:rPr>
              <w:t xml:space="preserve"> </w:t>
            </w:r>
            <w:r>
              <w:rPr>
                <w:sz w:val="24"/>
              </w:rPr>
              <w:t>передбачає</w:t>
            </w:r>
            <w:r>
              <w:rPr>
                <w:spacing w:val="50"/>
                <w:sz w:val="24"/>
              </w:rPr>
              <w:t xml:space="preserve"> </w:t>
            </w:r>
            <w:r>
              <w:rPr>
                <w:spacing w:val="-2"/>
                <w:sz w:val="24"/>
              </w:rPr>
              <w:t>оцінювання</w:t>
            </w:r>
          </w:p>
          <w:p w:rsidR="0053269B" w:rsidRPr="00092F17" w:rsidRDefault="0053269B" w:rsidP="00234E37">
            <w:pPr>
              <w:pStyle w:val="Default"/>
              <w:jc w:val="both"/>
              <w:rPr>
                <w:lang w:val="uk-UA"/>
              </w:rPr>
            </w:pPr>
            <w:proofErr w:type="spellStart"/>
            <w:r>
              <w:rPr>
                <w:spacing w:val="-4"/>
              </w:rPr>
              <w:t>досягнень</w:t>
            </w:r>
            <w:proofErr w:type="spellEnd"/>
            <w:r>
              <w:rPr>
                <w:spacing w:val="-11"/>
              </w:rPr>
              <w:t xml:space="preserve"> </w:t>
            </w:r>
            <w:proofErr w:type="spellStart"/>
            <w:r>
              <w:rPr>
                <w:spacing w:val="-4"/>
              </w:rPr>
              <w:t>результатів</w:t>
            </w:r>
            <w:proofErr w:type="spellEnd"/>
            <w:r>
              <w:rPr>
                <w:spacing w:val="-9"/>
              </w:rPr>
              <w:t xml:space="preserve"> </w:t>
            </w:r>
            <w:proofErr w:type="spellStart"/>
            <w:r>
              <w:rPr>
                <w:spacing w:val="-4"/>
              </w:rPr>
              <w:t>навчання</w:t>
            </w:r>
            <w:proofErr w:type="spellEnd"/>
            <w:r>
              <w:rPr>
                <w:spacing w:val="-4"/>
              </w:rPr>
              <w:t>,</w:t>
            </w:r>
            <w:r>
              <w:rPr>
                <w:spacing w:val="-11"/>
              </w:rPr>
              <w:t xml:space="preserve"> </w:t>
            </w:r>
            <w:proofErr w:type="spellStart"/>
            <w:r>
              <w:rPr>
                <w:spacing w:val="-4"/>
              </w:rPr>
              <w:t>визначених</w:t>
            </w:r>
            <w:proofErr w:type="spellEnd"/>
            <w:r>
              <w:rPr>
                <w:spacing w:val="-11"/>
              </w:rPr>
              <w:t xml:space="preserve"> </w:t>
            </w:r>
            <w:proofErr w:type="spellStart"/>
            <w:r>
              <w:rPr>
                <w:spacing w:val="-4"/>
              </w:rPr>
              <w:t>державним</w:t>
            </w:r>
            <w:proofErr w:type="spellEnd"/>
            <w:r>
              <w:rPr>
                <w:spacing w:val="-9"/>
              </w:rPr>
              <w:t xml:space="preserve"> </w:t>
            </w:r>
            <w:proofErr w:type="spellStart"/>
            <w:r>
              <w:rPr>
                <w:spacing w:val="-4"/>
              </w:rPr>
              <w:t>стандартом</w:t>
            </w:r>
            <w:proofErr w:type="spellEnd"/>
            <w:r>
              <w:rPr>
                <w:spacing w:val="-11"/>
              </w:rPr>
              <w:t xml:space="preserve"> </w:t>
            </w:r>
            <w:proofErr w:type="spellStart"/>
            <w:r>
              <w:rPr>
                <w:spacing w:val="-4"/>
              </w:rPr>
              <w:t>та</w:t>
            </w:r>
            <w:proofErr w:type="spellEnd"/>
            <w:r>
              <w:rPr>
                <w:spacing w:val="-4"/>
              </w:rPr>
              <w:t xml:space="preserve"> </w:t>
            </w:r>
            <w:proofErr w:type="spellStart"/>
            <w:r>
              <w:t>освітньою</w:t>
            </w:r>
            <w:proofErr w:type="spellEnd"/>
            <w:r>
              <w:rPr>
                <w:spacing w:val="-9"/>
              </w:rPr>
              <w:t xml:space="preserve"> </w:t>
            </w:r>
            <w:proofErr w:type="spellStart"/>
            <w:r>
              <w:t>програмою</w:t>
            </w:r>
            <w:proofErr w:type="spellEnd"/>
            <w:r>
              <w:t>.</w:t>
            </w:r>
          </w:p>
        </w:tc>
      </w:tr>
      <w:tr w:rsidR="0053269B" w:rsidRPr="00092F17" w:rsidTr="00234E37">
        <w:tc>
          <w:tcPr>
            <w:tcW w:w="9351" w:type="dxa"/>
            <w:gridSpan w:val="3"/>
            <w:shd w:val="clear" w:color="auto" w:fill="D9D9D9"/>
          </w:tcPr>
          <w:p w:rsidR="0053269B" w:rsidRPr="00092F17" w:rsidRDefault="0053269B" w:rsidP="00234E37">
            <w:pPr>
              <w:pStyle w:val="Default"/>
              <w:jc w:val="center"/>
              <w:rPr>
                <w:b/>
                <w:lang w:val="uk-UA"/>
              </w:rPr>
            </w:pPr>
            <w:r w:rsidRPr="00092F17">
              <w:rPr>
                <w:b/>
                <w:lang w:val="uk-UA"/>
              </w:rPr>
              <w:t>6 – Програмні компетентності</w:t>
            </w:r>
          </w:p>
        </w:tc>
      </w:tr>
      <w:tr w:rsidR="0053269B" w:rsidRPr="00092F17" w:rsidTr="00234E37">
        <w:tc>
          <w:tcPr>
            <w:tcW w:w="2808" w:type="dxa"/>
          </w:tcPr>
          <w:p w:rsidR="0053269B" w:rsidRPr="00092F17" w:rsidRDefault="0053269B" w:rsidP="00234E37">
            <w:pPr>
              <w:pStyle w:val="Default"/>
              <w:rPr>
                <w:b/>
                <w:lang w:val="uk-UA"/>
              </w:rPr>
            </w:pPr>
            <w:r w:rsidRPr="00092F17">
              <w:rPr>
                <w:b/>
                <w:bCs/>
                <w:lang w:val="uk-UA"/>
              </w:rPr>
              <w:t>Інтегральна компетентність</w:t>
            </w:r>
          </w:p>
        </w:tc>
        <w:tc>
          <w:tcPr>
            <w:tcW w:w="6543" w:type="dxa"/>
            <w:gridSpan w:val="2"/>
          </w:tcPr>
          <w:p w:rsidR="0053269B" w:rsidRDefault="0053269B" w:rsidP="00234E37">
            <w:pPr>
              <w:pStyle w:val="TableParagraph"/>
              <w:ind w:left="109" w:right="98"/>
              <w:jc w:val="both"/>
              <w:rPr>
                <w:sz w:val="24"/>
              </w:rPr>
            </w:pPr>
            <w:r>
              <w:rPr>
                <w:sz w:val="24"/>
              </w:rPr>
              <w:t>Здатність вирішувати складні спеціалізовані задачі і практичні проблеми професійної діяльності фізичного терапевта з відновлення порушених рухових та пов’язаних з ними функцій опорно-рухового</w:t>
            </w:r>
            <w:r>
              <w:rPr>
                <w:spacing w:val="17"/>
                <w:sz w:val="24"/>
              </w:rPr>
              <w:t xml:space="preserve"> </w:t>
            </w:r>
            <w:r>
              <w:rPr>
                <w:sz w:val="24"/>
              </w:rPr>
              <w:t>апарату,</w:t>
            </w:r>
            <w:r>
              <w:rPr>
                <w:spacing w:val="19"/>
                <w:sz w:val="24"/>
              </w:rPr>
              <w:t xml:space="preserve"> </w:t>
            </w:r>
            <w:r>
              <w:rPr>
                <w:sz w:val="24"/>
              </w:rPr>
              <w:t>нервової,</w:t>
            </w:r>
            <w:r>
              <w:rPr>
                <w:spacing w:val="18"/>
                <w:sz w:val="24"/>
              </w:rPr>
              <w:t xml:space="preserve"> </w:t>
            </w:r>
            <w:r>
              <w:rPr>
                <w:sz w:val="24"/>
              </w:rPr>
              <w:t>серцево-судинної</w:t>
            </w:r>
            <w:r>
              <w:rPr>
                <w:spacing w:val="7"/>
                <w:sz w:val="24"/>
              </w:rPr>
              <w:t xml:space="preserve"> </w:t>
            </w:r>
            <w:r>
              <w:rPr>
                <w:sz w:val="24"/>
              </w:rPr>
              <w:t>та</w:t>
            </w:r>
            <w:r>
              <w:rPr>
                <w:spacing w:val="17"/>
                <w:sz w:val="24"/>
              </w:rPr>
              <w:t xml:space="preserve"> </w:t>
            </w:r>
            <w:r>
              <w:rPr>
                <w:spacing w:val="-2"/>
                <w:sz w:val="24"/>
              </w:rPr>
              <w:t>дихальної</w:t>
            </w:r>
          </w:p>
          <w:p w:rsidR="0053269B" w:rsidRPr="00092F17" w:rsidRDefault="0053269B" w:rsidP="00234E37">
            <w:pPr>
              <w:pStyle w:val="Default"/>
              <w:jc w:val="both"/>
              <w:rPr>
                <w:lang w:val="uk-UA"/>
              </w:rPr>
            </w:pPr>
            <w:proofErr w:type="spellStart"/>
            <w:r>
              <w:t>систем</w:t>
            </w:r>
            <w:proofErr w:type="spellEnd"/>
            <w:r>
              <w:t xml:space="preserve">, </w:t>
            </w:r>
            <w:proofErr w:type="spellStart"/>
            <w:r>
              <w:t>які</w:t>
            </w:r>
            <w:proofErr w:type="spellEnd"/>
            <w:r>
              <w:t xml:space="preserve"> </w:t>
            </w:r>
            <w:proofErr w:type="spellStart"/>
            <w:r>
              <w:t>забезпечують</w:t>
            </w:r>
            <w:proofErr w:type="spellEnd"/>
            <w:r>
              <w:t xml:space="preserve"> </w:t>
            </w:r>
            <w:proofErr w:type="spellStart"/>
            <w:r>
              <w:t>активність</w:t>
            </w:r>
            <w:proofErr w:type="spellEnd"/>
            <w:r>
              <w:t xml:space="preserve"> </w:t>
            </w:r>
            <w:proofErr w:type="spellStart"/>
            <w:r>
              <w:t>та</w:t>
            </w:r>
            <w:proofErr w:type="spellEnd"/>
            <w:r>
              <w:t xml:space="preserve"> </w:t>
            </w:r>
            <w:proofErr w:type="spellStart"/>
            <w:r>
              <w:t>участь</w:t>
            </w:r>
            <w:proofErr w:type="spellEnd"/>
            <w:r>
              <w:t xml:space="preserve"> </w:t>
            </w:r>
            <w:proofErr w:type="spellStart"/>
            <w:r>
              <w:t>осіб</w:t>
            </w:r>
            <w:proofErr w:type="spellEnd"/>
            <w:r>
              <w:t xml:space="preserve"> </w:t>
            </w:r>
            <w:proofErr w:type="spellStart"/>
            <w:r>
              <w:t>різних</w:t>
            </w:r>
            <w:proofErr w:type="spellEnd"/>
            <w:r>
              <w:t xml:space="preserve"> </w:t>
            </w:r>
            <w:proofErr w:type="spellStart"/>
            <w:r>
              <w:t>вікових</w:t>
            </w:r>
            <w:proofErr w:type="spellEnd"/>
            <w:r>
              <w:t xml:space="preserve">, </w:t>
            </w:r>
            <w:proofErr w:type="spellStart"/>
            <w:r>
              <w:t>нозологічних</w:t>
            </w:r>
            <w:proofErr w:type="spellEnd"/>
            <w:r>
              <w:t xml:space="preserve"> </w:t>
            </w:r>
            <w:proofErr w:type="spellStart"/>
            <w:r>
              <w:t>та</w:t>
            </w:r>
            <w:proofErr w:type="spellEnd"/>
            <w:r>
              <w:t xml:space="preserve"> </w:t>
            </w:r>
            <w:proofErr w:type="spellStart"/>
            <w:r>
              <w:t>професійних</w:t>
            </w:r>
            <w:proofErr w:type="spellEnd"/>
            <w:r>
              <w:t xml:space="preserve"> </w:t>
            </w:r>
            <w:proofErr w:type="spellStart"/>
            <w:r>
              <w:t>груп</w:t>
            </w:r>
            <w:proofErr w:type="spellEnd"/>
            <w:r>
              <w:t>.</w:t>
            </w:r>
          </w:p>
        </w:tc>
      </w:tr>
      <w:tr w:rsidR="0053269B" w:rsidRPr="00092F17" w:rsidTr="00234E37">
        <w:tc>
          <w:tcPr>
            <w:tcW w:w="2808" w:type="dxa"/>
          </w:tcPr>
          <w:p w:rsidR="0053269B" w:rsidRPr="00092F17" w:rsidRDefault="0053269B" w:rsidP="00234E37">
            <w:pPr>
              <w:pStyle w:val="Default"/>
              <w:rPr>
                <w:b/>
                <w:lang w:val="uk-UA"/>
              </w:rPr>
            </w:pPr>
            <w:r w:rsidRPr="00092F17">
              <w:rPr>
                <w:b/>
                <w:bCs/>
                <w:lang w:val="uk-UA"/>
              </w:rPr>
              <w:t>Загальні компетентності (ЗК)</w:t>
            </w:r>
          </w:p>
        </w:tc>
        <w:tc>
          <w:tcPr>
            <w:tcW w:w="6543" w:type="dxa"/>
            <w:gridSpan w:val="2"/>
          </w:tcPr>
          <w:p w:rsidR="0053269B" w:rsidRDefault="0053269B" w:rsidP="00234E37">
            <w:pPr>
              <w:pStyle w:val="TableParagraph"/>
              <w:spacing w:line="242" w:lineRule="auto"/>
              <w:ind w:left="109" w:right="504"/>
              <w:rPr>
                <w:sz w:val="24"/>
              </w:rPr>
            </w:pPr>
            <w:r>
              <w:rPr>
                <w:sz w:val="24"/>
              </w:rPr>
              <w:t>ЗК</w:t>
            </w:r>
            <w:r>
              <w:rPr>
                <w:spacing w:val="-8"/>
                <w:sz w:val="24"/>
              </w:rPr>
              <w:t xml:space="preserve"> </w:t>
            </w:r>
            <w:r>
              <w:rPr>
                <w:sz w:val="24"/>
              </w:rPr>
              <w:t>01.</w:t>
            </w:r>
            <w:r>
              <w:rPr>
                <w:spacing w:val="-4"/>
                <w:sz w:val="24"/>
              </w:rPr>
              <w:t xml:space="preserve"> </w:t>
            </w:r>
            <w:r>
              <w:rPr>
                <w:sz w:val="24"/>
              </w:rPr>
              <w:t>Здатність</w:t>
            </w:r>
            <w:r>
              <w:rPr>
                <w:spacing w:val="-5"/>
                <w:sz w:val="24"/>
              </w:rPr>
              <w:t xml:space="preserve"> </w:t>
            </w:r>
            <w:r>
              <w:rPr>
                <w:sz w:val="24"/>
              </w:rPr>
              <w:t>до</w:t>
            </w:r>
            <w:r>
              <w:rPr>
                <w:spacing w:val="-2"/>
                <w:sz w:val="24"/>
              </w:rPr>
              <w:t xml:space="preserve"> </w:t>
            </w:r>
            <w:r>
              <w:rPr>
                <w:sz w:val="24"/>
              </w:rPr>
              <w:t>абстрактного</w:t>
            </w:r>
            <w:r>
              <w:rPr>
                <w:spacing w:val="-6"/>
                <w:sz w:val="24"/>
              </w:rPr>
              <w:t xml:space="preserve"> </w:t>
            </w:r>
            <w:r>
              <w:rPr>
                <w:sz w:val="24"/>
              </w:rPr>
              <w:t>мислення,</w:t>
            </w:r>
            <w:r>
              <w:rPr>
                <w:spacing w:val="-8"/>
                <w:sz w:val="24"/>
              </w:rPr>
              <w:t xml:space="preserve"> </w:t>
            </w:r>
            <w:r>
              <w:rPr>
                <w:sz w:val="24"/>
              </w:rPr>
              <w:t>аналізу</w:t>
            </w:r>
            <w:r>
              <w:rPr>
                <w:spacing w:val="-15"/>
                <w:sz w:val="24"/>
              </w:rPr>
              <w:t xml:space="preserve"> </w:t>
            </w:r>
            <w:r>
              <w:rPr>
                <w:sz w:val="24"/>
              </w:rPr>
              <w:t>та</w:t>
            </w:r>
            <w:r>
              <w:rPr>
                <w:spacing w:val="-7"/>
                <w:sz w:val="24"/>
              </w:rPr>
              <w:t xml:space="preserve"> </w:t>
            </w:r>
            <w:r>
              <w:rPr>
                <w:sz w:val="24"/>
              </w:rPr>
              <w:t>синтезу. ЗК 02. Здатність застосувати знання у практичних ситуаціях.</w:t>
            </w:r>
          </w:p>
          <w:p w:rsidR="0053269B" w:rsidRDefault="0053269B" w:rsidP="00234E37">
            <w:pPr>
              <w:pStyle w:val="TableParagraph"/>
              <w:spacing w:line="242" w:lineRule="auto"/>
              <w:ind w:left="109"/>
              <w:rPr>
                <w:sz w:val="24"/>
              </w:rPr>
            </w:pPr>
            <w:r>
              <w:rPr>
                <w:sz w:val="24"/>
              </w:rPr>
              <w:t>ЗК</w:t>
            </w:r>
            <w:r>
              <w:rPr>
                <w:spacing w:val="40"/>
                <w:sz w:val="24"/>
              </w:rPr>
              <w:t xml:space="preserve"> </w:t>
            </w:r>
            <w:r>
              <w:rPr>
                <w:sz w:val="24"/>
              </w:rPr>
              <w:t>03.</w:t>
            </w:r>
            <w:r>
              <w:rPr>
                <w:spacing w:val="40"/>
                <w:sz w:val="24"/>
              </w:rPr>
              <w:t xml:space="preserve"> </w:t>
            </w:r>
            <w:r>
              <w:rPr>
                <w:sz w:val="24"/>
              </w:rPr>
              <w:t>Здатність</w:t>
            </w:r>
            <w:r>
              <w:rPr>
                <w:spacing w:val="40"/>
                <w:sz w:val="24"/>
              </w:rPr>
              <w:t xml:space="preserve"> </w:t>
            </w:r>
            <w:r>
              <w:rPr>
                <w:sz w:val="24"/>
              </w:rPr>
              <w:t>до</w:t>
            </w:r>
            <w:r>
              <w:rPr>
                <w:spacing w:val="40"/>
                <w:sz w:val="24"/>
              </w:rPr>
              <w:t xml:space="preserve"> </w:t>
            </w:r>
            <w:r>
              <w:rPr>
                <w:sz w:val="24"/>
              </w:rPr>
              <w:t>розуміння</w:t>
            </w:r>
            <w:r>
              <w:rPr>
                <w:spacing w:val="40"/>
                <w:sz w:val="24"/>
              </w:rPr>
              <w:t xml:space="preserve"> </w:t>
            </w:r>
            <w:r>
              <w:rPr>
                <w:sz w:val="24"/>
              </w:rPr>
              <w:t>предметної</w:t>
            </w:r>
            <w:r>
              <w:rPr>
                <w:spacing w:val="40"/>
                <w:sz w:val="24"/>
              </w:rPr>
              <w:t xml:space="preserve"> </w:t>
            </w:r>
            <w:r>
              <w:rPr>
                <w:sz w:val="24"/>
              </w:rPr>
              <w:t>області</w:t>
            </w:r>
            <w:r>
              <w:rPr>
                <w:spacing w:val="40"/>
                <w:sz w:val="24"/>
              </w:rPr>
              <w:t xml:space="preserve"> </w:t>
            </w:r>
            <w:r>
              <w:rPr>
                <w:sz w:val="24"/>
              </w:rPr>
              <w:t>та</w:t>
            </w:r>
            <w:r>
              <w:rPr>
                <w:spacing w:val="40"/>
                <w:sz w:val="24"/>
              </w:rPr>
              <w:t xml:space="preserve"> </w:t>
            </w:r>
            <w:r>
              <w:rPr>
                <w:sz w:val="24"/>
              </w:rPr>
              <w:t>розуміння професійної діяльності.</w:t>
            </w:r>
          </w:p>
          <w:p w:rsidR="0053269B" w:rsidRDefault="0053269B" w:rsidP="00234E37">
            <w:pPr>
              <w:pStyle w:val="TableParagraph"/>
              <w:spacing w:line="242" w:lineRule="auto"/>
              <w:ind w:left="109"/>
              <w:rPr>
                <w:sz w:val="24"/>
              </w:rPr>
            </w:pPr>
            <w:r>
              <w:rPr>
                <w:sz w:val="24"/>
              </w:rPr>
              <w:t>ЗК</w:t>
            </w:r>
            <w:r>
              <w:rPr>
                <w:spacing w:val="40"/>
                <w:sz w:val="24"/>
              </w:rPr>
              <w:t xml:space="preserve"> </w:t>
            </w:r>
            <w:r>
              <w:rPr>
                <w:sz w:val="24"/>
              </w:rPr>
              <w:t>04.</w:t>
            </w:r>
            <w:r>
              <w:rPr>
                <w:spacing w:val="40"/>
                <w:sz w:val="24"/>
              </w:rPr>
              <w:t xml:space="preserve"> </w:t>
            </w:r>
            <w:r>
              <w:rPr>
                <w:sz w:val="24"/>
              </w:rPr>
              <w:t>Здатність</w:t>
            </w:r>
            <w:r>
              <w:rPr>
                <w:spacing w:val="40"/>
                <w:sz w:val="24"/>
              </w:rPr>
              <w:t xml:space="preserve"> </w:t>
            </w:r>
            <w:r>
              <w:rPr>
                <w:sz w:val="24"/>
              </w:rPr>
              <w:t>спілкуватися</w:t>
            </w:r>
            <w:r>
              <w:rPr>
                <w:spacing w:val="40"/>
                <w:sz w:val="24"/>
              </w:rPr>
              <w:t xml:space="preserve"> </w:t>
            </w:r>
            <w:r>
              <w:rPr>
                <w:sz w:val="24"/>
              </w:rPr>
              <w:t>державною</w:t>
            </w:r>
            <w:r>
              <w:rPr>
                <w:spacing w:val="40"/>
                <w:sz w:val="24"/>
              </w:rPr>
              <w:t xml:space="preserve"> </w:t>
            </w:r>
            <w:r>
              <w:rPr>
                <w:sz w:val="24"/>
              </w:rPr>
              <w:t>мовою</w:t>
            </w:r>
            <w:r>
              <w:rPr>
                <w:spacing w:val="40"/>
                <w:sz w:val="24"/>
              </w:rPr>
              <w:t xml:space="preserve"> </w:t>
            </w:r>
            <w:r>
              <w:rPr>
                <w:sz w:val="24"/>
              </w:rPr>
              <w:t>як</w:t>
            </w:r>
            <w:r>
              <w:rPr>
                <w:spacing w:val="40"/>
                <w:sz w:val="24"/>
              </w:rPr>
              <w:t xml:space="preserve"> </w:t>
            </w:r>
            <w:r>
              <w:rPr>
                <w:sz w:val="24"/>
              </w:rPr>
              <w:t>усно,</w:t>
            </w:r>
            <w:r>
              <w:rPr>
                <w:spacing w:val="40"/>
                <w:sz w:val="24"/>
              </w:rPr>
              <w:t xml:space="preserve"> </w:t>
            </w:r>
            <w:r>
              <w:rPr>
                <w:sz w:val="24"/>
              </w:rPr>
              <w:t>так</w:t>
            </w:r>
            <w:r>
              <w:rPr>
                <w:spacing w:val="40"/>
                <w:sz w:val="24"/>
              </w:rPr>
              <w:t xml:space="preserve"> </w:t>
            </w:r>
            <w:r>
              <w:rPr>
                <w:sz w:val="24"/>
              </w:rPr>
              <w:t xml:space="preserve">і </w:t>
            </w:r>
            <w:r>
              <w:rPr>
                <w:spacing w:val="-2"/>
                <w:sz w:val="24"/>
              </w:rPr>
              <w:t>письмово.</w:t>
            </w:r>
          </w:p>
          <w:p w:rsidR="0053269B" w:rsidRDefault="0053269B" w:rsidP="00234E37">
            <w:pPr>
              <w:pStyle w:val="TableParagraph"/>
              <w:spacing w:line="242" w:lineRule="auto"/>
              <w:ind w:left="109"/>
              <w:rPr>
                <w:sz w:val="24"/>
              </w:rPr>
            </w:pPr>
            <w:r>
              <w:rPr>
                <w:sz w:val="24"/>
              </w:rPr>
              <w:t>ЗК</w:t>
            </w:r>
            <w:r>
              <w:rPr>
                <w:spacing w:val="40"/>
                <w:sz w:val="24"/>
              </w:rPr>
              <w:t xml:space="preserve"> </w:t>
            </w:r>
            <w:r>
              <w:rPr>
                <w:sz w:val="24"/>
              </w:rPr>
              <w:t>05.</w:t>
            </w:r>
            <w:r>
              <w:rPr>
                <w:spacing w:val="40"/>
                <w:sz w:val="24"/>
              </w:rPr>
              <w:t xml:space="preserve"> </w:t>
            </w:r>
            <w:r>
              <w:rPr>
                <w:sz w:val="24"/>
              </w:rPr>
              <w:t>Здатність</w:t>
            </w:r>
            <w:r>
              <w:rPr>
                <w:spacing w:val="40"/>
                <w:sz w:val="24"/>
              </w:rPr>
              <w:t xml:space="preserve"> </w:t>
            </w:r>
            <w:r>
              <w:rPr>
                <w:sz w:val="24"/>
              </w:rPr>
              <w:t>використовувати</w:t>
            </w:r>
            <w:r>
              <w:rPr>
                <w:spacing w:val="40"/>
                <w:sz w:val="24"/>
              </w:rPr>
              <w:t xml:space="preserve"> </w:t>
            </w:r>
            <w:r>
              <w:rPr>
                <w:sz w:val="24"/>
              </w:rPr>
              <w:t>інформаційні</w:t>
            </w:r>
            <w:r>
              <w:rPr>
                <w:spacing w:val="37"/>
                <w:sz w:val="24"/>
              </w:rPr>
              <w:t xml:space="preserve"> </w:t>
            </w:r>
            <w:r>
              <w:rPr>
                <w:sz w:val="24"/>
              </w:rPr>
              <w:t>та</w:t>
            </w:r>
            <w:r>
              <w:rPr>
                <w:spacing w:val="40"/>
                <w:sz w:val="24"/>
              </w:rPr>
              <w:t xml:space="preserve"> </w:t>
            </w:r>
            <w:r>
              <w:rPr>
                <w:sz w:val="24"/>
              </w:rPr>
              <w:t xml:space="preserve">комунікаційні </w:t>
            </w:r>
            <w:r>
              <w:rPr>
                <w:spacing w:val="-2"/>
                <w:sz w:val="24"/>
              </w:rPr>
              <w:t>технології.</w:t>
            </w:r>
          </w:p>
          <w:p w:rsidR="0053269B" w:rsidRDefault="0053269B" w:rsidP="00234E37">
            <w:pPr>
              <w:pStyle w:val="TableParagraph"/>
              <w:spacing w:line="242" w:lineRule="auto"/>
              <w:ind w:left="109" w:right="719"/>
              <w:rPr>
                <w:sz w:val="24"/>
              </w:rPr>
            </w:pPr>
            <w:r>
              <w:rPr>
                <w:sz w:val="24"/>
              </w:rPr>
              <w:t>ЗК</w:t>
            </w:r>
            <w:r>
              <w:rPr>
                <w:spacing w:val="-7"/>
                <w:sz w:val="24"/>
              </w:rPr>
              <w:t xml:space="preserve"> </w:t>
            </w:r>
            <w:r>
              <w:rPr>
                <w:sz w:val="24"/>
              </w:rPr>
              <w:t>06.</w:t>
            </w:r>
            <w:r>
              <w:rPr>
                <w:spacing w:val="-4"/>
                <w:sz w:val="24"/>
              </w:rPr>
              <w:t xml:space="preserve"> </w:t>
            </w:r>
            <w:r>
              <w:rPr>
                <w:sz w:val="24"/>
              </w:rPr>
              <w:t>Здатність</w:t>
            </w:r>
            <w:r>
              <w:rPr>
                <w:spacing w:val="-5"/>
                <w:sz w:val="24"/>
              </w:rPr>
              <w:t xml:space="preserve"> </w:t>
            </w:r>
            <w:r>
              <w:rPr>
                <w:sz w:val="24"/>
              </w:rPr>
              <w:t>вчитися</w:t>
            </w:r>
            <w:r>
              <w:rPr>
                <w:spacing w:val="-6"/>
                <w:sz w:val="24"/>
              </w:rPr>
              <w:t xml:space="preserve"> </w:t>
            </w:r>
            <w:r>
              <w:rPr>
                <w:sz w:val="24"/>
              </w:rPr>
              <w:t>і</w:t>
            </w:r>
            <w:r>
              <w:rPr>
                <w:spacing w:val="-13"/>
                <w:sz w:val="24"/>
              </w:rPr>
              <w:t xml:space="preserve"> </w:t>
            </w:r>
            <w:r>
              <w:rPr>
                <w:sz w:val="24"/>
              </w:rPr>
              <w:t>оволодівати</w:t>
            </w:r>
            <w:r>
              <w:rPr>
                <w:spacing w:val="-5"/>
                <w:sz w:val="24"/>
              </w:rPr>
              <w:t xml:space="preserve"> </w:t>
            </w:r>
            <w:r>
              <w:rPr>
                <w:sz w:val="24"/>
              </w:rPr>
              <w:t>сучасними</w:t>
            </w:r>
            <w:r>
              <w:rPr>
                <w:spacing w:val="-5"/>
                <w:sz w:val="24"/>
              </w:rPr>
              <w:t xml:space="preserve"> </w:t>
            </w:r>
            <w:r>
              <w:rPr>
                <w:sz w:val="24"/>
              </w:rPr>
              <w:t>знаннями ЗК 07. Здатність до міжособистісної взаємодії.</w:t>
            </w:r>
          </w:p>
          <w:p w:rsidR="0053269B" w:rsidRDefault="0053269B" w:rsidP="00234E37">
            <w:pPr>
              <w:pStyle w:val="TableParagraph"/>
              <w:spacing w:line="271" w:lineRule="exact"/>
              <w:ind w:left="109"/>
              <w:rPr>
                <w:sz w:val="24"/>
              </w:rPr>
            </w:pPr>
            <w:r>
              <w:rPr>
                <w:sz w:val="24"/>
              </w:rPr>
              <w:t>ЗК</w:t>
            </w:r>
            <w:r>
              <w:rPr>
                <w:spacing w:val="-6"/>
                <w:sz w:val="24"/>
              </w:rPr>
              <w:t xml:space="preserve"> </w:t>
            </w:r>
            <w:r>
              <w:rPr>
                <w:sz w:val="24"/>
              </w:rPr>
              <w:t>08.</w:t>
            </w:r>
            <w:r>
              <w:rPr>
                <w:spacing w:val="-2"/>
                <w:sz w:val="24"/>
              </w:rPr>
              <w:t xml:space="preserve"> </w:t>
            </w:r>
            <w:r>
              <w:rPr>
                <w:sz w:val="24"/>
              </w:rPr>
              <w:t>Здатність</w:t>
            </w:r>
            <w:r>
              <w:rPr>
                <w:spacing w:val="-2"/>
                <w:sz w:val="24"/>
              </w:rPr>
              <w:t xml:space="preserve"> </w:t>
            </w:r>
            <w:r>
              <w:rPr>
                <w:sz w:val="24"/>
              </w:rPr>
              <w:t>спілкуватися іноземною</w:t>
            </w:r>
            <w:r>
              <w:rPr>
                <w:spacing w:val="-5"/>
                <w:sz w:val="24"/>
              </w:rPr>
              <w:t xml:space="preserve"> </w:t>
            </w:r>
            <w:r>
              <w:rPr>
                <w:spacing w:val="-2"/>
                <w:sz w:val="24"/>
              </w:rPr>
              <w:t>мовою.</w:t>
            </w:r>
          </w:p>
          <w:p w:rsidR="0053269B" w:rsidRDefault="0053269B" w:rsidP="00234E37">
            <w:pPr>
              <w:pStyle w:val="TableParagraph"/>
              <w:ind w:left="109" w:right="102"/>
              <w:jc w:val="both"/>
              <w:rPr>
                <w:sz w:val="24"/>
              </w:rPr>
            </w:pPr>
            <w:r>
              <w:rPr>
                <w:sz w:val="24"/>
              </w:rPr>
              <w:t>ЗК 09. Здатність реалізувати свої права і обов’язки як члена суспільства, усвідомлювати</w:t>
            </w:r>
            <w:r>
              <w:rPr>
                <w:spacing w:val="-6"/>
                <w:sz w:val="24"/>
              </w:rPr>
              <w:t xml:space="preserve"> </w:t>
            </w:r>
            <w:r>
              <w:rPr>
                <w:sz w:val="24"/>
              </w:rPr>
              <w:t>цінності</w:t>
            </w:r>
            <w:r>
              <w:rPr>
                <w:spacing w:val="-14"/>
                <w:sz w:val="24"/>
              </w:rPr>
              <w:t xml:space="preserve"> </w:t>
            </w:r>
            <w:r>
              <w:rPr>
                <w:sz w:val="24"/>
              </w:rPr>
              <w:t>громадянського</w:t>
            </w:r>
            <w:r>
              <w:rPr>
                <w:spacing w:val="-3"/>
                <w:sz w:val="24"/>
              </w:rPr>
              <w:t xml:space="preserve"> </w:t>
            </w:r>
            <w:r>
              <w:rPr>
                <w:sz w:val="24"/>
              </w:rPr>
              <w:t>суспільства</w:t>
            </w:r>
            <w:r>
              <w:rPr>
                <w:spacing w:val="-7"/>
                <w:sz w:val="24"/>
              </w:rPr>
              <w:t xml:space="preserve"> </w:t>
            </w:r>
            <w:r>
              <w:rPr>
                <w:sz w:val="24"/>
              </w:rPr>
              <w:t xml:space="preserve">та необхідність його сталого розвитку, верховенства права, прав і свобод людини і громадянина в </w:t>
            </w:r>
            <w:r>
              <w:rPr>
                <w:sz w:val="24"/>
              </w:rPr>
              <w:lastRenderedPageBreak/>
              <w:t>Україні.</w:t>
            </w:r>
          </w:p>
          <w:p w:rsidR="0053269B" w:rsidRDefault="0053269B" w:rsidP="00234E37">
            <w:pPr>
              <w:pStyle w:val="TableParagraph"/>
              <w:ind w:left="109" w:right="104"/>
              <w:jc w:val="both"/>
              <w:rPr>
                <w:sz w:val="24"/>
              </w:rPr>
            </w:pPr>
            <w:r>
              <w:rPr>
                <w:sz w:val="24"/>
              </w:rPr>
              <w:t>ЗК 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53269B" w:rsidRDefault="0053269B" w:rsidP="00234E37">
            <w:pPr>
              <w:pStyle w:val="TableParagraph"/>
              <w:spacing w:line="274" w:lineRule="exact"/>
              <w:ind w:left="109"/>
              <w:jc w:val="both"/>
              <w:rPr>
                <w:sz w:val="24"/>
              </w:rPr>
            </w:pPr>
            <w:r>
              <w:rPr>
                <w:sz w:val="24"/>
              </w:rPr>
              <w:t>ЗК</w:t>
            </w:r>
            <w:r>
              <w:rPr>
                <w:spacing w:val="54"/>
                <w:w w:val="150"/>
                <w:sz w:val="24"/>
              </w:rPr>
              <w:t xml:space="preserve"> </w:t>
            </w:r>
            <w:r>
              <w:rPr>
                <w:sz w:val="24"/>
              </w:rPr>
              <w:t>11.</w:t>
            </w:r>
            <w:r>
              <w:rPr>
                <w:spacing w:val="60"/>
                <w:w w:val="150"/>
                <w:sz w:val="24"/>
              </w:rPr>
              <w:t xml:space="preserve"> </w:t>
            </w:r>
            <w:r>
              <w:rPr>
                <w:sz w:val="24"/>
              </w:rPr>
              <w:t>Здатність</w:t>
            </w:r>
            <w:r>
              <w:rPr>
                <w:spacing w:val="64"/>
                <w:w w:val="150"/>
                <w:sz w:val="24"/>
              </w:rPr>
              <w:t xml:space="preserve"> </w:t>
            </w:r>
            <w:r>
              <w:rPr>
                <w:sz w:val="24"/>
              </w:rPr>
              <w:t>ухвалювати</w:t>
            </w:r>
            <w:r>
              <w:rPr>
                <w:spacing w:val="60"/>
                <w:w w:val="150"/>
                <w:sz w:val="24"/>
              </w:rPr>
              <w:t xml:space="preserve"> </w:t>
            </w:r>
            <w:r>
              <w:rPr>
                <w:sz w:val="24"/>
              </w:rPr>
              <w:t>рішення</w:t>
            </w:r>
            <w:r>
              <w:rPr>
                <w:spacing w:val="58"/>
                <w:w w:val="150"/>
                <w:sz w:val="24"/>
              </w:rPr>
              <w:t xml:space="preserve"> </w:t>
            </w:r>
            <w:r>
              <w:rPr>
                <w:sz w:val="24"/>
              </w:rPr>
              <w:t>та</w:t>
            </w:r>
            <w:r>
              <w:rPr>
                <w:spacing w:val="58"/>
                <w:w w:val="150"/>
                <w:sz w:val="24"/>
              </w:rPr>
              <w:t xml:space="preserve"> </w:t>
            </w:r>
            <w:r>
              <w:rPr>
                <w:sz w:val="24"/>
              </w:rPr>
              <w:t>діяти,</w:t>
            </w:r>
            <w:r>
              <w:rPr>
                <w:spacing w:val="61"/>
                <w:w w:val="150"/>
                <w:sz w:val="24"/>
              </w:rPr>
              <w:t xml:space="preserve"> </w:t>
            </w:r>
            <w:r>
              <w:rPr>
                <w:spacing w:val="-2"/>
                <w:sz w:val="24"/>
              </w:rPr>
              <w:t>дотримуючись</w:t>
            </w:r>
          </w:p>
          <w:p w:rsidR="0053269B" w:rsidRDefault="0053269B" w:rsidP="00234E37">
            <w:pPr>
              <w:pStyle w:val="Default"/>
              <w:jc w:val="both"/>
              <w:rPr>
                <w:spacing w:val="-2"/>
                <w:lang w:val="uk-UA"/>
              </w:rPr>
            </w:pPr>
            <w:proofErr w:type="spellStart"/>
            <w:r>
              <w:t>принципу</w:t>
            </w:r>
            <w:proofErr w:type="spellEnd"/>
            <w:r>
              <w:t xml:space="preserve"> </w:t>
            </w:r>
            <w:proofErr w:type="spellStart"/>
            <w:r>
              <w:t>неприпустимості</w:t>
            </w:r>
            <w:proofErr w:type="spellEnd"/>
            <w:r>
              <w:t xml:space="preserve"> </w:t>
            </w:r>
            <w:proofErr w:type="spellStart"/>
            <w:r>
              <w:t>корупції</w:t>
            </w:r>
            <w:proofErr w:type="spellEnd"/>
            <w:r>
              <w:t xml:space="preserve"> </w:t>
            </w:r>
            <w:proofErr w:type="spellStart"/>
            <w:r>
              <w:t>та</w:t>
            </w:r>
            <w:proofErr w:type="spellEnd"/>
            <w:r>
              <w:t xml:space="preserve"> </w:t>
            </w:r>
            <w:proofErr w:type="spellStart"/>
            <w:r>
              <w:t>будь-яких</w:t>
            </w:r>
            <w:proofErr w:type="spellEnd"/>
            <w:r>
              <w:t xml:space="preserve"> </w:t>
            </w:r>
            <w:proofErr w:type="spellStart"/>
            <w:r>
              <w:t>інших</w:t>
            </w:r>
            <w:proofErr w:type="spellEnd"/>
            <w:r>
              <w:t xml:space="preserve"> </w:t>
            </w:r>
            <w:proofErr w:type="spellStart"/>
            <w:r>
              <w:t>проявів</w:t>
            </w:r>
            <w:proofErr w:type="spellEnd"/>
            <w:r>
              <w:t xml:space="preserve"> </w:t>
            </w:r>
            <w:proofErr w:type="spellStart"/>
            <w:r>
              <w:rPr>
                <w:spacing w:val="-2"/>
              </w:rPr>
              <w:t>недоброчесності</w:t>
            </w:r>
            <w:proofErr w:type="spellEnd"/>
            <w:r>
              <w:rPr>
                <w:spacing w:val="-2"/>
              </w:rPr>
              <w:t>.</w:t>
            </w:r>
          </w:p>
          <w:p w:rsidR="0053269B" w:rsidRPr="008A46B4" w:rsidRDefault="0053269B" w:rsidP="00234E37">
            <w:pPr>
              <w:pStyle w:val="TableParagraph"/>
              <w:ind w:right="104"/>
              <w:jc w:val="both"/>
              <w:rPr>
                <w:sz w:val="24"/>
                <w:lang w:val="uk"/>
              </w:rPr>
            </w:pPr>
            <w:r>
              <w:rPr>
                <w:sz w:val="24"/>
              </w:rPr>
              <w:t>ЗК 12*. Здатність застосовувати спеціалізовані знання та уміння/навички для виконання конституційного обов’язку щодо захисту</w:t>
            </w:r>
            <w:r>
              <w:rPr>
                <w:spacing w:val="43"/>
                <w:sz w:val="24"/>
              </w:rPr>
              <w:t xml:space="preserve">  </w:t>
            </w:r>
            <w:r>
              <w:rPr>
                <w:sz w:val="24"/>
              </w:rPr>
              <w:t>Вітчизни,</w:t>
            </w:r>
            <w:r>
              <w:rPr>
                <w:spacing w:val="51"/>
                <w:sz w:val="24"/>
              </w:rPr>
              <w:t xml:space="preserve">  </w:t>
            </w:r>
            <w:r>
              <w:rPr>
                <w:sz w:val="24"/>
              </w:rPr>
              <w:t>незалежності</w:t>
            </w:r>
            <w:r>
              <w:rPr>
                <w:spacing w:val="46"/>
                <w:sz w:val="24"/>
              </w:rPr>
              <w:t xml:space="preserve"> </w:t>
            </w:r>
            <w:r>
              <w:rPr>
                <w:sz w:val="24"/>
              </w:rPr>
              <w:t>та</w:t>
            </w:r>
            <w:r>
              <w:rPr>
                <w:spacing w:val="51"/>
                <w:sz w:val="24"/>
              </w:rPr>
              <w:t xml:space="preserve">  </w:t>
            </w:r>
            <w:r>
              <w:rPr>
                <w:sz w:val="24"/>
              </w:rPr>
              <w:t>територіальної</w:t>
            </w:r>
            <w:r>
              <w:rPr>
                <w:spacing w:val="46"/>
                <w:sz w:val="24"/>
              </w:rPr>
              <w:t xml:space="preserve">  </w:t>
            </w:r>
            <w:r>
              <w:rPr>
                <w:spacing w:val="-2"/>
                <w:sz w:val="24"/>
              </w:rPr>
              <w:t>цілісності України.</w:t>
            </w:r>
          </w:p>
        </w:tc>
      </w:tr>
      <w:tr w:rsidR="0053269B" w:rsidRPr="00092F17" w:rsidTr="00234E37">
        <w:tc>
          <w:tcPr>
            <w:tcW w:w="2808" w:type="dxa"/>
          </w:tcPr>
          <w:p w:rsidR="0053269B" w:rsidRPr="00092F17" w:rsidRDefault="0053269B" w:rsidP="00234E37">
            <w:pPr>
              <w:pStyle w:val="Default"/>
              <w:rPr>
                <w:b/>
                <w:bCs/>
                <w:lang w:val="uk-UA"/>
              </w:rPr>
            </w:pPr>
            <w:r w:rsidRPr="00092F17">
              <w:rPr>
                <w:b/>
                <w:bCs/>
                <w:lang w:val="uk-UA"/>
              </w:rPr>
              <w:lastRenderedPageBreak/>
              <w:t>Спеціальні (фахові, предметні) компетентності (ФК)</w:t>
            </w:r>
          </w:p>
        </w:tc>
        <w:tc>
          <w:tcPr>
            <w:tcW w:w="6543" w:type="dxa"/>
            <w:gridSpan w:val="2"/>
          </w:tcPr>
          <w:p w:rsidR="0053269B" w:rsidRDefault="0053269B" w:rsidP="00234E37">
            <w:pPr>
              <w:pStyle w:val="TableParagraph"/>
              <w:ind w:left="109" w:right="103"/>
              <w:jc w:val="both"/>
              <w:rPr>
                <w:sz w:val="24"/>
              </w:rPr>
            </w:pPr>
            <w:r>
              <w:rPr>
                <w:sz w:val="24"/>
              </w:rPr>
              <w:t>СК 01. Здатність аналізувати будову, нормальний та</w:t>
            </w:r>
            <w:r>
              <w:rPr>
                <w:spacing w:val="40"/>
                <w:sz w:val="24"/>
              </w:rPr>
              <w:t xml:space="preserve"> </w:t>
            </w:r>
            <w:r>
              <w:rPr>
                <w:sz w:val="24"/>
              </w:rPr>
              <w:t xml:space="preserve">індивідуальний розвиток людського організму та його рухові і пов’язані з ними функції, що забезпечують активність і участь </w:t>
            </w:r>
            <w:r>
              <w:rPr>
                <w:spacing w:val="-2"/>
                <w:sz w:val="24"/>
              </w:rPr>
              <w:t>особи.</w:t>
            </w:r>
          </w:p>
          <w:p w:rsidR="0053269B" w:rsidRDefault="0053269B" w:rsidP="00234E37">
            <w:pPr>
              <w:pStyle w:val="TableParagraph"/>
              <w:ind w:left="109" w:right="97"/>
              <w:jc w:val="both"/>
              <w:rPr>
                <w:sz w:val="24"/>
              </w:rPr>
            </w:pPr>
            <w:r>
              <w:rPr>
                <w:sz w:val="24"/>
              </w:rPr>
              <w:t xml:space="preserve">СК 02. Здатність враховувати у практичній діяльності </w:t>
            </w:r>
            <w:proofErr w:type="spellStart"/>
            <w:r>
              <w:rPr>
                <w:sz w:val="24"/>
              </w:rPr>
              <w:t>медико-</w:t>
            </w:r>
            <w:proofErr w:type="spellEnd"/>
            <w:r>
              <w:rPr>
                <w:sz w:val="24"/>
              </w:rPr>
              <w:t xml:space="preserve"> біологічні, психолого-педагогічні, соціальні аспекти, пов’язані з практикою фізичної терапії.</w:t>
            </w:r>
          </w:p>
          <w:p w:rsidR="0053269B" w:rsidRDefault="0053269B" w:rsidP="00234E37">
            <w:pPr>
              <w:pStyle w:val="TableParagraph"/>
              <w:ind w:left="109" w:right="99"/>
              <w:jc w:val="both"/>
              <w:rPr>
                <w:sz w:val="24"/>
              </w:rPr>
            </w:pPr>
            <w:r>
              <w:rPr>
                <w:sz w:val="24"/>
              </w:rPr>
              <w:t>СК 03. Здатність провадити безпечну для пацієнта/клієнта та практикуючого фахівця професійну діяльність з фізичної терапії осіб різних</w:t>
            </w:r>
            <w:r>
              <w:rPr>
                <w:spacing w:val="-1"/>
                <w:sz w:val="24"/>
              </w:rPr>
              <w:t xml:space="preserve"> </w:t>
            </w:r>
            <w:r>
              <w:rPr>
                <w:sz w:val="24"/>
              </w:rPr>
              <w:t>професійних, соціальних, нозологічних</w:t>
            </w:r>
            <w:r>
              <w:rPr>
                <w:spacing w:val="-1"/>
                <w:sz w:val="24"/>
              </w:rPr>
              <w:t xml:space="preserve"> </w:t>
            </w:r>
            <w:r>
              <w:rPr>
                <w:sz w:val="24"/>
              </w:rPr>
              <w:t>та вікових</w:t>
            </w:r>
            <w:r>
              <w:rPr>
                <w:spacing w:val="-1"/>
                <w:sz w:val="24"/>
              </w:rPr>
              <w:t xml:space="preserve"> </w:t>
            </w:r>
            <w:r>
              <w:rPr>
                <w:sz w:val="24"/>
              </w:rPr>
              <w:t>груп. СК 04. Здатність виконувати компоненти обстеження та контролю</w:t>
            </w:r>
            <w:r>
              <w:rPr>
                <w:spacing w:val="40"/>
                <w:sz w:val="24"/>
              </w:rPr>
              <w:t xml:space="preserve"> </w:t>
            </w:r>
            <w:r>
              <w:rPr>
                <w:sz w:val="24"/>
              </w:rPr>
              <w:t>у фізичній терапії для збору якісних (спостереження, опитування) і кількісних (вимірювання та тестування) даних, пов'язаних з фізичним станом пацієнта/клієнта, його функціональними можливостями, активністю та участю.</w:t>
            </w:r>
          </w:p>
          <w:p w:rsidR="0053269B" w:rsidRDefault="0053269B" w:rsidP="00234E37">
            <w:pPr>
              <w:pStyle w:val="TableParagraph"/>
              <w:ind w:left="109" w:right="104"/>
              <w:jc w:val="both"/>
              <w:rPr>
                <w:sz w:val="24"/>
              </w:rPr>
            </w:pPr>
            <w:r>
              <w:rPr>
                <w:sz w:val="24"/>
              </w:rPr>
              <w:t xml:space="preserve">СК 05. Здатність, під </w:t>
            </w:r>
            <w:proofErr w:type="spellStart"/>
            <w:r>
              <w:rPr>
                <w:sz w:val="24"/>
              </w:rPr>
              <w:t>супервізією</w:t>
            </w:r>
            <w:proofErr w:type="spellEnd"/>
            <w:r>
              <w:rPr>
                <w:sz w:val="24"/>
              </w:rPr>
              <w:t xml:space="preserve"> фізичного терапевта, ефективно реалізовувати програму фізичної терапії відповідно до функціональних можливостей пацієнта/клієнта.</w:t>
            </w:r>
          </w:p>
          <w:p w:rsidR="0053269B" w:rsidRDefault="0053269B" w:rsidP="00234E37">
            <w:pPr>
              <w:pStyle w:val="TableParagraph"/>
              <w:ind w:left="109" w:right="106"/>
              <w:jc w:val="both"/>
              <w:rPr>
                <w:sz w:val="24"/>
              </w:rPr>
            </w:pPr>
            <w:r>
              <w:rPr>
                <w:sz w:val="24"/>
              </w:rPr>
              <w:t>СК 06. Здатність, за дорученням фізичного терапевта, здійснювати моніторинг реакцій і стану пацієнтів/клієнтів різних професійних, соціальних, нозологічних та вікових груп, під час виконання призначених заходів/тестів, включно з документуванням, звітуванням про отримані результати.</w:t>
            </w:r>
          </w:p>
          <w:p w:rsidR="0053269B" w:rsidRDefault="0053269B" w:rsidP="00234E37">
            <w:pPr>
              <w:pStyle w:val="TableParagraph"/>
              <w:tabs>
                <w:tab w:val="left" w:pos="1683"/>
                <w:tab w:val="left" w:pos="3125"/>
                <w:tab w:val="left" w:pos="3979"/>
                <w:tab w:val="left" w:pos="6023"/>
              </w:tabs>
              <w:ind w:left="109" w:right="103"/>
              <w:jc w:val="both"/>
              <w:rPr>
                <w:sz w:val="24"/>
              </w:rPr>
            </w:pPr>
            <w:r>
              <w:rPr>
                <w:sz w:val="24"/>
              </w:rPr>
              <w:t>СК 07. Здатність провадити професійну</w:t>
            </w:r>
            <w:r>
              <w:rPr>
                <w:spacing w:val="-3"/>
                <w:sz w:val="24"/>
              </w:rPr>
              <w:t xml:space="preserve"> </w:t>
            </w:r>
            <w:r>
              <w:rPr>
                <w:sz w:val="24"/>
              </w:rPr>
              <w:t xml:space="preserve">діяльність для відновлення чи підтримки здоров’я пацієнта/клієнта відповідно до законів і правил, що регулюють практику фізичної терапії як самостійної професії, а також відповідних законодавчих та нормативних актів, </w:t>
            </w:r>
            <w:r>
              <w:rPr>
                <w:spacing w:val="-2"/>
                <w:sz w:val="24"/>
              </w:rPr>
              <w:t>етичного</w:t>
            </w:r>
            <w:r>
              <w:rPr>
                <w:sz w:val="24"/>
              </w:rPr>
              <w:t xml:space="preserve"> </w:t>
            </w:r>
            <w:r>
              <w:rPr>
                <w:spacing w:val="-2"/>
                <w:sz w:val="24"/>
              </w:rPr>
              <w:t>кодексу</w:t>
            </w:r>
            <w:r>
              <w:rPr>
                <w:sz w:val="24"/>
              </w:rPr>
              <w:t xml:space="preserve"> </w:t>
            </w:r>
            <w:r>
              <w:rPr>
                <w:spacing w:val="-6"/>
                <w:sz w:val="24"/>
              </w:rPr>
              <w:t>та</w:t>
            </w:r>
            <w:r>
              <w:rPr>
                <w:sz w:val="24"/>
              </w:rPr>
              <w:t xml:space="preserve"> </w:t>
            </w:r>
            <w:r>
              <w:rPr>
                <w:spacing w:val="-2"/>
                <w:sz w:val="24"/>
              </w:rPr>
              <w:t>професійного</w:t>
            </w:r>
            <w:r>
              <w:rPr>
                <w:sz w:val="24"/>
              </w:rPr>
              <w:t xml:space="preserve"> </w:t>
            </w:r>
            <w:r>
              <w:rPr>
                <w:spacing w:val="-2"/>
                <w:sz w:val="24"/>
              </w:rPr>
              <w:t xml:space="preserve">стандарту, </w:t>
            </w:r>
            <w:r>
              <w:rPr>
                <w:sz w:val="24"/>
              </w:rPr>
              <w:t>загальнонаціональних цінностей та традицій населення України.</w:t>
            </w:r>
          </w:p>
          <w:p w:rsidR="0053269B" w:rsidRDefault="0053269B" w:rsidP="00234E37">
            <w:pPr>
              <w:pStyle w:val="TableParagraph"/>
              <w:tabs>
                <w:tab w:val="left" w:pos="2614"/>
                <w:tab w:val="left" w:pos="3852"/>
                <w:tab w:val="left" w:pos="5349"/>
                <w:tab w:val="left" w:pos="6242"/>
              </w:tabs>
              <w:ind w:left="109" w:right="105"/>
              <w:jc w:val="both"/>
              <w:rPr>
                <w:sz w:val="24"/>
              </w:rPr>
            </w:pPr>
            <w:r>
              <w:rPr>
                <w:sz w:val="24"/>
              </w:rPr>
              <w:t xml:space="preserve">СК 08. Здатність ефективно спілкуватися, зокрема навчати </w:t>
            </w:r>
            <w:r>
              <w:rPr>
                <w:spacing w:val="-2"/>
                <w:sz w:val="24"/>
              </w:rPr>
              <w:t>пацієнта/клієнта,</w:t>
            </w:r>
            <w:r>
              <w:rPr>
                <w:sz w:val="24"/>
              </w:rPr>
              <w:tab/>
            </w:r>
            <w:r>
              <w:rPr>
                <w:spacing w:val="-4"/>
                <w:sz w:val="24"/>
              </w:rPr>
              <w:t>його</w:t>
            </w:r>
            <w:r>
              <w:rPr>
                <w:sz w:val="24"/>
              </w:rPr>
              <w:tab/>
            </w:r>
            <w:r>
              <w:rPr>
                <w:spacing w:val="-2"/>
                <w:sz w:val="24"/>
              </w:rPr>
              <w:t>родину</w:t>
            </w:r>
            <w:r>
              <w:rPr>
                <w:sz w:val="24"/>
              </w:rPr>
              <w:tab/>
            </w:r>
            <w:r>
              <w:rPr>
                <w:spacing w:val="-10"/>
                <w:sz w:val="24"/>
              </w:rPr>
              <w:t>й</w:t>
            </w:r>
            <w:r>
              <w:rPr>
                <w:sz w:val="24"/>
              </w:rPr>
              <w:tab/>
            </w:r>
            <w:r>
              <w:rPr>
                <w:spacing w:val="-2"/>
                <w:sz w:val="24"/>
              </w:rPr>
              <w:t xml:space="preserve">опікунів </w:t>
            </w:r>
            <w:r>
              <w:rPr>
                <w:sz w:val="24"/>
              </w:rPr>
              <w:t>самообслуговуванню/догляду, профілактиці захворювань, травм, ускладнень та обмежень життєдіяльності та популяризувати здоровий спосіб життя.</w:t>
            </w:r>
          </w:p>
          <w:p w:rsidR="0053269B" w:rsidRPr="00092F17" w:rsidRDefault="0053269B" w:rsidP="00234E37">
            <w:pPr>
              <w:spacing w:line="238" w:lineRule="auto"/>
              <w:jc w:val="both"/>
              <w:rPr>
                <w:i/>
                <w:iCs/>
              </w:rPr>
            </w:pPr>
            <w:r>
              <w:rPr>
                <w:sz w:val="24"/>
              </w:rPr>
              <w:t xml:space="preserve">СК 09. Здатність надавати </w:t>
            </w:r>
            <w:proofErr w:type="spellStart"/>
            <w:r>
              <w:rPr>
                <w:sz w:val="24"/>
              </w:rPr>
              <w:t>домедичну</w:t>
            </w:r>
            <w:proofErr w:type="spellEnd"/>
            <w:r>
              <w:rPr>
                <w:spacing w:val="-8"/>
                <w:sz w:val="24"/>
              </w:rPr>
              <w:t xml:space="preserve"> </w:t>
            </w:r>
            <w:r>
              <w:rPr>
                <w:sz w:val="24"/>
              </w:rPr>
              <w:t>допомогу</w:t>
            </w:r>
            <w:r>
              <w:rPr>
                <w:spacing w:val="-8"/>
                <w:sz w:val="24"/>
              </w:rPr>
              <w:t xml:space="preserve"> </w:t>
            </w:r>
            <w:r>
              <w:rPr>
                <w:sz w:val="24"/>
              </w:rPr>
              <w:t>під</w:t>
            </w:r>
            <w:r>
              <w:rPr>
                <w:spacing w:val="-1"/>
                <w:sz w:val="24"/>
              </w:rPr>
              <w:t xml:space="preserve"> </w:t>
            </w:r>
            <w:r>
              <w:rPr>
                <w:sz w:val="24"/>
              </w:rPr>
              <w:t>час виникнення невідкладних станів.</w:t>
            </w:r>
          </w:p>
        </w:tc>
      </w:tr>
      <w:tr w:rsidR="0053269B" w:rsidRPr="00092F17" w:rsidTr="00234E37">
        <w:tc>
          <w:tcPr>
            <w:tcW w:w="9351" w:type="dxa"/>
            <w:gridSpan w:val="3"/>
            <w:shd w:val="clear" w:color="auto" w:fill="A6A6A6"/>
          </w:tcPr>
          <w:p w:rsidR="0053269B" w:rsidRPr="00092F17" w:rsidRDefault="0053269B" w:rsidP="00234E37">
            <w:pPr>
              <w:pStyle w:val="Default"/>
              <w:jc w:val="center"/>
              <w:rPr>
                <w:b/>
                <w:lang w:val="uk-UA"/>
              </w:rPr>
            </w:pPr>
            <w:r w:rsidRPr="00472F0C">
              <w:rPr>
                <w:b/>
                <w:bCs/>
              </w:rPr>
              <w:t xml:space="preserve">7 – </w:t>
            </w:r>
            <w:proofErr w:type="spellStart"/>
            <w:r w:rsidRPr="00472F0C">
              <w:rPr>
                <w:b/>
                <w:bCs/>
              </w:rPr>
              <w:t>Програмні</w:t>
            </w:r>
            <w:proofErr w:type="spellEnd"/>
            <w:r w:rsidRPr="00472F0C">
              <w:rPr>
                <w:b/>
                <w:bCs/>
              </w:rPr>
              <w:t xml:space="preserve"> </w:t>
            </w:r>
            <w:proofErr w:type="spellStart"/>
            <w:r w:rsidRPr="00472F0C">
              <w:rPr>
                <w:b/>
                <w:bCs/>
              </w:rPr>
              <w:t>результати</w:t>
            </w:r>
            <w:proofErr w:type="spellEnd"/>
            <w:r w:rsidRPr="00472F0C">
              <w:rPr>
                <w:b/>
                <w:bCs/>
              </w:rPr>
              <w:t xml:space="preserve"> </w:t>
            </w:r>
            <w:proofErr w:type="spellStart"/>
            <w:r w:rsidRPr="00472F0C">
              <w:rPr>
                <w:b/>
                <w:bCs/>
              </w:rPr>
              <w:t>навчання</w:t>
            </w:r>
            <w:proofErr w:type="spellEnd"/>
            <w:r w:rsidRPr="00472F0C">
              <w:rPr>
                <w:b/>
                <w:bCs/>
              </w:rPr>
              <w:t xml:space="preserve"> (</w:t>
            </w:r>
            <w:r w:rsidRPr="00BF5584">
              <w:rPr>
                <w:b/>
                <w:bCs/>
              </w:rPr>
              <w:t>Program Learning Outcomes)</w:t>
            </w:r>
          </w:p>
        </w:tc>
      </w:tr>
      <w:tr w:rsidR="0053269B" w:rsidRPr="00092F17" w:rsidTr="00234E37">
        <w:tc>
          <w:tcPr>
            <w:tcW w:w="5015" w:type="dxa"/>
            <w:gridSpan w:val="2"/>
          </w:tcPr>
          <w:p w:rsidR="0053269B" w:rsidRDefault="0053269B" w:rsidP="00234E37">
            <w:pPr>
              <w:pStyle w:val="TableParagraph"/>
              <w:ind w:left="105" w:right="102"/>
              <w:jc w:val="both"/>
              <w:rPr>
                <w:sz w:val="24"/>
              </w:rPr>
            </w:pPr>
            <w:bookmarkStart w:id="11" w:name="_Hlk129421115"/>
            <w:r>
              <w:rPr>
                <w:sz w:val="24"/>
              </w:rPr>
              <w:lastRenderedPageBreak/>
              <w:t xml:space="preserve">PH 01. Використовувати рухову активність людини для зміцнення та збереження Індивідуального та громадського здоров'я </w:t>
            </w:r>
            <w:r>
              <w:rPr>
                <w:spacing w:val="-2"/>
                <w:sz w:val="24"/>
              </w:rPr>
              <w:t>шляхом.</w:t>
            </w:r>
          </w:p>
          <w:p w:rsidR="0053269B" w:rsidRDefault="0053269B" w:rsidP="00234E37">
            <w:pPr>
              <w:pStyle w:val="TableParagraph"/>
              <w:ind w:left="105" w:right="104"/>
              <w:jc w:val="both"/>
              <w:rPr>
                <w:sz w:val="24"/>
              </w:rPr>
            </w:pPr>
            <w:r>
              <w:rPr>
                <w:sz w:val="24"/>
              </w:rPr>
              <w:t>PH 02. Вміти спілкуватися українською та іноземною мовою у професійному середовищі, володіти фаховою термінологією та професійним дискурсом.</w:t>
            </w:r>
          </w:p>
          <w:p w:rsidR="0053269B" w:rsidRDefault="0053269B" w:rsidP="00234E37">
            <w:pPr>
              <w:pStyle w:val="TableParagraph"/>
              <w:ind w:left="105" w:right="96"/>
              <w:jc w:val="both"/>
              <w:rPr>
                <w:sz w:val="24"/>
              </w:rPr>
            </w:pPr>
            <w:r>
              <w:rPr>
                <w:sz w:val="24"/>
              </w:rPr>
              <w:t xml:space="preserve">PH 03. Дотримуватися етики професійного спілкування, діяти етично дотримуючись принципу неприпустимості корупції та </w:t>
            </w:r>
            <w:proofErr w:type="spellStart"/>
            <w:r>
              <w:rPr>
                <w:sz w:val="24"/>
              </w:rPr>
              <w:t>будь-</w:t>
            </w:r>
            <w:proofErr w:type="spellEnd"/>
            <w:r>
              <w:rPr>
                <w:sz w:val="24"/>
              </w:rPr>
              <w:t xml:space="preserve"> яких інших проявів </w:t>
            </w:r>
            <w:proofErr w:type="spellStart"/>
            <w:r>
              <w:rPr>
                <w:sz w:val="24"/>
              </w:rPr>
              <w:t>недоброчесності</w:t>
            </w:r>
            <w:proofErr w:type="spellEnd"/>
            <w:r>
              <w:rPr>
                <w:sz w:val="24"/>
              </w:rPr>
              <w:t>.</w:t>
            </w:r>
          </w:p>
          <w:p w:rsidR="0053269B" w:rsidRDefault="0053269B" w:rsidP="00234E37">
            <w:pPr>
              <w:shd w:val="clear" w:color="auto" w:fill="FFFFFF"/>
              <w:tabs>
                <w:tab w:val="left" w:pos="495"/>
                <w:tab w:val="left" w:pos="709"/>
              </w:tabs>
              <w:jc w:val="both"/>
              <w:rPr>
                <w:spacing w:val="-2"/>
              </w:rPr>
            </w:pPr>
            <w:r>
              <w:rPr>
                <w:sz w:val="24"/>
              </w:rPr>
              <w:t>PH</w:t>
            </w:r>
            <w:r>
              <w:rPr>
                <w:spacing w:val="-2"/>
                <w:sz w:val="24"/>
              </w:rPr>
              <w:t xml:space="preserve"> </w:t>
            </w:r>
            <w:r>
              <w:rPr>
                <w:sz w:val="24"/>
              </w:rPr>
              <w:t>04.</w:t>
            </w:r>
            <w:r>
              <w:rPr>
                <w:spacing w:val="-4"/>
                <w:sz w:val="24"/>
              </w:rPr>
              <w:t xml:space="preserve"> </w:t>
            </w:r>
            <w:r>
              <w:rPr>
                <w:sz w:val="24"/>
              </w:rPr>
              <w:t>Вести професійну</w:t>
            </w:r>
            <w:r>
              <w:rPr>
                <w:spacing w:val="-10"/>
                <w:sz w:val="24"/>
              </w:rPr>
              <w:t xml:space="preserve"> </w:t>
            </w:r>
            <w:r>
              <w:rPr>
                <w:spacing w:val="-2"/>
                <w:sz w:val="24"/>
              </w:rPr>
              <w:t>документацію.</w:t>
            </w:r>
          </w:p>
          <w:p w:rsidR="0053269B" w:rsidRDefault="0053269B" w:rsidP="00234E37">
            <w:pPr>
              <w:pStyle w:val="TableParagraph"/>
              <w:ind w:left="105" w:right="93"/>
              <w:jc w:val="both"/>
              <w:rPr>
                <w:sz w:val="24"/>
              </w:rPr>
            </w:pPr>
            <w:r>
              <w:rPr>
                <w:sz w:val="24"/>
              </w:rPr>
              <w:t xml:space="preserve">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w:t>
            </w:r>
            <w:proofErr w:type="spellStart"/>
            <w:r>
              <w:rPr>
                <w:sz w:val="24"/>
              </w:rPr>
              <w:t>Інформаційно-</w:t>
            </w:r>
            <w:proofErr w:type="spellEnd"/>
            <w:r>
              <w:rPr>
                <w:sz w:val="24"/>
              </w:rPr>
              <w:t xml:space="preserve"> комунікаційних технологій.</w:t>
            </w:r>
          </w:p>
          <w:p w:rsidR="0053269B" w:rsidRDefault="0053269B" w:rsidP="00234E37">
            <w:pPr>
              <w:pStyle w:val="TableParagraph"/>
              <w:tabs>
                <w:tab w:val="left" w:pos="983"/>
                <w:tab w:val="left" w:pos="4132"/>
              </w:tabs>
              <w:ind w:left="105" w:right="96"/>
              <w:jc w:val="both"/>
              <w:rPr>
                <w:sz w:val="24"/>
              </w:rPr>
            </w:pPr>
            <w:r>
              <w:rPr>
                <w:sz w:val="24"/>
              </w:rPr>
              <w:t>PH</w:t>
            </w:r>
            <w:r>
              <w:rPr>
                <w:spacing w:val="-4"/>
                <w:sz w:val="24"/>
              </w:rPr>
              <w:t xml:space="preserve"> </w:t>
            </w:r>
            <w:r>
              <w:rPr>
                <w:sz w:val="24"/>
              </w:rPr>
              <w:t>06.</w:t>
            </w:r>
            <w:r>
              <w:rPr>
                <w:spacing w:val="-6"/>
                <w:sz w:val="24"/>
              </w:rPr>
              <w:t xml:space="preserve"> </w:t>
            </w:r>
            <w:r>
              <w:rPr>
                <w:sz w:val="24"/>
              </w:rPr>
              <w:t>Розуміти</w:t>
            </w:r>
            <w:r>
              <w:rPr>
                <w:spacing w:val="-3"/>
                <w:sz w:val="24"/>
              </w:rPr>
              <w:t xml:space="preserve"> </w:t>
            </w:r>
            <w:r>
              <w:rPr>
                <w:sz w:val="24"/>
              </w:rPr>
              <w:t>процеси</w:t>
            </w:r>
            <w:r>
              <w:rPr>
                <w:spacing w:val="-7"/>
                <w:sz w:val="24"/>
              </w:rPr>
              <w:t xml:space="preserve"> </w:t>
            </w:r>
            <w:r>
              <w:rPr>
                <w:sz w:val="24"/>
              </w:rPr>
              <w:t xml:space="preserve">державно-політичного </w:t>
            </w:r>
            <w:r>
              <w:rPr>
                <w:spacing w:val="-6"/>
                <w:sz w:val="24"/>
              </w:rPr>
              <w:t>та</w:t>
            </w:r>
            <w:r>
              <w:rPr>
                <w:sz w:val="24"/>
              </w:rPr>
              <w:tab/>
            </w:r>
            <w:r>
              <w:rPr>
                <w:spacing w:val="-2"/>
                <w:sz w:val="24"/>
              </w:rPr>
              <w:t>соціально-економічного</w:t>
            </w:r>
            <w:r>
              <w:rPr>
                <w:sz w:val="24"/>
              </w:rPr>
              <w:tab/>
            </w:r>
            <w:r>
              <w:rPr>
                <w:spacing w:val="-2"/>
                <w:sz w:val="24"/>
              </w:rPr>
              <w:t xml:space="preserve">розвитку </w:t>
            </w:r>
            <w:r>
              <w:rPr>
                <w:sz w:val="24"/>
              </w:rPr>
              <w:t>українського</w:t>
            </w:r>
            <w:r>
              <w:rPr>
                <w:spacing w:val="-10"/>
                <w:sz w:val="24"/>
              </w:rPr>
              <w:t xml:space="preserve"> </w:t>
            </w:r>
            <w:r>
              <w:rPr>
                <w:sz w:val="24"/>
              </w:rPr>
              <w:t>суспільства,</w:t>
            </w:r>
            <w:r>
              <w:rPr>
                <w:spacing w:val="-7"/>
                <w:sz w:val="24"/>
              </w:rPr>
              <w:t xml:space="preserve"> </w:t>
            </w:r>
            <w:r>
              <w:rPr>
                <w:sz w:val="24"/>
              </w:rPr>
              <w:t>сутність</w:t>
            </w:r>
            <w:r>
              <w:rPr>
                <w:spacing w:val="-8"/>
                <w:sz w:val="24"/>
              </w:rPr>
              <w:t xml:space="preserve"> </w:t>
            </w:r>
            <w:r>
              <w:rPr>
                <w:sz w:val="24"/>
              </w:rPr>
              <w:t>перетворень, що відбуваються в державі; розуміти основні філософські категорії та поняття.</w:t>
            </w:r>
          </w:p>
          <w:p w:rsidR="0053269B" w:rsidRDefault="0053269B" w:rsidP="00234E37">
            <w:pPr>
              <w:pStyle w:val="TableParagraph"/>
              <w:tabs>
                <w:tab w:val="left" w:pos="2499"/>
              </w:tabs>
              <w:spacing w:before="269"/>
              <w:ind w:left="105" w:right="95"/>
              <w:jc w:val="both"/>
              <w:rPr>
                <w:sz w:val="24"/>
              </w:rPr>
            </w:pPr>
            <w:r>
              <w:rPr>
                <w:sz w:val="24"/>
              </w:rPr>
              <w:t xml:space="preserve">PH 07. Застосовувати знання </w:t>
            </w:r>
            <w:proofErr w:type="spellStart"/>
            <w:r>
              <w:rPr>
                <w:sz w:val="24"/>
              </w:rPr>
              <w:t>медико-</w:t>
            </w:r>
            <w:proofErr w:type="spellEnd"/>
            <w:r>
              <w:rPr>
                <w:sz w:val="24"/>
              </w:rPr>
              <w:t xml:space="preserve"> </w:t>
            </w:r>
            <w:r>
              <w:rPr>
                <w:spacing w:val="-2"/>
                <w:sz w:val="24"/>
              </w:rPr>
              <w:t>біологічних,</w:t>
            </w:r>
            <w:r>
              <w:rPr>
                <w:sz w:val="24"/>
              </w:rPr>
              <w:tab/>
            </w:r>
            <w:r>
              <w:rPr>
                <w:spacing w:val="-2"/>
                <w:sz w:val="24"/>
              </w:rPr>
              <w:t xml:space="preserve">психолого-педагогічних, </w:t>
            </w:r>
            <w:r>
              <w:rPr>
                <w:sz w:val="24"/>
              </w:rPr>
              <w:t>соціальних аспектів у практиці фізичної</w:t>
            </w:r>
            <w:r>
              <w:rPr>
                <w:spacing w:val="40"/>
                <w:sz w:val="24"/>
              </w:rPr>
              <w:t xml:space="preserve"> </w:t>
            </w:r>
            <w:r>
              <w:rPr>
                <w:sz w:val="24"/>
              </w:rPr>
              <w:t xml:space="preserve">терапії; виявляти та враховувати зв’язки різних </w:t>
            </w:r>
            <w:r>
              <w:rPr>
                <w:spacing w:val="-2"/>
                <w:sz w:val="24"/>
              </w:rPr>
              <w:t>елементів.</w:t>
            </w:r>
          </w:p>
          <w:p w:rsidR="0053269B" w:rsidRDefault="0053269B" w:rsidP="00234E37">
            <w:pPr>
              <w:pStyle w:val="TableParagraph"/>
              <w:spacing w:before="3"/>
              <w:rPr>
                <w:b/>
                <w:sz w:val="24"/>
              </w:rPr>
            </w:pPr>
          </w:p>
          <w:p w:rsidR="0053269B" w:rsidRDefault="0053269B" w:rsidP="00234E37">
            <w:pPr>
              <w:pStyle w:val="TableParagraph"/>
              <w:spacing w:line="237" w:lineRule="auto"/>
              <w:ind w:left="105" w:right="105"/>
              <w:jc w:val="both"/>
              <w:rPr>
                <w:sz w:val="24"/>
              </w:rPr>
            </w:pPr>
            <w:r>
              <w:rPr>
                <w:sz w:val="24"/>
              </w:rPr>
              <w:t xml:space="preserve">PH 08. Надавати </w:t>
            </w:r>
            <w:proofErr w:type="spellStart"/>
            <w:r>
              <w:rPr>
                <w:sz w:val="24"/>
              </w:rPr>
              <w:t>домедичну</w:t>
            </w:r>
            <w:proofErr w:type="spellEnd"/>
            <w:r>
              <w:rPr>
                <w:sz w:val="24"/>
              </w:rPr>
              <w:t xml:space="preserve"> допомогу при невідкладних станах.</w:t>
            </w:r>
          </w:p>
          <w:p w:rsidR="0053269B" w:rsidRDefault="0053269B" w:rsidP="00234E37">
            <w:pPr>
              <w:pStyle w:val="TableParagraph"/>
              <w:spacing w:before="3"/>
              <w:ind w:left="105" w:right="100"/>
              <w:jc w:val="both"/>
              <w:rPr>
                <w:sz w:val="24"/>
              </w:rPr>
            </w:pPr>
            <w:r>
              <w:rPr>
                <w:sz w:val="24"/>
              </w:rPr>
              <w:t>PH 09. Аналізувати і застосовувати сучасні науково-доказові дані для виконання професійних завдань.</w:t>
            </w:r>
          </w:p>
          <w:p w:rsidR="0053269B" w:rsidRDefault="0053269B" w:rsidP="00234E37">
            <w:pPr>
              <w:pStyle w:val="TableParagraph"/>
              <w:tabs>
                <w:tab w:val="left" w:pos="2472"/>
                <w:tab w:val="left" w:pos="3360"/>
              </w:tabs>
              <w:ind w:left="105" w:right="97"/>
              <w:jc w:val="both"/>
              <w:rPr>
                <w:sz w:val="24"/>
              </w:rPr>
            </w:pPr>
            <w:r>
              <w:rPr>
                <w:sz w:val="24"/>
              </w:rPr>
              <w:t xml:space="preserve">PH 10. Визначати симптоми та синдроми; описувати обмеження функціонування </w:t>
            </w:r>
            <w:r>
              <w:rPr>
                <w:spacing w:val="-2"/>
                <w:sz w:val="24"/>
              </w:rPr>
              <w:t>пацієнта/клієнта</w:t>
            </w:r>
            <w:r>
              <w:rPr>
                <w:sz w:val="24"/>
              </w:rPr>
              <w:tab/>
            </w:r>
            <w:r>
              <w:rPr>
                <w:spacing w:val="-6"/>
                <w:sz w:val="24"/>
              </w:rPr>
              <w:t>за</w:t>
            </w:r>
            <w:r>
              <w:rPr>
                <w:sz w:val="24"/>
              </w:rPr>
              <w:tab/>
            </w:r>
            <w:r>
              <w:rPr>
                <w:spacing w:val="-2"/>
                <w:sz w:val="24"/>
              </w:rPr>
              <w:t xml:space="preserve">Класифікатором </w:t>
            </w:r>
            <w:r>
              <w:rPr>
                <w:sz w:val="24"/>
              </w:rPr>
              <w:t>функціонування,</w:t>
            </w:r>
            <w:r>
              <w:rPr>
                <w:spacing w:val="-4"/>
                <w:sz w:val="24"/>
              </w:rPr>
              <w:t xml:space="preserve"> </w:t>
            </w:r>
            <w:r>
              <w:rPr>
                <w:sz w:val="24"/>
              </w:rPr>
              <w:t>обмеження</w:t>
            </w:r>
            <w:r>
              <w:rPr>
                <w:spacing w:val="-6"/>
                <w:sz w:val="24"/>
              </w:rPr>
              <w:t xml:space="preserve"> </w:t>
            </w:r>
            <w:r>
              <w:rPr>
                <w:sz w:val="24"/>
              </w:rPr>
              <w:t>життєдіяльності</w:t>
            </w:r>
            <w:r>
              <w:rPr>
                <w:spacing w:val="-11"/>
                <w:sz w:val="24"/>
              </w:rPr>
              <w:t xml:space="preserve"> </w:t>
            </w:r>
            <w:r>
              <w:rPr>
                <w:sz w:val="24"/>
              </w:rPr>
              <w:t>та здоров’я НК 030:2022 та визначати реабілітаційні інтервенції за Класифікатором медичних інтервенцій НК 026:2021 .</w:t>
            </w:r>
          </w:p>
          <w:p w:rsidR="0053269B" w:rsidRDefault="0053269B" w:rsidP="00234E37">
            <w:pPr>
              <w:pStyle w:val="TableParagraph"/>
              <w:spacing w:before="275"/>
              <w:ind w:left="105" w:right="99"/>
              <w:jc w:val="both"/>
              <w:rPr>
                <w:sz w:val="24"/>
              </w:rPr>
            </w:pPr>
            <w:r>
              <w:rPr>
                <w:sz w:val="24"/>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w:t>
            </w:r>
            <w:r>
              <w:rPr>
                <w:spacing w:val="40"/>
                <w:sz w:val="24"/>
              </w:rPr>
              <w:t xml:space="preserve"> </w:t>
            </w:r>
            <w:r>
              <w:rPr>
                <w:sz w:val="24"/>
              </w:rPr>
              <w:t>та порушених функцій організму, активності</w:t>
            </w:r>
            <w:r>
              <w:rPr>
                <w:spacing w:val="-3"/>
                <w:sz w:val="24"/>
              </w:rPr>
              <w:t xml:space="preserve"> </w:t>
            </w:r>
            <w:r>
              <w:rPr>
                <w:sz w:val="24"/>
              </w:rPr>
              <w:t xml:space="preserve">та участі; оцінювати отриману </w:t>
            </w:r>
            <w:r>
              <w:rPr>
                <w:sz w:val="24"/>
              </w:rPr>
              <w:lastRenderedPageBreak/>
              <w:t>інформацію.</w:t>
            </w:r>
          </w:p>
          <w:p w:rsidR="0053269B" w:rsidRDefault="0053269B" w:rsidP="00234E37">
            <w:pPr>
              <w:pStyle w:val="TableParagraph"/>
              <w:spacing w:before="3"/>
              <w:rPr>
                <w:b/>
                <w:sz w:val="24"/>
              </w:rPr>
            </w:pPr>
          </w:p>
          <w:p w:rsidR="0053269B" w:rsidRDefault="0053269B" w:rsidP="00234E37">
            <w:pPr>
              <w:pStyle w:val="TableParagraph"/>
              <w:ind w:left="105" w:right="99"/>
              <w:jc w:val="both"/>
              <w:rPr>
                <w:sz w:val="24"/>
              </w:rPr>
            </w:pPr>
            <w:r>
              <w:rPr>
                <w:sz w:val="24"/>
              </w:rPr>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w:t>
            </w:r>
            <w:proofErr w:type="spellStart"/>
            <w:r>
              <w:rPr>
                <w:sz w:val="24"/>
              </w:rPr>
              <w:t>супервізією</w:t>
            </w:r>
            <w:proofErr w:type="spellEnd"/>
            <w:r>
              <w:rPr>
                <w:sz w:val="24"/>
              </w:rPr>
              <w:t xml:space="preserve">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rsidR="0053269B" w:rsidRDefault="0053269B" w:rsidP="00234E37">
            <w:pPr>
              <w:pStyle w:val="TableParagraph"/>
              <w:spacing w:before="1"/>
              <w:ind w:left="105" w:right="95"/>
              <w:jc w:val="both"/>
              <w:rPr>
                <w:sz w:val="24"/>
              </w:rPr>
            </w:pPr>
            <w:r>
              <w:rPr>
                <w:sz w:val="24"/>
              </w:rPr>
              <w:t xml:space="preserve">PH 13. Провадити </w:t>
            </w:r>
            <w:proofErr w:type="spellStart"/>
            <w:r>
              <w:rPr>
                <w:sz w:val="24"/>
              </w:rPr>
              <w:t>пацієнтоцентричну</w:t>
            </w:r>
            <w:proofErr w:type="spellEnd"/>
            <w:r>
              <w:rPr>
                <w:sz w:val="24"/>
              </w:rPr>
              <w:t xml:space="preserve"> практичну діяльність за узгодженням із </w:t>
            </w:r>
            <w:proofErr w:type="spellStart"/>
            <w:r>
              <w:rPr>
                <w:sz w:val="24"/>
              </w:rPr>
              <w:t>пацІєнтом</w:t>
            </w:r>
            <w:proofErr w:type="spellEnd"/>
            <w:r>
              <w:rPr>
                <w:sz w:val="24"/>
              </w:rPr>
              <w:t xml:space="preserve">/клієнтом, його родиною/опікунами, членами </w:t>
            </w:r>
            <w:proofErr w:type="spellStart"/>
            <w:r>
              <w:rPr>
                <w:sz w:val="24"/>
              </w:rPr>
              <w:t>мультидисциплінарної</w:t>
            </w:r>
            <w:proofErr w:type="spellEnd"/>
            <w:r>
              <w:rPr>
                <w:sz w:val="24"/>
              </w:rPr>
              <w:t xml:space="preserve"> команди згідно нормативно-правових вимог та норм професійної етики.</w:t>
            </w:r>
          </w:p>
          <w:p w:rsidR="0053269B" w:rsidRDefault="0053269B" w:rsidP="00234E37">
            <w:pPr>
              <w:pStyle w:val="TableParagraph"/>
              <w:spacing w:line="237" w:lineRule="auto"/>
              <w:ind w:left="105" w:right="101"/>
              <w:jc w:val="both"/>
              <w:rPr>
                <w:sz w:val="24"/>
              </w:rPr>
            </w:pPr>
            <w:r>
              <w:rPr>
                <w:sz w:val="24"/>
              </w:rPr>
              <w:t>PH</w:t>
            </w:r>
            <w:r>
              <w:rPr>
                <w:spacing w:val="70"/>
                <w:w w:val="150"/>
                <w:sz w:val="24"/>
              </w:rPr>
              <w:t xml:space="preserve">   </w:t>
            </w:r>
            <w:r>
              <w:rPr>
                <w:sz w:val="24"/>
              </w:rPr>
              <w:t>14.</w:t>
            </w:r>
            <w:r>
              <w:rPr>
                <w:spacing w:val="71"/>
                <w:w w:val="150"/>
                <w:sz w:val="24"/>
              </w:rPr>
              <w:t xml:space="preserve">   </w:t>
            </w:r>
            <w:r>
              <w:rPr>
                <w:sz w:val="24"/>
              </w:rPr>
              <w:t>Провадити</w:t>
            </w:r>
            <w:r>
              <w:rPr>
                <w:spacing w:val="71"/>
                <w:w w:val="150"/>
                <w:sz w:val="24"/>
              </w:rPr>
              <w:t xml:space="preserve">   </w:t>
            </w:r>
            <w:r>
              <w:rPr>
                <w:sz w:val="24"/>
              </w:rPr>
              <w:t>безпечну</w:t>
            </w:r>
            <w:r>
              <w:rPr>
                <w:spacing w:val="67"/>
                <w:w w:val="150"/>
                <w:sz w:val="24"/>
              </w:rPr>
              <w:t xml:space="preserve">   </w:t>
            </w:r>
            <w:r>
              <w:rPr>
                <w:spacing w:val="-5"/>
                <w:sz w:val="24"/>
              </w:rPr>
              <w:t>для</w:t>
            </w:r>
            <w:r>
              <w:rPr>
                <w:spacing w:val="-5"/>
              </w:rPr>
              <w:t xml:space="preserve"> </w:t>
            </w:r>
            <w:r>
              <w:rPr>
                <w:sz w:val="24"/>
              </w:rPr>
              <w:t>пацієнта/клієнта та практикуючого фахівця професійну діяльність.</w:t>
            </w:r>
          </w:p>
          <w:p w:rsidR="0053269B" w:rsidRDefault="0053269B" w:rsidP="00234E37">
            <w:pPr>
              <w:pStyle w:val="TableParagraph"/>
              <w:ind w:left="105" w:right="105"/>
              <w:jc w:val="both"/>
              <w:rPr>
                <w:sz w:val="24"/>
              </w:rPr>
            </w:pPr>
            <w:r>
              <w:rPr>
                <w:sz w:val="24"/>
              </w:rPr>
              <w:t xml:space="preserve">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w:t>
            </w:r>
            <w:r>
              <w:rPr>
                <w:spacing w:val="-2"/>
                <w:sz w:val="24"/>
              </w:rPr>
              <w:t>реабілітації.</w:t>
            </w:r>
          </w:p>
          <w:p w:rsidR="0053269B" w:rsidRDefault="0053269B" w:rsidP="00234E37">
            <w:pPr>
              <w:pStyle w:val="TableParagraph"/>
              <w:spacing w:before="274"/>
              <w:ind w:left="105" w:right="100"/>
              <w:jc w:val="both"/>
              <w:rPr>
                <w:sz w:val="24"/>
              </w:rPr>
            </w:pPr>
            <w:r>
              <w:rPr>
                <w:sz w:val="24"/>
              </w:rPr>
              <w:t xml:space="preserve">PH 16. Вербально і </w:t>
            </w:r>
            <w:proofErr w:type="spellStart"/>
            <w:r>
              <w:rPr>
                <w:sz w:val="24"/>
              </w:rPr>
              <w:t>невербально</w:t>
            </w:r>
            <w:proofErr w:type="spellEnd"/>
            <w:r>
              <w:rPr>
                <w:sz w:val="24"/>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w:t>
            </w:r>
            <w:proofErr w:type="spellStart"/>
            <w:r>
              <w:rPr>
                <w:sz w:val="24"/>
              </w:rPr>
              <w:t>мультидисциплінарній</w:t>
            </w:r>
            <w:proofErr w:type="spellEnd"/>
            <w:r>
              <w:rPr>
                <w:sz w:val="24"/>
              </w:rPr>
              <w:t xml:space="preserve"> команді.</w:t>
            </w:r>
          </w:p>
          <w:p w:rsidR="0053269B" w:rsidRDefault="0053269B" w:rsidP="00234E37">
            <w:pPr>
              <w:pStyle w:val="TableParagraph"/>
              <w:spacing w:before="3" w:line="237" w:lineRule="auto"/>
              <w:ind w:left="105" w:right="105"/>
              <w:jc w:val="both"/>
              <w:rPr>
                <w:sz w:val="24"/>
              </w:rPr>
            </w:pPr>
            <w:r>
              <w:rPr>
                <w:sz w:val="24"/>
              </w:rPr>
              <w:t>PH 17. Проводити інструктаж та навчання пацієнтів/клієнтів, членів їх родин, опікунів.</w:t>
            </w:r>
          </w:p>
          <w:p w:rsidR="0053269B" w:rsidRDefault="0053269B" w:rsidP="00234E37">
            <w:pPr>
              <w:pStyle w:val="TableParagraph"/>
              <w:spacing w:before="3"/>
              <w:ind w:left="105" w:right="103"/>
              <w:jc w:val="both"/>
              <w:rPr>
                <w:sz w:val="24"/>
              </w:rPr>
            </w:pPr>
            <w:r>
              <w:rPr>
                <w:sz w:val="24"/>
              </w:rPr>
              <w:t>PH 18. Оцінювати результати виконання</w:t>
            </w:r>
            <w:r>
              <w:rPr>
                <w:spacing w:val="40"/>
                <w:sz w:val="24"/>
              </w:rPr>
              <w:t xml:space="preserve"> </w:t>
            </w:r>
            <w:r>
              <w:rPr>
                <w:sz w:val="24"/>
              </w:rPr>
              <w:t xml:space="preserve">заходів фізичної терапії, використовуючи відповідний інструментарій, та за потреби, </w:t>
            </w:r>
            <w:proofErr w:type="spellStart"/>
            <w:r>
              <w:rPr>
                <w:sz w:val="24"/>
              </w:rPr>
              <w:t>модифіковувати</w:t>
            </w:r>
            <w:proofErr w:type="spellEnd"/>
            <w:r>
              <w:rPr>
                <w:sz w:val="24"/>
              </w:rPr>
              <w:t xml:space="preserve"> поточну діяльність.</w:t>
            </w:r>
          </w:p>
          <w:p w:rsidR="0053269B" w:rsidRDefault="0053269B" w:rsidP="00234E37">
            <w:pPr>
              <w:pStyle w:val="TableParagraph"/>
              <w:spacing w:before="1"/>
              <w:ind w:left="105" w:right="103"/>
              <w:jc w:val="both"/>
              <w:rPr>
                <w:sz w:val="24"/>
              </w:rPr>
            </w:pPr>
            <w:r>
              <w:rPr>
                <w:sz w:val="24"/>
              </w:rPr>
              <w:t>PH 19. Оцінювати себе критично, засвоювати нову</w:t>
            </w:r>
            <w:r>
              <w:rPr>
                <w:spacing w:val="-7"/>
                <w:sz w:val="24"/>
              </w:rPr>
              <w:t xml:space="preserve"> </w:t>
            </w:r>
            <w:r>
              <w:rPr>
                <w:sz w:val="24"/>
              </w:rPr>
              <w:t>фахову</w:t>
            </w:r>
            <w:r>
              <w:rPr>
                <w:spacing w:val="-3"/>
                <w:sz w:val="24"/>
              </w:rPr>
              <w:t xml:space="preserve"> </w:t>
            </w:r>
            <w:r>
              <w:rPr>
                <w:sz w:val="24"/>
              </w:rPr>
              <w:t>інформацію, поглиблювати</w:t>
            </w:r>
            <w:r>
              <w:rPr>
                <w:spacing w:val="-2"/>
                <w:sz w:val="24"/>
              </w:rPr>
              <w:t xml:space="preserve"> </w:t>
            </w:r>
            <w:r>
              <w:rPr>
                <w:sz w:val="24"/>
              </w:rPr>
              <w:t>знання з допомогою самоосвіти, оцінювати й представляти власний досвід, аналізувати й застосовувати досвід колег.</w:t>
            </w:r>
          </w:p>
          <w:p w:rsidR="0053269B" w:rsidRDefault="0053269B" w:rsidP="00234E37">
            <w:pPr>
              <w:pStyle w:val="TableParagraph"/>
              <w:rPr>
                <w:b/>
                <w:sz w:val="24"/>
              </w:rPr>
            </w:pPr>
          </w:p>
          <w:p w:rsidR="0053269B" w:rsidRDefault="0053269B" w:rsidP="00234E37">
            <w:pPr>
              <w:shd w:val="clear" w:color="auto" w:fill="FFFFFF"/>
              <w:tabs>
                <w:tab w:val="left" w:pos="495"/>
                <w:tab w:val="left" w:pos="709"/>
              </w:tabs>
              <w:jc w:val="both"/>
              <w:rPr>
                <w:b/>
                <w:i/>
                <w:color w:val="000000"/>
              </w:rPr>
            </w:pPr>
            <w:r>
              <w:rPr>
                <w:sz w:val="24"/>
              </w:rPr>
              <w:t xml:space="preserve">РН 20*. Застосовувати спеціалізовані знання та </w:t>
            </w:r>
            <w:r>
              <w:rPr>
                <w:spacing w:val="-2"/>
                <w:sz w:val="24"/>
              </w:rPr>
              <w:t>уміння/навички</w:t>
            </w:r>
            <w:r>
              <w:rPr>
                <w:sz w:val="24"/>
              </w:rPr>
              <w:tab/>
            </w:r>
            <w:r>
              <w:rPr>
                <w:spacing w:val="-4"/>
                <w:sz w:val="24"/>
              </w:rPr>
              <w:t>для</w:t>
            </w:r>
            <w:r>
              <w:rPr>
                <w:sz w:val="24"/>
              </w:rPr>
              <w:tab/>
            </w:r>
            <w:r>
              <w:rPr>
                <w:spacing w:val="-2"/>
                <w:sz w:val="24"/>
              </w:rPr>
              <w:t xml:space="preserve">виконання </w:t>
            </w:r>
            <w:r>
              <w:rPr>
                <w:sz w:val="24"/>
              </w:rPr>
              <w:t>конституційного обов’язку щодо захисту Вітчизни, незалежності та територіальної цілісності України.</w:t>
            </w:r>
          </w:p>
          <w:p w:rsidR="0053269B" w:rsidRDefault="0053269B" w:rsidP="00234E37">
            <w:pPr>
              <w:shd w:val="clear" w:color="auto" w:fill="FFFFFF"/>
              <w:tabs>
                <w:tab w:val="left" w:pos="495"/>
                <w:tab w:val="left" w:pos="709"/>
              </w:tabs>
              <w:jc w:val="both"/>
              <w:rPr>
                <w:b/>
                <w:i/>
                <w:color w:val="000000"/>
              </w:rPr>
            </w:pPr>
          </w:p>
          <w:p w:rsidR="0053269B" w:rsidRDefault="0053269B" w:rsidP="00234E37">
            <w:pPr>
              <w:shd w:val="clear" w:color="auto" w:fill="FFFFFF"/>
              <w:tabs>
                <w:tab w:val="left" w:pos="495"/>
                <w:tab w:val="left" w:pos="709"/>
              </w:tabs>
              <w:rPr>
                <w:b/>
                <w:i/>
                <w:color w:val="000000"/>
              </w:rPr>
            </w:pPr>
          </w:p>
          <w:p w:rsidR="0053269B" w:rsidRDefault="0053269B" w:rsidP="00234E37">
            <w:pPr>
              <w:shd w:val="clear" w:color="auto" w:fill="FFFFFF"/>
              <w:tabs>
                <w:tab w:val="left" w:pos="495"/>
                <w:tab w:val="left" w:pos="709"/>
              </w:tabs>
              <w:rPr>
                <w:b/>
                <w:i/>
                <w:color w:val="000000"/>
              </w:rPr>
            </w:pPr>
          </w:p>
          <w:p w:rsidR="0053269B" w:rsidRDefault="0053269B" w:rsidP="00234E37">
            <w:pPr>
              <w:shd w:val="clear" w:color="auto" w:fill="FFFFFF"/>
              <w:tabs>
                <w:tab w:val="left" w:pos="495"/>
                <w:tab w:val="left" w:pos="709"/>
              </w:tabs>
              <w:rPr>
                <w:b/>
                <w:i/>
                <w:color w:val="000000"/>
              </w:rPr>
            </w:pPr>
          </w:p>
          <w:p w:rsidR="0053269B" w:rsidRDefault="0053269B" w:rsidP="00234E37">
            <w:pPr>
              <w:shd w:val="clear" w:color="auto" w:fill="FFFFFF"/>
              <w:tabs>
                <w:tab w:val="left" w:pos="495"/>
                <w:tab w:val="left" w:pos="709"/>
              </w:tabs>
              <w:rPr>
                <w:b/>
                <w:i/>
                <w:color w:val="000000"/>
              </w:rPr>
            </w:pPr>
          </w:p>
          <w:p w:rsidR="0053269B" w:rsidRPr="00FB4329" w:rsidRDefault="0053269B" w:rsidP="00234E37">
            <w:pPr>
              <w:shd w:val="clear" w:color="auto" w:fill="FFFFFF"/>
              <w:tabs>
                <w:tab w:val="left" w:pos="495"/>
                <w:tab w:val="left" w:pos="709"/>
              </w:tabs>
              <w:rPr>
                <w:b/>
                <w:i/>
                <w:color w:val="000000"/>
              </w:rPr>
            </w:pPr>
          </w:p>
        </w:tc>
        <w:bookmarkEnd w:id="11"/>
        <w:tc>
          <w:tcPr>
            <w:tcW w:w="4336" w:type="dxa"/>
          </w:tcPr>
          <w:p w:rsidR="0053269B" w:rsidRDefault="0053269B" w:rsidP="00234E37">
            <w:pPr>
              <w:pStyle w:val="TableParagraph"/>
              <w:spacing w:line="242" w:lineRule="auto"/>
              <w:ind w:left="109" w:right="101"/>
              <w:jc w:val="both"/>
              <w:rPr>
                <w:sz w:val="24"/>
              </w:rPr>
            </w:pPr>
            <w:r>
              <w:rPr>
                <w:sz w:val="24"/>
              </w:rPr>
              <w:lastRenderedPageBreak/>
              <w:t xml:space="preserve">LO 01. </w:t>
            </w:r>
            <w:proofErr w:type="spellStart"/>
            <w:r>
              <w:rPr>
                <w:sz w:val="24"/>
              </w:rPr>
              <w:t>Use</w:t>
            </w:r>
            <w:proofErr w:type="spellEnd"/>
            <w:r>
              <w:rPr>
                <w:sz w:val="24"/>
              </w:rPr>
              <w:t xml:space="preserve"> </w:t>
            </w:r>
            <w:proofErr w:type="spellStart"/>
            <w:r>
              <w:rPr>
                <w:sz w:val="24"/>
              </w:rPr>
              <w:t>human</w:t>
            </w:r>
            <w:proofErr w:type="spellEnd"/>
            <w:r>
              <w:rPr>
                <w:sz w:val="24"/>
              </w:rPr>
              <w:t xml:space="preserve"> </w:t>
            </w:r>
            <w:proofErr w:type="spellStart"/>
            <w:r>
              <w:rPr>
                <w:sz w:val="24"/>
              </w:rPr>
              <w:t>motor</w:t>
            </w:r>
            <w:proofErr w:type="spellEnd"/>
            <w:r>
              <w:rPr>
                <w:sz w:val="24"/>
              </w:rPr>
              <w:t xml:space="preserve"> </w:t>
            </w:r>
            <w:proofErr w:type="spellStart"/>
            <w:r>
              <w:rPr>
                <w:sz w:val="24"/>
              </w:rPr>
              <w:t>activity</w:t>
            </w:r>
            <w:proofErr w:type="spellEnd"/>
            <w:r>
              <w:rPr>
                <w:sz w:val="24"/>
              </w:rPr>
              <w:t xml:space="preserve"> </w:t>
            </w:r>
            <w:proofErr w:type="spellStart"/>
            <w:r>
              <w:rPr>
                <w:sz w:val="24"/>
              </w:rPr>
              <w:t>to</w:t>
            </w:r>
            <w:proofErr w:type="spellEnd"/>
            <w:r>
              <w:rPr>
                <w:sz w:val="24"/>
              </w:rPr>
              <w:t xml:space="preserve"> </w:t>
            </w:r>
            <w:proofErr w:type="spellStart"/>
            <w:r>
              <w:rPr>
                <w:sz w:val="24"/>
              </w:rPr>
              <w:t>promote</w:t>
            </w:r>
            <w:proofErr w:type="spellEnd"/>
            <w:r>
              <w:rPr>
                <w:sz w:val="24"/>
              </w:rPr>
              <w:t xml:space="preserve"> </w:t>
            </w:r>
            <w:proofErr w:type="spellStart"/>
            <w:r>
              <w:rPr>
                <w:sz w:val="24"/>
              </w:rPr>
              <w:t>and</w:t>
            </w:r>
            <w:proofErr w:type="spellEnd"/>
            <w:r>
              <w:rPr>
                <w:sz w:val="24"/>
              </w:rPr>
              <w:t xml:space="preserve"> </w:t>
            </w:r>
            <w:proofErr w:type="spellStart"/>
            <w:r>
              <w:rPr>
                <w:sz w:val="24"/>
              </w:rPr>
              <w:t>maintain</w:t>
            </w:r>
            <w:proofErr w:type="spellEnd"/>
            <w:r>
              <w:rPr>
                <w:sz w:val="24"/>
              </w:rPr>
              <w:t xml:space="preserve"> </w:t>
            </w:r>
            <w:proofErr w:type="spellStart"/>
            <w:r>
              <w:rPr>
                <w:sz w:val="24"/>
              </w:rPr>
              <w:t>individual</w:t>
            </w:r>
            <w:proofErr w:type="spellEnd"/>
            <w:r>
              <w:rPr>
                <w:sz w:val="24"/>
              </w:rPr>
              <w:t xml:space="preserve"> </w:t>
            </w:r>
            <w:proofErr w:type="spellStart"/>
            <w:r>
              <w:rPr>
                <w:sz w:val="24"/>
              </w:rPr>
              <w:t>and</w:t>
            </w:r>
            <w:proofErr w:type="spellEnd"/>
            <w:r>
              <w:rPr>
                <w:sz w:val="24"/>
              </w:rPr>
              <w:t xml:space="preserve"> </w:t>
            </w:r>
            <w:proofErr w:type="spellStart"/>
            <w:r>
              <w:rPr>
                <w:sz w:val="24"/>
              </w:rPr>
              <w:t>public</w:t>
            </w:r>
            <w:proofErr w:type="spellEnd"/>
            <w:r>
              <w:rPr>
                <w:sz w:val="24"/>
              </w:rPr>
              <w:t xml:space="preserve"> </w:t>
            </w:r>
            <w:proofErr w:type="spellStart"/>
            <w:r>
              <w:rPr>
                <w:sz w:val="24"/>
              </w:rPr>
              <w:t>health</w:t>
            </w:r>
            <w:proofErr w:type="spellEnd"/>
            <w:r>
              <w:rPr>
                <w:sz w:val="24"/>
              </w:rPr>
              <w:t xml:space="preserve"> </w:t>
            </w:r>
            <w:proofErr w:type="spellStart"/>
            <w:r>
              <w:rPr>
                <w:sz w:val="24"/>
              </w:rPr>
              <w:t>by</w:t>
            </w:r>
            <w:proofErr w:type="spellEnd"/>
            <w:r>
              <w:rPr>
                <w:sz w:val="24"/>
              </w:rPr>
              <w:t>.</w:t>
            </w:r>
          </w:p>
          <w:p w:rsidR="0053269B" w:rsidRDefault="0053269B" w:rsidP="00234E37">
            <w:pPr>
              <w:pStyle w:val="TableParagraph"/>
              <w:ind w:left="109" w:right="97"/>
              <w:jc w:val="both"/>
              <w:rPr>
                <w:sz w:val="24"/>
              </w:rPr>
            </w:pPr>
            <w:r>
              <w:rPr>
                <w:sz w:val="24"/>
              </w:rPr>
              <w:t xml:space="preserve">LO 02. </w:t>
            </w:r>
            <w:proofErr w:type="spellStart"/>
            <w:r>
              <w:rPr>
                <w:sz w:val="24"/>
              </w:rPr>
              <w:t>To</w:t>
            </w:r>
            <w:proofErr w:type="spellEnd"/>
            <w:r>
              <w:rPr>
                <w:sz w:val="24"/>
              </w:rPr>
              <w:t xml:space="preserve"> </w:t>
            </w:r>
            <w:proofErr w:type="spellStart"/>
            <w:r>
              <w:rPr>
                <w:sz w:val="24"/>
              </w:rPr>
              <w:t>be</w:t>
            </w:r>
            <w:proofErr w:type="spellEnd"/>
            <w:r>
              <w:rPr>
                <w:sz w:val="24"/>
              </w:rPr>
              <w:t xml:space="preserve"> </w:t>
            </w:r>
            <w:proofErr w:type="spellStart"/>
            <w:r>
              <w:rPr>
                <w:sz w:val="24"/>
              </w:rPr>
              <w:t>able</w:t>
            </w:r>
            <w:proofErr w:type="spellEnd"/>
            <w:r>
              <w:rPr>
                <w:sz w:val="24"/>
              </w:rPr>
              <w:t xml:space="preserve"> </w:t>
            </w:r>
            <w:proofErr w:type="spellStart"/>
            <w:r>
              <w:rPr>
                <w:sz w:val="24"/>
              </w:rPr>
              <w:t>to</w:t>
            </w:r>
            <w:proofErr w:type="spellEnd"/>
            <w:r>
              <w:rPr>
                <w:sz w:val="24"/>
              </w:rPr>
              <w:t xml:space="preserve"> </w:t>
            </w:r>
            <w:proofErr w:type="spellStart"/>
            <w:r>
              <w:rPr>
                <w:sz w:val="24"/>
              </w:rPr>
              <w:t>communicate</w:t>
            </w:r>
            <w:proofErr w:type="spellEnd"/>
            <w:r>
              <w:rPr>
                <w:sz w:val="24"/>
              </w:rPr>
              <w:t xml:space="preserve"> </w:t>
            </w:r>
            <w:proofErr w:type="spellStart"/>
            <w:r>
              <w:rPr>
                <w:sz w:val="24"/>
              </w:rPr>
              <w:t>in</w:t>
            </w:r>
            <w:proofErr w:type="spellEnd"/>
            <w:r>
              <w:rPr>
                <w:spacing w:val="40"/>
                <w:sz w:val="24"/>
              </w:rPr>
              <w:t xml:space="preserve"> </w:t>
            </w:r>
            <w:proofErr w:type="spellStart"/>
            <w:r>
              <w:rPr>
                <w:sz w:val="24"/>
              </w:rPr>
              <w:t>Ukrainian</w:t>
            </w:r>
            <w:proofErr w:type="spellEnd"/>
            <w:r>
              <w:rPr>
                <w:sz w:val="24"/>
              </w:rPr>
              <w:t xml:space="preserve"> </w:t>
            </w:r>
            <w:proofErr w:type="spellStart"/>
            <w:r>
              <w:rPr>
                <w:sz w:val="24"/>
              </w:rPr>
              <w:t>and</w:t>
            </w:r>
            <w:proofErr w:type="spellEnd"/>
            <w:r>
              <w:rPr>
                <w:sz w:val="24"/>
              </w:rPr>
              <w:t xml:space="preserve"> </w:t>
            </w:r>
            <w:proofErr w:type="spellStart"/>
            <w:r>
              <w:rPr>
                <w:sz w:val="24"/>
              </w:rPr>
              <w:t>foreign</w:t>
            </w:r>
            <w:proofErr w:type="spellEnd"/>
            <w:r>
              <w:rPr>
                <w:sz w:val="24"/>
              </w:rPr>
              <w:t xml:space="preserve"> </w:t>
            </w:r>
            <w:proofErr w:type="spellStart"/>
            <w:r>
              <w:rPr>
                <w:sz w:val="24"/>
              </w:rPr>
              <w:t>languages</w:t>
            </w:r>
            <w:proofErr w:type="spellEnd"/>
            <w:r>
              <w:rPr>
                <w:sz w:val="24"/>
              </w:rPr>
              <w:t xml:space="preserve"> </w:t>
            </w:r>
            <w:proofErr w:type="spellStart"/>
            <w:r>
              <w:rPr>
                <w:sz w:val="24"/>
              </w:rPr>
              <w:t>in</w:t>
            </w:r>
            <w:proofErr w:type="spellEnd"/>
            <w:r>
              <w:rPr>
                <w:sz w:val="24"/>
              </w:rPr>
              <w:t xml:space="preserve"> a </w:t>
            </w:r>
            <w:proofErr w:type="spellStart"/>
            <w:r>
              <w:rPr>
                <w:sz w:val="24"/>
              </w:rPr>
              <w:t>professional</w:t>
            </w:r>
            <w:proofErr w:type="spellEnd"/>
            <w:r>
              <w:rPr>
                <w:sz w:val="24"/>
              </w:rPr>
              <w:t xml:space="preserve"> </w:t>
            </w:r>
            <w:proofErr w:type="spellStart"/>
            <w:r>
              <w:rPr>
                <w:sz w:val="24"/>
              </w:rPr>
              <w:t>environment</w:t>
            </w:r>
            <w:proofErr w:type="spellEnd"/>
            <w:r>
              <w:rPr>
                <w:sz w:val="24"/>
              </w:rPr>
              <w:t xml:space="preserve">, </w:t>
            </w:r>
            <w:proofErr w:type="spellStart"/>
            <w:r>
              <w:rPr>
                <w:sz w:val="24"/>
              </w:rPr>
              <w:t>to</w:t>
            </w:r>
            <w:proofErr w:type="spellEnd"/>
            <w:r>
              <w:rPr>
                <w:sz w:val="24"/>
              </w:rPr>
              <w:t xml:space="preserve"> </w:t>
            </w:r>
            <w:proofErr w:type="spellStart"/>
            <w:r>
              <w:rPr>
                <w:sz w:val="24"/>
              </w:rPr>
              <w:t>know</w:t>
            </w:r>
            <w:proofErr w:type="spellEnd"/>
            <w:r>
              <w:rPr>
                <w:spacing w:val="80"/>
                <w:sz w:val="24"/>
              </w:rPr>
              <w:t xml:space="preserve"> </w:t>
            </w:r>
            <w:proofErr w:type="spellStart"/>
            <w:r>
              <w:rPr>
                <w:sz w:val="24"/>
              </w:rPr>
              <w:t>professional</w:t>
            </w:r>
            <w:proofErr w:type="spellEnd"/>
            <w:r>
              <w:rPr>
                <w:sz w:val="24"/>
              </w:rPr>
              <w:t xml:space="preserve"> </w:t>
            </w:r>
            <w:proofErr w:type="spellStart"/>
            <w:r>
              <w:rPr>
                <w:sz w:val="24"/>
              </w:rPr>
              <w:t>terminology</w:t>
            </w:r>
            <w:proofErr w:type="spellEnd"/>
            <w:r>
              <w:rPr>
                <w:sz w:val="24"/>
              </w:rPr>
              <w:t xml:space="preserve"> </w:t>
            </w:r>
            <w:proofErr w:type="spellStart"/>
            <w:r>
              <w:rPr>
                <w:sz w:val="24"/>
              </w:rPr>
              <w:t>and</w:t>
            </w:r>
            <w:proofErr w:type="spellEnd"/>
            <w:r>
              <w:rPr>
                <w:sz w:val="24"/>
              </w:rPr>
              <w:t xml:space="preserve"> </w:t>
            </w:r>
            <w:proofErr w:type="spellStart"/>
            <w:r>
              <w:rPr>
                <w:sz w:val="24"/>
              </w:rPr>
              <w:t>professional</w:t>
            </w:r>
            <w:proofErr w:type="spellEnd"/>
            <w:r>
              <w:rPr>
                <w:sz w:val="24"/>
              </w:rPr>
              <w:t xml:space="preserve"> </w:t>
            </w:r>
            <w:proofErr w:type="spellStart"/>
            <w:r>
              <w:rPr>
                <w:spacing w:val="-2"/>
                <w:sz w:val="24"/>
              </w:rPr>
              <w:t>discourse</w:t>
            </w:r>
            <w:proofErr w:type="spellEnd"/>
            <w:r>
              <w:rPr>
                <w:spacing w:val="-2"/>
                <w:sz w:val="24"/>
              </w:rPr>
              <w:t>.</w:t>
            </w:r>
          </w:p>
          <w:p w:rsidR="0053269B" w:rsidRDefault="0053269B" w:rsidP="00234E37">
            <w:pPr>
              <w:pStyle w:val="TableParagraph"/>
              <w:spacing w:before="4"/>
              <w:ind w:left="109" w:right="98"/>
              <w:jc w:val="both"/>
              <w:rPr>
                <w:sz w:val="24"/>
              </w:rPr>
            </w:pPr>
            <w:r>
              <w:rPr>
                <w:sz w:val="24"/>
              </w:rPr>
              <w:t xml:space="preserve">LO 03. </w:t>
            </w:r>
            <w:proofErr w:type="spellStart"/>
            <w:r>
              <w:rPr>
                <w:sz w:val="24"/>
              </w:rPr>
              <w:t>Adhere</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ethics</w:t>
            </w:r>
            <w:proofErr w:type="spellEnd"/>
            <w:r>
              <w:rPr>
                <w:sz w:val="24"/>
              </w:rPr>
              <w:t xml:space="preserve"> </w:t>
            </w:r>
            <w:proofErr w:type="spellStart"/>
            <w:r>
              <w:rPr>
                <w:sz w:val="24"/>
              </w:rPr>
              <w:t>of</w:t>
            </w:r>
            <w:proofErr w:type="spellEnd"/>
            <w:r>
              <w:rPr>
                <w:sz w:val="24"/>
              </w:rPr>
              <w:t xml:space="preserve"> </w:t>
            </w:r>
            <w:proofErr w:type="spellStart"/>
            <w:r>
              <w:rPr>
                <w:sz w:val="24"/>
              </w:rPr>
              <w:t>professional</w:t>
            </w:r>
            <w:proofErr w:type="spellEnd"/>
            <w:r>
              <w:rPr>
                <w:sz w:val="24"/>
              </w:rPr>
              <w:t xml:space="preserve"> </w:t>
            </w:r>
            <w:proofErr w:type="spellStart"/>
            <w:r>
              <w:rPr>
                <w:sz w:val="24"/>
              </w:rPr>
              <w:t>communication</w:t>
            </w:r>
            <w:proofErr w:type="spellEnd"/>
            <w:r>
              <w:rPr>
                <w:sz w:val="24"/>
              </w:rPr>
              <w:t xml:space="preserve">, </w:t>
            </w:r>
            <w:proofErr w:type="spellStart"/>
            <w:r>
              <w:rPr>
                <w:sz w:val="24"/>
              </w:rPr>
              <w:t>act</w:t>
            </w:r>
            <w:proofErr w:type="spellEnd"/>
            <w:r>
              <w:rPr>
                <w:sz w:val="24"/>
              </w:rPr>
              <w:t xml:space="preserve"> </w:t>
            </w:r>
            <w:proofErr w:type="spellStart"/>
            <w:r>
              <w:rPr>
                <w:sz w:val="24"/>
              </w:rPr>
              <w:t>ethically</w:t>
            </w:r>
            <w:proofErr w:type="spellEnd"/>
            <w:r>
              <w:rPr>
                <w:sz w:val="24"/>
              </w:rPr>
              <w:t xml:space="preserve">, </w:t>
            </w:r>
            <w:proofErr w:type="spellStart"/>
            <w:r>
              <w:rPr>
                <w:sz w:val="24"/>
              </w:rPr>
              <w:t>adhering</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principle</w:t>
            </w:r>
            <w:proofErr w:type="spellEnd"/>
            <w:r>
              <w:rPr>
                <w:spacing w:val="50"/>
                <w:sz w:val="24"/>
              </w:rPr>
              <w:t xml:space="preserve"> </w:t>
            </w:r>
            <w:proofErr w:type="spellStart"/>
            <w:r>
              <w:rPr>
                <w:sz w:val="24"/>
              </w:rPr>
              <w:t>of</w:t>
            </w:r>
            <w:proofErr w:type="spellEnd"/>
            <w:r>
              <w:rPr>
                <w:spacing w:val="45"/>
                <w:sz w:val="24"/>
              </w:rPr>
              <w:t xml:space="preserve"> </w:t>
            </w:r>
            <w:proofErr w:type="spellStart"/>
            <w:r>
              <w:rPr>
                <w:sz w:val="24"/>
              </w:rPr>
              <w:t>inadmissibility</w:t>
            </w:r>
            <w:proofErr w:type="spellEnd"/>
            <w:r>
              <w:rPr>
                <w:spacing w:val="43"/>
                <w:sz w:val="24"/>
              </w:rPr>
              <w:t xml:space="preserve"> </w:t>
            </w:r>
            <w:proofErr w:type="spellStart"/>
            <w:r>
              <w:rPr>
                <w:sz w:val="24"/>
              </w:rPr>
              <w:t>of</w:t>
            </w:r>
            <w:proofErr w:type="spellEnd"/>
            <w:r>
              <w:rPr>
                <w:spacing w:val="45"/>
                <w:sz w:val="24"/>
              </w:rPr>
              <w:t xml:space="preserve"> </w:t>
            </w:r>
            <w:proofErr w:type="spellStart"/>
            <w:r>
              <w:rPr>
                <w:sz w:val="24"/>
              </w:rPr>
              <w:t>corruption</w:t>
            </w:r>
            <w:proofErr w:type="spellEnd"/>
            <w:r>
              <w:rPr>
                <w:spacing w:val="49"/>
                <w:sz w:val="24"/>
              </w:rPr>
              <w:t xml:space="preserve"> </w:t>
            </w:r>
            <w:proofErr w:type="spellStart"/>
            <w:r>
              <w:rPr>
                <w:spacing w:val="-5"/>
                <w:sz w:val="24"/>
              </w:rPr>
              <w:t>and</w:t>
            </w:r>
            <w:proofErr w:type="spellEnd"/>
          </w:p>
          <w:p w:rsidR="0053269B" w:rsidRDefault="0053269B" w:rsidP="00234E37">
            <w:pPr>
              <w:pStyle w:val="Default"/>
              <w:jc w:val="both"/>
              <w:rPr>
                <w:spacing w:val="-2"/>
                <w:lang w:val="uk-UA"/>
              </w:rPr>
            </w:pPr>
            <w:r>
              <w:t>any</w:t>
            </w:r>
            <w:r>
              <w:rPr>
                <w:spacing w:val="-5"/>
              </w:rPr>
              <w:t xml:space="preserve"> </w:t>
            </w:r>
            <w:r>
              <w:t>other</w:t>
            </w:r>
            <w:r>
              <w:rPr>
                <w:spacing w:val="2"/>
              </w:rPr>
              <w:t xml:space="preserve"> </w:t>
            </w:r>
            <w:r>
              <w:t>manifestations</w:t>
            </w:r>
            <w:r>
              <w:rPr>
                <w:spacing w:val="-1"/>
              </w:rPr>
              <w:t xml:space="preserve"> </w:t>
            </w:r>
            <w:r>
              <w:t>of</w:t>
            </w:r>
            <w:r>
              <w:rPr>
                <w:spacing w:val="-7"/>
              </w:rPr>
              <w:t xml:space="preserve"> </w:t>
            </w:r>
            <w:r>
              <w:rPr>
                <w:spacing w:val="-2"/>
              </w:rPr>
              <w:t>dishonesty.</w:t>
            </w:r>
          </w:p>
          <w:p w:rsidR="0053269B" w:rsidRDefault="0053269B" w:rsidP="00234E37">
            <w:pPr>
              <w:pStyle w:val="TableParagraph"/>
              <w:tabs>
                <w:tab w:val="left" w:pos="671"/>
                <w:tab w:val="left" w:pos="2412"/>
                <w:tab w:val="left" w:pos="3687"/>
                <w:tab w:val="left" w:pos="4119"/>
              </w:tabs>
              <w:ind w:left="110" w:right="95"/>
              <w:rPr>
                <w:sz w:val="24"/>
              </w:rPr>
            </w:pPr>
            <w:r>
              <w:rPr>
                <w:sz w:val="24"/>
              </w:rPr>
              <w:t xml:space="preserve">LO 04. </w:t>
            </w:r>
            <w:proofErr w:type="spellStart"/>
            <w:r>
              <w:rPr>
                <w:sz w:val="24"/>
              </w:rPr>
              <w:t>Maintain</w:t>
            </w:r>
            <w:proofErr w:type="spellEnd"/>
            <w:r>
              <w:rPr>
                <w:sz w:val="24"/>
              </w:rPr>
              <w:t xml:space="preserve"> </w:t>
            </w:r>
            <w:proofErr w:type="spellStart"/>
            <w:r>
              <w:rPr>
                <w:sz w:val="24"/>
              </w:rPr>
              <w:t>professional</w:t>
            </w:r>
            <w:proofErr w:type="spellEnd"/>
            <w:r>
              <w:rPr>
                <w:sz w:val="24"/>
              </w:rPr>
              <w:t xml:space="preserve"> </w:t>
            </w:r>
            <w:proofErr w:type="spellStart"/>
            <w:r>
              <w:rPr>
                <w:sz w:val="24"/>
              </w:rPr>
              <w:t>documentation</w:t>
            </w:r>
            <w:proofErr w:type="spellEnd"/>
            <w:r>
              <w:rPr>
                <w:sz w:val="24"/>
              </w:rPr>
              <w:t>. LO</w:t>
            </w:r>
            <w:r>
              <w:rPr>
                <w:spacing w:val="38"/>
                <w:sz w:val="24"/>
              </w:rPr>
              <w:t xml:space="preserve"> </w:t>
            </w:r>
            <w:r>
              <w:rPr>
                <w:sz w:val="24"/>
              </w:rPr>
              <w:t>05.</w:t>
            </w:r>
            <w:r>
              <w:rPr>
                <w:spacing w:val="40"/>
                <w:sz w:val="24"/>
              </w:rPr>
              <w:t xml:space="preserve"> </w:t>
            </w:r>
            <w:proofErr w:type="spellStart"/>
            <w:r>
              <w:rPr>
                <w:sz w:val="24"/>
              </w:rPr>
              <w:t>To</w:t>
            </w:r>
            <w:proofErr w:type="spellEnd"/>
            <w:r>
              <w:rPr>
                <w:spacing w:val="40"/>
                <w:sz w:val="24"/>
              </w:rPr>
              <w:t xml:space="preserve"> </w:t>
            </w:r>
            <w:proofErr w:type="spellStart"/>
            <w:r>
              <w:rPr>
                <w:sz w:val="24"/>
              </w:rPr>
              <w:t>use</w:t>
            </w:r>
            <w:proofErr w:type="spellEnd"/>
            <w:r>
              <w:rPr>
                <w:spacing w:val="38"/>
                <w:sz w:val="24"/>
              </w:rPr>
              <w:t xml:space="preserve"> </w:t>
            </w:r>
            <w:proofErr w:type="spellStart"/>
            <w:r>
              <w:rPr>
                <w:sz w:val="24"/>
              </w:rPr>
              <w:t>application</w:t>
            </w:r>
            <w:proofErr w:type="spellEnd"/>
            <w:r>
              <w:rPr>
                <w:spacing w:val="34"/>
                <w:sz w:val="24"/>
              </w:rPr>
              <w:t xml:space="preserve"> </w:t>
            </w:r>
            <w:proofErr w:type="spellStart"/>
            <w:r>
              <w:rPr>
                <w:sz w:val="24"/>
              </w:rPr>
              <w:t>software</w:t>
            </w:r>
            <w:proofErr w:type="spellEnd"/>
            <w:r>
              <w:rPr>
                <w:sz w:val="24"/>
              </w:rPr>
              <w:t>;</w:t>
            </w:r>
            <w:r>
              <w:rPr>
                <w:spacing w:val="35"/>
                <w:sz w:val="24"/>
              </w:rPr>
              <w:t xml:space="preserve"> </w:t>
            </w:r>
            <w:proofErr w:type="spellStart"/>
            <w:r>
              <w:rPr>
                <w:sz w:val="24"/>
              </w:rPr>
              <w:t>to</w:t>
            </w:r>
            <w:proofErr w:type="spellEnd"/>
            <w:r>
              <w:rPr>
                <w:spacing w:val="40"/>
                <w:sz w:val="24"/>
              </w:rPr>
              <w:t xml:space="preserve"> </w:t>
            </w:r>
            <w:proofErr w:type="spellStart"/>
            <w:r>
              <w:rPr>
                <w:sz w:val="24"/>
              </w:rPr>
              <w:t>carry</w:t>
            </w:r>
            <w:proofErr w:type="spellEnd"/>
            <w:r>
              <w:rPr>
                <w:sz w:val="24"/>
              </w:rPr>
              <w:t xml:space="preserve"> </w:t>
            </w:r>
            <w:proofErr w:type="spellStart"/>
            <w:r>
              <w:rPr>
                <w:spacing w:val="-4"/>
                <w:sz w:val="24"/>
              </w:rPr>
              <w:t>out</w:t>
            </w:r>
            <w:proofErr w:type="spellEnd"/>
            <w:r>
              <w:rPr>
                <w:sz w:val="24"/>
              </w:rPr>
              <w:tab/>
            </w:r>
            <w:proofErr w:type="spellStart"/>
            <w:r>
              <w:rPr>
                <w:spacing w:val="-2"/>
                <w:sz w:val="24"/>
              </w:rPr>
              <w:t>communication</w:t>
            </w:r>
            <w:proofErr w:type="spellEnd"/>
            <w:r>
              <w:rPr>
                <w:sz w:val="24"/>
              </w:rPr>
              <w:tab/>
            </w:r>
            <w:proofErr w:type="spellStart"/>
            <w:r>
              <w:rPr>
                <w:spacing w:val="-2"/>
                <w:sz w:val="24"/>
              </w:rPr>
              <w:t>interaction</w:t>
            </w:r>
            <w:proofErr w:type="spellEnd"/>
            <w:r>
              <w:rPr>
                <w:sz w:val="24"/>
              </w:rPr>
              <w:tab/>
            </w:r>
            <w:proofErr w:type="spellStart"/>
            <w:r>
              <w:rPr>
                <w:spacing w:val="-6"/>
                <w:sz w:val="24"/>
              </w:rPr>
              <w:t>in</w:t>
            </w:r>
            <w:proofErr w:type="spellEnd"/>
            <w:r>
              <w:rPr>
                <w:sz w:val="24"/>
              </w:rPr>
              <w:tab/>
            </w:r>
            <w:proofErr w:type="spellStart"/>
            <w:r>
              <w:rPr>
                <w:spacing w:val="-2"/>
                <w:sz w:val="24"/>
              </w:rPr>
              <w:t>social</w:t>
            </w:r>
            <w:proofErr w:type="spellEnd"/>
            <w:r>
              <w:rPr>
                <w:spacing w:val="-2"/>
                <w:sz w:val="24"/>
              </w:rPr>
              <w:t xml:space="preserve"> </w:t>
            </w:r>
            <w:proofErr w:type="spellStart"/>
            <w:r>
              <w:rPr>
                <w:sz w:val="24"/>
              </w:rPr>
              <w:t>networks</w:t>
            </w:r>
            <w:proofErr w:type="spellEnd"/>
            <w:r>
              <w:rPr>
                <w:sz w:val="24"/>
              </w:rPr>
              <w:t>;</w:t>
            </w:r>
            <w:r>
              <w:rPr>
                <w:spacing w:val="26"/>
                <w:sz w:val="24"/>
              </w:rPr>
              <w:t xml:space="preserve"> </w:t>
            </w:r>
            <w:proofErr w:type="spellStart"/>
            <w:r>
              <w:rPr>
                <w:sz w:val="24"/>
              </w:rPr>
              <w:t>to</w:t>
            </w:r>
            <w:proofErr w:type="spellEnd"/>
            <w:r>
              <w:rPr>
                <w:spacing w:val="34"/>
                <w:sz w:val="24"/>
              </w:rPr>
              <w:t xml:space="preserve"> </w:t>
            </w:r>
            <w:proofErr w:type="spellStart"/>
            <w:r>
              <w:rPr>
                <w:sz w:val="24"/>
              </w:rPr>
              <w:t>acquire</w:t>
            </w:r>
            <w:proofErr w:type="spellEnd"/>
            <w:r>
              <w:rPr>
                <w:sz w:val="24"/>
              </w:rPr>
              <w:t>,</w:t>
            </w:r>
            <w:r>
              <w:rPr>
                <w:spacing w:val="36"/>
                <w:sz w:val="24"/>
              </w:rPr>
              <w:t xml:space="preserve"> </w:t>
            </w:r>
            <w:proofErr w:type="spellStart"/>
            <w:r>
              <w:rPr>
                <w:sz w:val="24"/>
              </w:rPr>
              <w:t>accumulate</w:t>
            </w:r>
            <w:proofErr w:type="spellEnd"/>
            <w:r>
              <w:rPr>
                <w:sz w:val="24"/>
              </w:rPr>
              <w:t>,</w:t>
            </w:r>
            <w:r>
              <w:rPr>
                <w:spacing w:val="32"/>
                <w:sz w:val="24"/>
              </w:rPr>
              <w:t xml:space="preserve"> </w:t>
            </w:r>
            <w:proofErr w:type="spellStart"/>
            <w:r>
              <w:rPr>
                <w:sz w:val="24"/>
              </w:rPr>
              <w:t>systematize</w:t>
            </w:r>
            <w:proofErr w:type="spellEnd"/>
            <w:r>
              <w:rPr>
                <w:sz w:val="24"/>
              </w:rPr>
              <w:t xml:space="preserve"> </w:t>
            </w:r>
            <w:proofErr w:type="spellStart"/>
            <w:r>
              <w:rPr>
                <w:sz w:val="24"/>
              </w:rPr>
              <w:t>professional</w:t>
            </w:r>
            <w:proofErr w:type="spellEnd"/>
            <w:r>
              <w:rPr>
                <w:spacing w:val="80"/>
                <w:sz w:val="24"/>
              </w:rPr>
              <w:t xml:space="preserve"> </w:t>
            </w:r>
            <w:proofErr w:type="spellStart"/>
            <w:r>
              <w:rPr>
                <w:sz w:val="24"/>
              </w:rPr>
              <w:t>information</w:t>
            </w:r>
            <w:proofErr w:type="spellEnd"/>
            <w:r>
              <w:rPr>
                <w:spacing w:val="80"/>
                <w:sz w:val="24"/>
              </w:rPr>
              <w:t xml:space="preserve"> </w:t>
            </w:r>
            <w:proofErr w:type="spellStart"/>
            <w:r>
              <w:rPr>
                <w:sz w:val="24"/>
              </w:rPr>
              <w:t>with</w:t>
            </w:r>
            <w:proofErr w:type="spellEnd"/>
            <w:r>
              <w:rPr>
                <w:spacing w:val="80"/>
                <w:sz w:val="24"/>
              </w:rPr>
              <w:t xml:space="preserve"> </w:t>
            </w:r>
            <w:proofErr w:type="spellStart"/>
            <w:r>
              <w:rPr>
                <w:sz w:val="24"/>
              </w:rPr>
              <w:t>the</w:t>
            </w:r>
            <w:proofErr w:type="spellEnd"/>
            <w:r>
              <w:rPr>
                <w:spacing w:val="80"/>
                <w:sz w:val="24"/>
              </w:rPr>
              <w:t xml:space="preserve"> </w:t>
            </w:r>
            <w:proofErr w:type="spellStart"/>
            <w:r>
              <w:rPr>
                <w:sz w:val="24"/>
              </w:rPr>
              <w:t>help</w:t>
            </w:r>
            <w:proofErr w:type="spellEnd"/>
            <w:r>
              <w:rPr>
                <w:spacing w:val="80"/>
                <w:sz w:val="24"/>
              </w:rPr>
              <w:t xml:space="preserve"> </w:t>
            </w:r>
            <w:proofErr w:type="spellStart"/>
            <w:r>
              <w:rPr>
                <w:sz w:val="24"/>
              </w:rPr>
              <w:t>of</w:t>
            </w:r>
            <w:proofErr w:type="spellEnd"/>
            <w:r>
              <w:rPr>
                <w:spacing w:val="40"/>
                <w:sz w:val="24"/>
              </w:rPr>
              <w:t xml:space="preserve"> </w:t>
            </w:r>
            <w:proofErr w:type="spellStart"/>
            <w:r>
              <w:rPr>
                <w:sz w:val="24"/>
              </w:rPr>
              <w:t>information</w:t>
            </w:r>
            <w:proofErr w:type="spellEnd"/>
            <w:r>
              <w:rPr>
                <w:sz w:val="24"/>
              </w:rPr>
              <w:t xml:space="preserve"> </w:t>
            </w:r>
            <w:proofErr w:type="spellStart"/>
            <w:r>
              <w:rPr>
                <w:sz w:val="24"/>
              </w:rPr>
              <w:t>and</w:t>
            </w:r>
            <w:proofErr w:type="spellEnd"/>
            <w:r>
              <w:rPr>
                <w:sz w:val="24"/>
              </w:rPr>
              <w:t xml:space="preserve"> </w:t>
            </w:r>
            <w:proofErr w:type="spellStart"/>
            <w:r>
              <w:rPr>
                <w:sz w:val="24"/>
              </w:rPr>
              <w:t>communication</w:t>
            </w:r>
            <w:proofErr w:type="spellEnd"/>
            <w:r>
              <w:rPr>
                <w:sz w:val="24"/>
              </w:rPr>
              <w:t xml:space="preserve"> </w:t>
            </w:r>
            <w:proofErr w:type="spellStart"/>
            <w:r>
              <w:rPr>
                <w:sz w:val="24"/>
              </w:rPr>
              <w:t>technologies</w:t>
            </w:r>
            <w:proofErr w:type="spellEnd"/>
            <w:r>
              <w:rPr>
                <w:sz w:val="24"/>
              </w:rPr>
              <w:t>.</w:t>
            </w:r>
          </w:p>
          <w:p w:rsidR="0053269B" w:rsidRDefault="0053269B" w:rsidP="00234E37">
            <w:pPr>
              <w:pStyle w:val="TableParagraph"/>
              <w:spacing w:before="268"/>
              <w:rPr>
                <w:b/>
                <w:sz w:val="24"/>
              </w:rPr>
            </w:pPr>
          </w:p>
          <w:p w:rsidR="0053269B" w:rsidRDefault="0053269B" w:rsidP="00234E37">
            <w:pPr>
              <w:pStyle w:val="TableParagraph"/>
              <w:spacing w:before="1"/>
              <w:ind w:left="110" w:right="90"/>
              <w:jc w:val="both"/>
              <w:rPr>
                <w:sz w:val="24"/>
              </w:rPr>
            </w:pPr>
            <w:r>
              <w:rPr>
                <w:sz w:val="24"/>
              </w:rPr>
              <w:t xml:space="preserve">LO 06. </w:t>
            </w:r>
            <w:proofErr w:type="spellStart"/>
            <w:r>
              <w:rPr>
                <w:sz w:val="24"/>
              </w:rPr>
              <w:t>Understand</w:t>
            </w:r>
            <w:proofErr w:type="spellEnd"/>
            <w:r>
              <w:rPr>
                <w:sz w:val="24"/>
              </w:rPr>
              <w:t xml:space="preserve"> </w:t>
            </w:r>
            <w:proofErr w:type="spellStart"/>
            <w:r>
              <w:rPr>
                <w:sz w:val="24"/>
              </w:rPr>
              <w:t>the</w:t>
            </w:r>
            <w:proofErr w:type="spellEnd"/>
            <w:r>
              <w:rPr>
                <w:sz w:val="24"/>
              </w:rPr>
              <w:t xml:space="preserve"> </w:t>
            </w:r>
            <w:proofErr w:type="spellStart"/>
            <w:r>
              <w:rPr>
                <w:sz w:val="24"/>
              </w:rPr>
              <w:t>processes</w:t>
            </w:r>
            <w:proofErr w:type="spellEnd"/>
            <w:r>
              <w:rPr>
                <w:sz w:val="24"/>
              </w:rPr>
              <w:t xml:space="preserve"> </w:t>
            </w:r>
            <w:proofErr w:type="spellStart"/>
            <w:r>
              <w:rPr>
                <w:sz w:val="24"/>
              </w:rPr>
              <w:t>of</w:t>
            </w:r>
            <w:proofErr w:type="spellEnd"/>
            <w:r>
              <w:rPr>
                <w:sz w:val="24"/>
              </w:rPr>
              <w:t xml:space="preserve"> state- </w:t>
            </w:r>
            <w:proofErr w:type="spellStart"/>
            <w:r>
              <w:rPr>
                <w:sz w:val="24"/>
              </w:rPr>
              <w:t>political</w:t>
            </w:r>
            <w:proofErr w:type="spellEnd"/>
            <w:r>
              <w:rPr>
                <w:sz w:val="24"/>
              </w:rPr>
              <w:t xml:space="preserve"> </w:t>
            </w:r>
            <w:proofErr w:type="spellStart"/>
            <w:r>
              <w:rPr>
                <w:sz w:val="24"/>
              </w:rPr>
              <w:t>and</w:t>
            </w:r>
            <w:proofErr w:type="spellEnd"/>
            <w:r>
              <w:rPr>
                <w:sz w:val="24"/>
              </w:rPr>
              <w:t xml:space="preserve"> socio-</w:t>
            </w:r>
            <w:proofErr w:type="spellStart"/>
            <w:r>
              <w:rPr>
                <w:sz w:val="24"/>
              </w:rPr>
              <w:t>economic</w:t>
            </w:r>
            <w:proofErr w:type="spellEnd"/>
            <w:r>
              <w:rPr>
                <w:sz w:val="24"/>
              </w:rPr>
              <w:t xml:space="preserve"> </w:t>
            </w:r>
            <w:proofErr w:type="spellStart"/>
            <w:r>
              <w:rPr>
                <w:sz w:val="24"/>
              </w:rPr>
              <w:t>development</w:t>
            </w:r>
            <w:proofErr w:type="spellEnd"/>
            <w:r>
              <w:rPr>
                <w:sz w:val="24"/>
              </w:rPr>
              <w:t xml:space="preserve"> </w:t>
            </w:r>
            <w:proofErr w:type="spellStart"/>
            <w:r>
              <w:rPr>
                <w:sz w:val="24"/>
              </w:rPr>
              <w:t>of</w:t>
            </w:r>
            <w:proofErr w:type="spellEnd"/>
            <w:r>
              <w:rPr>
                <w:sz w:val="24"/>
              </w:rPr>
              <w:t xml:space="preserve"> </w:t>
            </w:r>
            <w:proofErr w:type="spellStart"/>
            <w:r>
              <w:rPr>
                <w:sz w:val="24"/>
              </w:rPr>
              <w:t>Ukrainian</w:t>
            </w:r>
            <w:proofErr w:type="spellEnd"/>
            <w:r>
              <w:rPr>
                <w:sz w:val="24"/>
              </w:rPr>
              <w:t xml:space="preserve"> </w:t>
            </w:r>
            <w:proofErr w:type="spellStart"/>
            <w:r>
              <w:rPr>
                <w:sz w:val="24"/>
              </w:rPr>
              <w:t>society</w:t>
            </w:r>
            <w:proofErr w:type="spellEnd"/>
            <w:r>
              <w:rPr>
                <w:sz w:val="24"/>
              </w:rPr>
              <w:t xml:space="preserve">, </w:t>
            </w:r>
            <w:proofErr w:type="spellStart"/>
            <w:r>
              <w:rPr>
                <w:sz w:val="24"/>
              </w:rPr>
              <w:t>the</w:t>
            </w:r>
            <w:proofErr w:type="spellEnd"/>
            <w:r>
              <w:rPr>
                <w:sz w:val="24"/>
              </w:rPr>
              <w:t xml:space="preserve"> </w:t>
            </w:r>
            <w:proofErr w:type="spellStart"/>
            <w:r>
              <w:rPr>
                <w:sz w:val="24"/>
              </w:rPr>
              <w:t>essence</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transformations</w:t>
            </w:r>
            <w:proofErr w:type="spellEnd"/>
            <w:r>
              <w:rPr>
                <w:sz w:val="24"/>
              </w:rPr>
              <w:t xml:space="preserve"> </w:t>
            </w:r>
            <w:proofErr w:type="spellStart"/>
            <w:r>
              <w:rPr>
                <w:sz w:val="24"/>
              </w:rPr>
              <w:t>taking</w:t>
            </w:r>
            <w:proofErr w:type="spellEnd"/>
            <w:r>
              <w:rPr>
                <w:sz w:val="24"/>
              </w:rPr>
              <w:t xml:space="preserve"> </w:t>
            </w:r>
            <w:proofErr w:type="spellStart"/>
            <w:r>
              <w:rPr>
                <w:sz w:val="24"/>
              </w:rPr>
              <w:t>place</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state</w:t>
            </w:r>
            <w:proofErr w:type="spellEnd"/>
            <w:r>
              <w:rPr>
                <w:sz w:val="24"/>
              </w:rPr>
              <w:t xml:space="preserve">; </w:t>
            </w:r>
            <w:proofErr w:type="spellStart"/>
            <w:r>
              <w:rPr>
                <w:sz w:val="24"/>
              </w:rPr>
              <w:t>understand</w:t>
            </w:r>
            <w:proofErr w:type="spellEnd"/>
            <w:r>
              <w:rPr>
                <w:sz w:val="24"/>
              </w:rPr>
              <w:t xml:space="preserve"> </w:t>
            </w:r>
            <w:proofErr w:type="spellStart"/>
            <w:r>
              <w:rPr>
                <w:sz w:val="24"/>
              </w:rPr>
              <w:t>the</w:t>
            </w:r>
            <w:proofErr w:type="spellEnd"/>
            <w:r>
              <w:rPr>
                <w:sz w:val="24"/>
              </w:rPr>
              <w:t xml:space="preserve"> </w:t>
            </w:r>
            <w:proofErr w:type="spellStart"/>
            <w:r>
              <w:rPr>
                <w:sz w:val="24"/>
              </w:rPr>
              <w:t>basic</w:t>
            </w:r>
            <w:proofErr w:type="spellEnd"/>
            <w:r>
              <w:rPr>
                <w:sz w:val="24"/>
              </w:rPr>
              <w:t xml:space="preserve"> </w:t>
            </w:r>
            <w:proofErr w:type="spellStart"/>
            <w:r>
              <w:rPr>
                <w:sz w:val="24"/>
              </w:rPr>
              <w:t>philosophical</w:t>
            </w:r>
            <w:proofErr w:type="spellEnd"/>
            <w:r>
              <w:rPr>
                <w:sz w:val="24"/>
              </w:rPr>
              <w:t xml:space="preserve"> </w:t>
            </w:r>
            <w:proofErr w:type="spellStart"/>
            <w:r>
              <w:rPr>
                <w:sz w:val="24"/>
              </w:rPr>
              <w:t>categories</w:t>
            </w:r>
            <w:proofErr w:type="spellEnd"/>
            <w:r>
              <w:rPr>
                <w:sz w:val="24"/>
              </w:rPr>
              <w:t xml:space="preserve"> </w:t>
            </w:r>
            <w:proofErr w:type="spellStart"/>
            <w:r>
              <w:rPr>
                <w:sz w:val="24"/>
              </w:rPr>
              <w:t>and</w:t>
            </w:r>
            <w:proofErr w:type="spellEnd"/>
            <w:r>
              <w:rPr>
                <w:sz w:val="24"/>
              </w:rPr>
              <w:t xml:space="preserve"> </w:t>
            </w:r>
            <w:proofErr w:type="spellStart"/>
            <w:r>
              <w:rPr>
                <w:sz w:val="24"/>
              </w:rPr>
              <w:t>concepts</w:t>
            </w:r>
            <w:proofErr w:type="spellEnd"/>
            <w:r>
              <w:rPr>
                <w:sz w:val="24"/>
              </w:rPr>
              <w:t>.</w:t>
            </w:r>
          </w:p>
          <w:p w:rsidR="0053269B" w:rsidRDefault="0053269B" w:rsidP="00234E37">
            <w:pPr>
              <w:pStyle w:val="TableParagraph"/>
              <w:ind w:left="110" w:right="97"/>
              <w:jc w:val="both"/>
              <w:rPr>
                <w:sz w:val="24"/>
              </w:rPr>
            </w:pPr>
            <w:r>
              <w:rPr>
                <w:sz w:val="24"/>
              </w:rPr>
              <w:t xml:space="preserve">LO 07. </w:t>
            </w:r>
            <w:proofErr w:type="spellStart"/>
            <w:r>
              <w:rPr>
                <w:sz w:val="24"/>
              </w:rPr>
              <w:t>Apply</w:t>
            </w:r>
            <w:proofErr w:type="spellEnd"/>
            <w:r>
              <w:rPr>
                <w:sz w:val="24"/>
              </w:rPr>
              <w:t xml:space="preserve"> </w:t>
            </w:r>
            <w:proofErr w:type="spellStart"/>
            <w:r>
              <w:rPr>
                <w:sz w:val="24"/>
              </w:rPr>
              <w:t>knowledge</w:t>
            </w:r>
            <w:proofErr w:type="spellEnd"/>
            <w:r>
              <w:rPr>
                <w:sz w:val="24"/>
              </w:rPr>
              <w:t xml:space="preserve"> </w:t>
            </w:r>
            <w:proofErr w:type="spellStart"/>
            <w:r>
              <w:rPr>
                <w:sz w:val="24"/>
              </w:rPr>
              <w:t>of</w:t>
            </w:r>
            <w:proofErr w:type="spellEnd"/>
            <w:r>
              <w:rPr>
                <w:sz w:val="24"/>
              </w:rPr>
              <w:t xml:space="preserve"> </w:t>
            </w:r>
            <w:proofErr w:type="spellStart"/>
            <w:r>
              <w:rPr>
                <w:sz w:val="24"/>
              </w:rPr>
              <w:t>biomedical</w:t>
            </w:r>
            <w:proofErr w:type="spellEnd"/>
            <w:r>
              <w:rPr>
                <w:sz w:val="24"/>
              </w:rPr>
              <w:t xml:space="preserve">, </w:t>
            </w:r>
            <w:proofErr w:type="spellStart"/>
            <w:r>
              <w:rPr>
                <w:sz w:val="24"/>
              </w:rPr>
              <w:t>psychological</w:t>
            </w:r>
            <w:proofErr w:type="spellEnd"/>
            <w:r>
              <w:rPr>
                <w:sz w:val="24"/>
              </w:rPr>
              <w:t xml:space="preserve">, </w:t>
            </w:r>
            <w:proofErr w:type="spellStart"/>
            <w:r>
              <w:rPr>
                <w:sz w:val="24"/>
              </w:rPr>
              <w:t>pedagogical</w:t>
            </w:r>
            <w:proofErr w:type="spellEnd"/>
            <w:r>
              <w:rPr>
                <w:sz w:val="24"/>
              </w:rPr>
              <w:t xml:space="preserve">, </w:t>
            </w:r>
            <w:proofErr w:type="spellStart"/>
            <w:r>
              <w:rPr>
                <w:sz w:val="24"/>
              </w:rPr>
              <w:t>social</w:t>
            </w:r>
            <w:proofErr w:type="spellEnd"/>
            <w:r>
              <w:rPr>
                <w:sz w:val="24"/>
              </w:rPr>
              <w:t xml:space="preserve"> </w:t>
            </w:r>
            <w:proofErr w:type="spellStart"/>
            <w:r>
              <w:rPr>
                <w:sz w:val="24"/>
              </w:rPr>
              <w:t>aspects</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practice</w:t>
            </w:r>
            <w:proofErr w:type="spellEnd"/>
            <w:r>
              <w:rPr>
                <w:sz w:val="24"/>
              </w:rPr>
              <w:t xml:space="preserve"> </w:t>
            </w:r>
            <w:proofErr w:type="spellStart"/>
            <w:r>
              <w:rPr>
                <w:sz w:val="24"/>
              </w:rPr>
              <w:t>of</w:t>
            </w:r>
            <w:proofErr w:type="spellEnd"/>
            <w:r>
              <w:rPr>
                <w:sz w:val="24"/>
              </w:rPr>
              <w:t xml:space="preserve"> </w:t>
            </w:r>
            <w:proofErr w:type="spellStart"/>
            <w:r>
              <w:rPr>
                <w:sz w:val="24"/>
              </w:rPr>
              <w:t>physical</w:t>
            </w:r>
            <w:proofErr w:type="spellEnd"/>
            <w:r>
              <w:rPr>
                <w:sz w:val="24"/>
              </w:rPr>
              <w:t xml:space="preserve"> </w:t>
            </w:r>
            <w:proofErr w:type="spellStart"/>
            <w:r>
              <w:rPr>
                <w:sz w:val="24"/>
              </w:rPr>
              <w:t>therapy</w:t>
            </w:r>
            <w:proofErr w:type="spellEnd"/>
            <w:r>
              <w:rPr>
                <w:sz w:val="24"/>
              </w:rPr>
              <w:t xml:space="preserve">; </w:t>
            </w:r>
            <w:proofErr w:type="spellStart"/>
            <w:r>
              <w:rPr>
                <w:sz w:val="24"/>
              </w:rPr>
              <w:t>identify</w:t>
            </w:r>
            <w:proofErr w:type="spellEnd"/>
            <w:r>
              <w:rPr>
                <w:sz w:val="24"/>
              </w:rPr>
              <w:t xml:space="preserve"> </w:t>
            </w:r>
            <w:proofErr w:type="spellStart"/>
            <w:r>
              <w:rPr>
                <w:sz w:val="24"/>
              </w:rPr>
              <w:t>and</w:t>
            </w:r>
            <w:proofErr w:type="spellEnd"/>
            <w:r>
              <w:rPr>
                <w:sz w:val="24"/>
              </w:rPr>
              <w:t xml:space="preserve"> </w:t>
            </w:r>
            <w:proofErr w:type="spellStart"/>
            <w:r>
              <w:rPr>
                <w:sz w:val="24"/>
              </w:rPr>
              <w:t>take</w:t>
            </w:r>
            <w:proofErr w:type="spellEnd"/>
            <w:r>
              <w:rPr>
                <w:sz w:val="24"/>
              </w:rPr>
              <w:t xml:space="preserve"> </w:t>
            </w:r>
            <w:proofErr w:type="spellStart"/>
            <w:r>
              <w:rPr>
                <w:sz w:val="24"/>
              </w:rPr>
              <w:t>into</w:t>
            </w:r>
            <w:proofErr w:type="spellEnd"/>
            <w:r>
              <w:rPr>
                <w:sz w:val="24"/>
              </w:rPr>
              <w:t xml:space="preserve"> </w:t>
            </w:r>
            <w:proofErr w:type="spellStart"/>
            <w:r>
              <w:rPr>
                <w:sz w:val="24"/>
              </w:rPr>
              <w:t>account</w:t>
            </w:r>
            <w:proofErr w:type="spellEnd"/>
            <w:r>
              <w:rPr>
                <w:sz w:val="24"/>
              </w:rPr>
              <w:t xml:space="preserve"> </w:t>
            </w:r>
            <w:proofErr w:type="spellStart"/>
            <w:r>
              <w:rPr>
                <w:sz w:val="24"/>
              </w:rPr>
              <w:t>the</w:t>
            </w:r>
            <w:proofErr w:type="spellEnd"/>
            <w:r>
              <w:rPr>
                <w:sz w:val="24"/>
              </w:rPr>
              <w:t xml:space="preserve"> </w:t>
            </w:r>
            <w:proofErr w:type="spellStart"/>
            <w:r>
              <w:rPr>
                <w:sz w:val="24"/>
              </w:rPr>
              <w:t>relationship</w:t>
            </w:r>
            <w:proofErr w:type="spellEnd"/>
            <w:r>
              <w:rPr>
                <w:sz w:val="24"/>
              </w:rPr>
              <w:t xml:space="preserve"> </w:t>
            </w:r>
            <w:proofErr w:type="spellStart"/>
            <w:r>
              <w:rPr>
                <w:sz w:val="24"/>
              </w:rPr>
              <w:t>of</w:t>
            </w:r>
            <w:proofErr w:type="spellEnd"/>
            <w:r>
              <w:rPr>
                <w:sz w:val="24"/>
              </w:rPr>
              <w:t xml:space="preserve"> </w:t>
            </w:r>
            <w:proofErr w:type="spellStart"/>
            <w:r>
              <w:rPr>
                <w:sz w:val="24"/>
              </w:rPr>
              <w:t>different</w:t>
            </w:r>
            <w:proofErr w:type="spellEnd"/>
            <w:r>
              <w:rPr>
                <w:sz w:val="24"/>
              </w:rPr>
              <w:t xml:space="preserve"> </w:t>
            </w:r>
            <w:proofErr w:type="spellStart"/>
            <w:r>
              <w:rPr>
                <w:spacing w:val="-2"/>
                <w:sz w:val="24"/>
              </w:rPr>
              <w:t>elements</w:t>
            </w:r>
            <w:proofErr w:type="spellEnd"/>
            <w:r>
              <w:rPr>
                <w:spacing w:val="-2"/>
                <w:sz w:val="24"/>
              </w:rPr>
              <w:t>.</w:t>
            </w:r>
          </w:p>
          <w:p w:rsidR="0053269B" w:rsidRDefault="0053269B" w:rsidP="00234E37">
            <w:pPr>
              <w:pStyle w:val="TableParagraph"/>
              <w:spacing w:before="1"/>
              <w:rPr>
                <w:b/>
                <w:sz w:val="24"/>
              </w:rPr>
            </w:pPr>
          </w:p>
          <w:p w:rsidR="0053269B" w:rsidRDefault="0053269B" w:rsidP="00234E37">
            <w:pPr>
              <w:pStyle w:val="TableParagraph"/>
              <w:ind w:left="110"/>
              <w:jc w:val="both"/>
              <w:rPr>
                <w:sz w:val="24"/>
              </w:rPr>
            </w:pPr>
            <w:r>
              <w:rPr>
                <w:sz w:val="24"/>
              </w:rPr>
              <w:t>LO</w:t>
            </w:r>
            <w:r>
              <w:rPr>
                <w:spacing w:val="-4"/>
                <w:sz w:val="24"/>
              </w:rPr>
              <w:t xml:space="preserve"> </w:t>
            </w:r>
            <w:r>
              <w:rPr>
                <w:sz w:val="24"/>
              </w:rPr>
              <w:t>08.</w:t>
            </w:r>
            <w:r>
              <w:rPr>
                <w:spacing w:val="-1"/>
                <w:sz w:val="24"/>
              </w:rPr>
              <w:t xml:space="preserve"> </w:t>
            </w:r>
            <w:proofErr w:type="spellStart"/>
            <w:r>
              <w:rPr>
                <w:sz w:val="24"/>
              </w:rPr>
              <w:t>Provide</w:t>
            </w:r>
            <w:proofErr w:type="spellEnd"/>
            <w:r>
              <w:rPr>
                <w:spacing w:val="1"/>
                <w:sz w:val="24"/>
              </w:rPr>
              <w:t xml:space="preserve"> </w:t>
            </w:r>
            <w:proofErr w:type="spellStart"/>
            <w:r>
              <w:rPr>
                <w:sz w:val="24"/>
              </w:rPr>
              <w:t>first</w:t>
            </w:r>
            <w:proofErr w:type="spellEnd"/>
            <w:r>
              <w:rPr>
                <w:spacing w:val="2"/>
                <w:sz w:val="24"/>
              </w:rPr>
              <w:t xml:space="preserve"> </w:t>
            </w:r>
            <w:proofErr w:type="spellStart"/>
            <w:r>
              <w:rPr>
                <w:sz w:val="24"/>
              </w:rPr>
              <w:t>aid</w:t>
            </w:r>
            <w:proofErr w:type="spellEnd"/>
            <w:r>
              <w:rPr>
                <w:spacing w:val="1"/>
                <w:sz w:val="24"/>
              </w:rPr>
              <w:t xml:space="preserve"> </w:t>
            </w:r>
            <w:proofErr w:type="spellStart"/>
            <w:r>
              <w:rPr>
                <w:sz w:val="24"/>
              </w:rPr>
              <w:t>in</w:t>
            </w:r>
            <w:proofErr w:type="spellEnd"/>
            <w:r>
              <w:rPr>
                <w:spacing w:val="-8"/>
                <w:sz w:val="24"/>
              </w:rPr>
              <w:t xml:space="preserve"> </w:t>
            </w:r>
            <w:proofErr w:type="spellStart"/>
            <w:r>
              <w:rPr>
                <w:sz w:val="24"/>
              </w:rPr>
              <w:t>case</w:t>
            </w:r>
            <w:proofErr w:type="spellEnd"/>
            <w:r>
              <w:rPr>
                <w:spacing w:val="-3"/>
                <w:sz w:val="24"/>
              </w:rPr>
              <w:t xml:space="preserve"> </w:t>
            </w:r>
            <w:proofErr w:type="spellStart"/>
            <w:r>
              <w:rPr>
                <w:sz w:val="24"/>
              </w:rPr>
              <w:t>of</w:t>
            </w:r>
            <w:proofErr w:type="spellEnd"/>
            <w:r>
              <w:rPr>
                <w:spacing w:val="-10"/>
                <w:sz w:val="24"/>
              </w:rPr>
              <w:t xml:space="preserve"> </w:t>
            </w:r>
            <w:proofErr w:type="spellStart"/>
            <w:r>
              <w:rPr>
                <w:spacing w:val="-2"/>
                <w:sz w:val="24"/>
              </w:rPr>
              <w:t>emergency</w:t>
            </w:r>
            <w:proofErr w:type="spellEnd"/>
            <w:r>
              <w:rPr>
                <w:spacing w:val="-2"/>
                <w:sz w:val="24"/>
              </w:rPr>
              <w:t>.</w:t>
            </w:r>
          </w:p>
          <w:p w:rsidR="0053269B" w:rsidRDefault="0053269B" w:rsidP="00234E37">
            <w:pPr>
              <w:pStyle w:val="TableParagraph"/>
              <w:spacing w:before="2"/>
              <w:rPr>
                <w:b/>
                <w:sz w:val="24"/>
              </w:rPr>
            </w:pPr>
          </w:p>
          <w:p w:rsidR="0053269B" w:rsidRDefault="0053269B" w:rsidP="00234E37">
            <w:pPr>
              <w:pStyle w:val="TableParagraph"/>
              <w:spacing w:line="237" w:lineRule="auto"/>
              <w:ind w:left="110" w:right="103"/>
              <w:jc w:val="both"/>
              <w:rPr>
                <w:sz w:val="24"/>
              </w:rPr>
            </w:pPr>
            <w:r>
              <w:rPr>
                <w:sz w:val="24"/>
              </w:rPr>
              <w:t xml:space="preserve">LO 09. </w:t>
            </w:r>
            <w:proofErr w:type="spellStart"/>
            <w:r>
              <w:rPr>
                <w:sz w:val="24"/>
              </w:rPr>
              <w:t>Analyze</w:t>
            </w:r>
            <w:proofErr w:type="spellEnd"/>
            <w:r>
              <w:rPr>
                <w:sz w:val="24"/>
              </w:rPr>
              <w:t xml:space="preserve"> </w:t>
            </w:r>
            <w:proofErr w:type="spellStart"/>
            <w:r>
              <w:rPr>
                <w:sz w:val="24"/>
              </w:rPr>
              <w:t>and</w:t>
            </w:r>
            <w:proofErr w:type="spellEnd"/>
            <w:r>
              <w:rPr>
                <w:sz w:val="24"/>
              </w:rPr>
              <w:t xml:space="preserve"> </w:t>
            </w:r>
            <w:proofErr w:type="spellStart"/>
            <w:r>
              <w:rPr>
                <w:sz w:val="24"/>
              </w:rPr>
              <w:t>apply</w:t>
            </w:r>
            <w:proofErr w:type="spellEnd"/>
            <w:r>
              <w:rPr>
                <w:sz w:val="24"/>
              </w:rPr>
              <w:t xml:space="preserve"> </w:t>
            </w:r>
            <w:proofErr w:type="spellStart"/>
            <w:r>
              <w:rPr>
                <w:sz w:val="24"/>
              </w:rPr>
              <w:t>modern</w:t>
            </w:r>
            <w:proofErr w:type="spellEnd"/>
            <w:r>
              <w:rPr>
                <w:sz w:val="24"/>
              </w:rPr>
              <w:t xml:space="preserve"> </w:t>
            </w:r>
            <w:proofErr w:type="spellStart"/>
            <w:r>
              <w:rPr>
                <w:sz w:val="24"/>
              </w:rPr>
              <w:t>scientific</w:t>
            </w:r>
            <w:proofErr w:type="spellEnd"/>
            <w:r>
              <w:rPr>
                <w:sz w:val="24"/>
              </w:rPr>
              <w:t xml:space="preserve"> </w:t>
            </w:r>
            <w:proofErr w:type="spellStart"/>
            <w:r>
              <w:rPr>
                <w:sz w:val="24"/>
              </w:rPr>
              <w:t>evidence</w:t>
            </w:r>
            <w:proofErr w:type="spellEnd"/>
            <w:r>
              <w:rPr>
                <w:sz w:val="24"/>
              </w:rPr>
              <w:t xml:space="preserve"> </w:t>
            </w:r>
            <w:proofErr w:type="spellStart"/>
            <w:r>
              <w:rPr>
                <w:sz w:val="24"/>
              </w:rPr>
              <w:t>to</w:t>
            </w:r>
            <w:proofErr w:type="spellEnd"/>
            <w:r>
              <w:rPr>
                <w:sz w:val="24"/>
              </w:rPr>
              <w:t xml:space="preserve"> </w:t>
            </w:r>
            <w:proofErr w:type="spellStart"/>
            <w:r>
              <w:rPr>
                <w:sz w:val="24"/>
              </w:rPr>
              <w:t>perform</w:t>
            </w:r>
            <w:proofErr w:type="spellEnd"/>
            <w:r>
              <w:rPr>
                <w:sz w:val="24"/>
              </w:rPr>
              <w:t xml:space="preserve"> </w:t>
            </w:r>
            <w:proofErr w:type="spellStart"/>
            <w:r>
              <w:rPr>
                <w:sz w:val="24"/>
              </w:rPr>
              <w:t>professional</w:t>
            </w:r>
            <w:proofErr w:type="spellEnd"/>
            <w:r>
              <w:rPr>
                <w:sz w:val="24"/>
              </w:rPr>
              <w:t xml:space="preserve"> </w:t>
            </w:r>
            <w:proofErr w:type="spellStart"/>
            <w:r>
              <w:rPr>
                <w:sz w:val="24"/>
              </w:rPr>
              <w:t>tasks</w:t>
            </w:r>
            <w:proofErr w:type="spellEnd"/>
            <w:r>
              <w:rPr>
                <w:sz w:val="24"/>
              </w:rPr>
              <w:t>.</w:t>
            </w:r>
          </w:p>
          <w:p w:rsidR="0053269B" w:rsidRDefault="0053269B" w:rsidP="00234E37">
            <w:pPr>
              <w:pStyle w:val="TableParagraph"/>
              <w:spacing w:before="1"/>
              <w:rPr>
                <w:b/>
                <w:sz w:val="24"/>
              </w:rPr>
            </w:pPr>
          </w:p>
          <w:p w:rsidR="0053269B" w:rsidRDefault="0053269B" w:rsidP="00234E37">
            <w:pPr>
              <w:pStyle w:val="TableParagraph"/>
              <w:spacing w:before="1"/>
              <w:ind w:left="110" w:right="91"/>
              <w:jc w:val="both"/>
              <w:rPr>
                <w:sz w:val="24"/>
              </w:rPr>
            </w:pPr>
            <w:r>
              <w:rPr>
                <w:sz w:val="24"/>
              </w:rPr>
              <w:t xml:space="preserve">LO 10. </w:t>
            </w:r>
            <w:proofErr w:type="spellStart"/>
            <w:r>
              <w:rPr>
                <w:sz w:val="24"/>
              </w:rPr>
              <w:t>Identify</w:t>
            </w:r>
            <w:proofErr w:type="spellEnd"/>
            <w:r>
              <w:rPr>
                <w:sz w:val="24"/>
              </w:rPr>
              <w:t xml:space="preserve"> </w:t>
            </w:r>
            <w:proofErr w:type="spellStart"/>
            <w:r>
              <w:rPr>
                <w:sz w:val="24"/>
              </w:rPr>
              <w:t>symptoms</w:t>
            </w:r>
            <w:proofErr w:type="spellEnd"/>
            <w:r>
              <w:rPr>
                <w:sz w:val="24"/>
              </w:rPr>
              <w:t xml:space="preserve"> </w:t>
            </w:r>
            <w:proofErr w:type="spellStart"/>
            <w:r>
              <w:rPr>
                <w:sz w:val="24"/>
              </w:rPr>
              <w:t>and</w:t>
            </w:r>
            <w:proofErr w:type="spellEnd"/>
            <w:r>
              <w:rPr>
                <w:sz w:val="24"/>
              </w:rPr>
              <w:t xml:space="preserve"> </w:t>
            </w:r>
            <w:proofErr w:type="spellStart"/>
            <w:r>
              <w:rPr>
                <w:sz w:val="24"/>
              </w:rPr>
              <w:t>syndromes</w:t>
            </w:r>
            <w:proofErr w:type="spellEnd"/>
            <w:r>
              <w:rPr>
                <w:sz w:val="24"/>
              </w:rPr>
              <w:t xml:space="preserve">; </w:t>
            </w:r>
            <w:proofErr w:type="spellStart"/>
            <w:r>
              <w:rPr>
                <w:sz w:val="24"/>
              </w:rPr>
              <w:t>describe</w:t>
            </w:r>
            <w:proofErr w:type="spellEnd"/>
            <w:r>
              <w:rPr>
                <w:sz w:val="24"/>
              </w:rPr>
              <w:t xml:space="preserve"> </w:t>
            </w:r>
            <w:proofErr w:type="spellStart"/>
            <w:r>
              <w:rPr>
                <w:sz w:val="24"/>
              </w:rPr>
              <w:t>limitations</w:t>
            </w:r>
            <w:proofErr w:type="spellEnd"/>
            <w:r>
              <w:rPr>
                <w:sz w:val="24"/>
              </w:rPr>
              <w:t xml:space="preserve"> </w:t>
            </w:r>
            <w:proofErr w:type="spellStart"/>
            <w:r>
              <w:rPr>
                <w:sz w:val="24"/>
              </w:rPr>
              <w:t>of</w:t>
            </w:r>
            <w:proofErr w:type="spellEnd"/>
            <w:r>
              <w:rPr>
                <w:sz w:val="24"/>
              </w:rPr>
              <w:t xml:space="preserve"> </w:t>
            </w:r>
            <w:proofErr w:type="spellStart"/>
            <w:r>
              <w:rPr>
                <w:sz w:val="24"/>
              </w:rPr>
              <w:t>patient</w:t>
            </w:r>
            <w:proofErr w:type="spellEnd"/>
            <w:r>
              <w:rPr>
                <w:sz w:val="24"/>
              </w:rPr>
              <w:t>/</w:t>
            </w:r>
            <w:proofErr w:type="spellStart"/>
            <w:r>
              <w:rPr>
                <w:sz w:val="24"/>
              </w:rPr>
              <w:t>client</w:t>
            </w:r>
            <w:proofErr w:type="spellEnd"/>
            <w:r>
              <w:rPr>
                <w:spacing w:val="40"/>
                <w:sz w:val="24"/>
              </w:rPr>
              <w:t xml:space="preserve"> </w:t>
            </w:r>
            <w:proofErr w:type="spellStart"/>
            <w:r>
              <w:rPr>
                <w:sz w:val="24"/>
              </w:rPr>
              <w:t>functioning</w:t>
            </w:r>
            <w:proofErr w:type="spellEnd"/>
            <w:r>
              <w:rPr>
                <w:sz w:val="24"/>
              </w:rPr>
              <w:t xml:space="preserve"> </w:t>
            </w:r>
            <w:proofErr w:type="spellStart"/>
            <w:r>
              <w:rPr>
                <w:sz w:val="24"/>
              </w:rPr>
              <w:t>according</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Classification</w:t>
            </w:r>
            <w:proofErr w:type="spellEnd"/>
            <w:r>
              <w:rPr>
                <w:sz w:val="24"/>
              </w:rPr>
              <w:t xml:space="preserve"> </w:t>
            </w:r>
            <w:proofErr w:type="spellStart"/>
            <w:r>
              <w:rPr>
                <w:sz w:val="24"/>
              </w:rPr>
              <w:t>of</w:t>
            </w:r>
            <w:proofErr w:type="spellEnd"/>
            <w:r>
              <w:rPr>
                <w:sz w:val="24"/>
              </w:rPr>
              <w:t xml:space="preserve"> </w:t>
            </w:r>
            <w:proofErr w:type="spellStart"/>
            <w:r>
              <w:rPr>
                <w:sz w:val="24"/>
              </w:rPr>
              <w:t>Functioning</w:t>
            </w:r>
            <w:proofErr w:type="spellEnd"/>
            <w:r>
              <w:rPr>
                <w:sz w:val="24"/>
              </w:rPr>
              <w:t xml:space="preserve">, </w:t>
            </w:r>
            <w:proofErr w:type="spellStart"/>
            <w:r>
              <w:rPr>
                <w:sz w:val="24"/>
              </w:rPr>
              <w:t>Disability</w:t>
            </w:r>
            <w:proofErr w:type="spellEnd"/>
            <w:r>
              <w:rPr>
                <w:sz w:val="24"/>
              </w:rPr>
              <w:t xml:space="preserve"> </w:t>
            </w:r>
            <w:proofErr w:type="spellStart"/>
            <w:r>
              <w:rPr>
                <w:sz w:val="24"/>
              </w:rPr>
              <w:t>and</w:t>
            </w:r>
            <w:proofErr w:type="spellEnd"/>
            <w:r>
              <w:rPr>
                <w:sz w:val="24"/>
              </w:rPr>
              <w:t xml:space="preserve"> </w:t>
            </w:r>
            <w:proofErr w:type="spellStart"/>
            <w:r>
              <w:rPr>
                <w:sz w:val="24"/>
              </w:rPr>
              <w:t>Health</w:t>
            </w:r>
            <w:proofErr w:type="spellEnd"/>
            <w:r>
              <w:rPr>
                <w:sz w:val="24"/>
              </w:rPr>
              <w:t xml:space="preserve"> NK 030:2022 </w:t>
            </w:r>
            <w:proofErr w:type="spellStart"/>
            <w:r>
              <w:rPr>
                <w:sz w:val="24"/>
              </w:rPr>
              <w:t>and</w:t>
            </w:r>
            <w:proofErr w:type="spellEnd"/>
            <w:r>
              <w:rPr>
                <w:sz w:val="24"/>
              </w:rPr>
              <w:t xml:space="preserve"> </w:t>
            </w:r>
            <w:proofErr w:type="spellStart"/>
            <w:r>
              <w:rPr>
                <w:sz w:val="24"/>
              </w:rPr>
              <w:t>identify</w:t>
            </w:r>
            <w:proofErr w:type="spellEnd"/>
            <w:r>
              <w:rPr>
                <w:sz w:val="24"/>
              </w:rPr>
              <w:t xml:space="preserve"> </w:t>
            </w:r>
            <w:proofErr w:type="spellStart"/>
            <w:r>
              <w:rPr>
                <w:sz w:val="24"/>
              </w:rPr>
              <w:t>rehabilitation</w:t>
            </w:r>
            <w:proofErr w:type="spellEnd"/>
            <w:r>
              <w:rPr>
                <w:sz w:val="24"/>
              </w:rPr>
              <w:t xml:space="preserve"> </w:t>
            </w:r>
            <w:proofErr w:type="spellStart"/>
            <w:r>
              <w:rPr>
                <w:sz w:val="24"/>
              </w:rPr>
              <w:t>interventions</w:t>
            </w:r>
            <w:proofErr w:type="spellEnd"/>
            <w:r>
              <w:rPr>
                <w:sz w:val="24"/>
              </w:rPr>
              <w:t xml:space="preserve"> </w:t>
            </w:r>
            <w:proofErr w:type="spellStart"/>
            <w:r>
              <w:rPr>
                <w:sz w:val="24"/>
              </w:rPr>
              <w:t>according</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Classification</w:t>
            </w:r>
            <w:proofErr w:type="spellEnd"/>
            <w:r>
              <w:rPr>
                <w:sz w:val="24"/>
              </w:rPr>
              <w:t xml:space="preserve"> </w:t>
            </w:r>
            <w:proofErr w:type="spellStart"/>
            <w:r>
              <w:rPr>
                <w:sz w:val="24"/>
              </w:rPr>
              <w:t>of</w:t>
            </w:r>
            <w:proofErr w:type="spellEnd"/>
            <w:r>
              <w:rPr>
                <w:sz w:val="24"/>
              </w:rPr>
              <w:t xml:space="preserve"> </w:t>
            </w:r>
            <w:proofErr w:type="spellStart"/>
            <w:r>
              <w:rPr>
                <w:sz w:val="24"/>
              </w:rPr>
              <w:t>Medical</w:t>
            </w:r>
            <w:proofErr w:type="spellEnd"/>
            <w:r>
              <w:rPr>
                <w:sz w:val="24"/>
              </w:rPr>
              <w:t xml:space="preserve"> </w:t>
            </w:r>
            <w:proofErr w:type="spellStart"/>
            <w:r>
              <w:rPr>
                <w:sz w:val="24"/>
              </w:rPr>
              <w:t>Interventions</w:t>
            </w:r>
            <w:proofErr w:type="spellEnd"/>
            <w:r>
              <w:rPr>
                <w:sz w:val="24"/>
              </w:rPr>
              <w:t xml:space="preserve"> NK 026:2021.</w:t>
            </w:r>
          </w:p>
          <w:p w:rsidR="0053269B" w:rsidRDefault="0053269B" w:rsidP="00234E37">
            <w:pPr>
              <w:pStyle w:val="TableParagraph"/>
              <w:rPr>
                <w:b/>
                <w:sz w:val="24"/>
              </w:rPr>
            </w:pPr>
          </w:p>
          <w:p w:rsidR="0053269B" w:rsidRDefault="0053269B" w:rsidP="00234E37">
            <w:pPr>
              <w:pStyle w:val="TableParagraph"/>
              <w:ind w:left="110" w:right="95"/>
              <w:jc w:val="both"/>
              <w:rPr>
                <w:sz w:val="24"/>
              </w:rPr>
            </w:pPr>
            <w:r>
              <w:rPr>
                <w:sz w:val="24"/>
              </w:rPr>
              <w:t xml:space="preserve">LO 11. </w:t>
            </w:r>
            <w:proofErr w:type="spellStart"/>
            <w:r>
              <w:rPr>
                <w:sz w:val="24"/>
              </w:rPr>
              <w:t>Apply</w:t>
            </w:r>
            <w:proofErr w:type="spellEnd"/>
            <w:r>
              <w:rPr>
                <w:sz w:val="24"/>
              </w:rPr>
              <w:t xml:space="preserve"> </w:t>
            </w:r>
            <w:proofErr w:type="spellStart"/>
            <w:r>
              <w:rPr>
                <w:sz w:val="24"/>
              </w:rPr>
              <w:t>the</w:t>
            </w:r>
            <w:proofErr w:type="spellEnd"/>
            <w:r>
              <w:rPr>
                <w:sz w:val="24"/>
              </w:rPr>
              <w:t xml:space="preserve"> </w:t>
            </w:r>
            <w:proofErr w:type="spellStart"/>
            <w:r>
              <w:rPr>
                <w:sz w:val="24"/>
              </w:rPr>
              <w:t>components</w:t>
            </w:r>
            <w:proofErr w:type="spellEnd"/>
            <w:r>
              <w:rPr>
                <w:sz w:val="24"/>
              </w:rPr>
              <w:t xml:space="preserve"> </w:t>
            </w:r>
            <w:proofErr w:type="spellStart"/>
            <w:r>
              <w:rPr>
                <w:sz w:val="24"/>
              </w:rPr>
              <w:t>of</w:t>
            </w:r>
            <w:proofErr w:type="spellEnd"/>
            <w:r>
              <w:rPr>
                <w:sz w:val="24"/>
              </w:rPr>
              <w:t xml:space="preserve"> </w:t>
            </w:r>
            <w:proofErr w:type="spellStart"/>
            <w:r>
              <w:rPr>
                <w:sz w:val="24"/>
              </w:rPr>
              <w:t>examination</w:t>
            </w:r>
            <w:proofErr w:type="spellEnd"/>
            <w:r>
              <w:rPr>
                <w:sz w:val="24"/>
              </w:rPr>
              <w:t xml:space="preserve"> </w:t>
            </w:r>
            <w:proofErr w:type="spellStart"/>
            <w:r>
              <w:rPr>
                <w:sz w:val="24"/>
              </w:rPr>
              <w:t>and</w:t>
            </w:r>
            <w:proofErr w:type="spellEnd"/>
            <w:r>
              <w:rPr>
                <w:sz w:val="24"/>
              </w:rPr>
              <w:t xml:space="preserve"> </w:t>
            </w:r>
            <w:proofErr w:type="spellStart"/>
            <w:r>
              <w:rPr>
                <w:sz w:val="24"/>
              </w:rPr>
              <w:t>control</w:t>
            </w:r>
            <w:proofErr w:type="spellEnd"/>
            <w:r>
              <w:rPr>
                <w:sz w:val="24"/>
              </w:rPr>
              <w:t xml:space="preserve"> </w:t>
            </w:r>
            <w:proofErr w:type="spellStart"/>
            <w:r>
              <w:rPr>
                <w:sz w:val="24"/>
              </w:rPr>
              <w:t>in</w:t>
            </w:r>
            <w:proofErr w:type="spellEnd"/>
            <w:r>
              <w:rPr>
                <w:sz w:val="24"/>
              </w:rPr>
              <w:t xml:space="preserve"> </w:t>
            </w:r>
            <w:proofErr w:type="spellStart"/>
            <w:r>
              <w:rPr>
                <w:sz w:val="24"/>
              </w:rPr>
              <w:t>physical</w:t>
            </w:r>
            <w:proofErr w:type="spellEnd"/>
            <w:r>
              <w:rPr>
                <w:sz w:val="24"/>
              </w:rPr>
              <w:t xml:space="preserve"> </w:t>
            </w:r>
            <w:proofErr w:type="spellStart"/>
            <w:r>
              <w:rPr>
                <w:sz w:val="24"/>
              </w:rPr>
              <w:t>therapy</w:t>
            </w:r>
            <w:proofErr w:type="spellEnd"/>
            <w:r>
              <w:rPr>
                <w:sz w:val="24"/>
              </w:rPr>
              <w:t xml:space="preserve">; </w:t>
            </w:r>
            <w:proofErr w:type="spellStart"/>
            <w:r>
              <w:rPr>
                <w:sz w:val="24"/>
              </w:rPr>
              <w:t>use</w:t>
            </w:r>
            <w:proofErr w:type="spellEnd"/>
            <w:r>
              <w:rPr>
                <w:sz w:val="24"/>
              </w:rPr>
              <w:t xml:space="preserve"> </w:t>
            </w:r>
            <w:proofErr w:type="spellStart"/>
            <w:r>
              <w:rPr>
                <w:sz w:val="24"/>
              </w:rPr>
              <w:t>methods</w:t>
            </w:r>
            <w:proofErr w:type="spellEnd"/>
            <w:r>
              <w:rPr>
                <w:sz w:val="24"/>
              </w:rPr>
              <w:t xml:space="preserve"> </w:t>
            </w:r>
            <w:proofErr w:type="spellStart"/>
            <w:r>
              <w:rPr>
                <w:sz w:val="24"/>
              </w:rPr>
              <w:t>and</w:t>
            </w:r>
            <w:proofErr w:type="spellEnd"/>
            <w:r>
              <w:rPr>
                <w:sz w:val="24"/>
              </w:rPr>
              <w:t xml:space="preserve"> </w:t>
            </w:r>
            <w:proofErr w:type="spellStart"/>
            <w:r>
              <w:rPr>
                <w:sz w:val="24"/>
              </w:rPr>
              <w:t>tools</w:t>
            </w:r>
            <w:proofErr w:type="spellEnd"/>
            <w:r>
              <w:rPr>
                <w:sz w:val="24"/>
              </w:rPr>
              <w:t xml:space="preserve"> </w:t>
            </w:r>
            <w:proofErr w:type="spellStart"/>
            <w:r>
              <w:rPr>
                <w:sz w:val="24"/>
              </w:rPr>
              <w:t>to</w:t>
            </w:r>
            <w:proofErr w:type="spellEnd"/>
            <w:r>
              <w:rPr>
                <w:sz w:val="24"/>
              </w:rPr>
              <w:t xml:space="preserve"> </w:t>
            </w:r>
            <w:proofErr w:type="spellStart"/>
            <w:r>
              <w:rPr>
                <w:sz w:val="24"/>
              </w:rPr>
              <w:t>identify</w:t>
            </w:r>
            <w:proofErr w:type="spellEnd"/>
            <w:r>
              <w:rPr>
                <w:sz w:val="24"/>
              </w:rPr>
              <w:t xml:space="preserve"> </w:t>
            </w:r>
            <w:proofErr w:type="spellStart"/>
            <w:r>
              <w:rPr>
                <w:sz w:val="24"/>
              </w:rPr>
              <w:t>and</w:t>
            </w:r>
            <w:proofErr w:type="spellEnd"/>
            <w:r>
              <w:rPr>
                <w:sz w:val="24"/>
              </w:rPr>
              <w:t xml:space="preserve"> </w:t>
            </w:r>
            <w:proofErr w:type="spellStart"/>
            <w:r>
              <w:rPr>
                <w:sz w:val="24"/>
              </w:rPr>
              <w:t>measure</w:t>
            </w:r>
            <w:proofErr w:type="spellEnd"/>
            <w:r>
              <w:rPr>
                <w:sz w:val="24"/>
              </w:rPr>
              <w:t xml:space="preserve"> </w:t>
            </w:r>
            <w:proofErr w:type="spellStart"/>
            <w:r>
              <w:rPr>
                <w:sz w:val="24"/>
              </w:rPr>
              <w:t>structural</w:t>
            </w:r>
            <w:proofErr w:type="spellEnd"/>
            <w:r>
              <w:rPr>
                <w:sz w:val="24"/>
              </w:rPr>
              <w:t xml:space="preserve"> </w:t>
            </w:r>
            <w:proofErr w:type="spellStart"/>
            <w:r>
              <w:rPr>
                <w:sz w:val="24"/>
              </w:rPr>
              <w:t>changes</w:t>
            </w:r>
            <w:proofErr w:type="spellEnd"/>
            <w:r>
              <w:rPr>
                <w:sz w:val="24"/>
              </w:rPr>
              <w:t xml:space="preserve"> </w:t>
            </w:r>
            <w:proofErr w:type="spellStart"/>
            <w:r>
              <w:rPr>
                <w:sz w:val="24"/>
              </w:rPr>
              <w:t>and</w:t>
            </w:r>
            <w:proofErr w:type="spellEnd"/>
            <w:r>
              <w:rPr>
                <w:sz w:val="24"/>
              </w:rPr>
              <w:t xml:space="preserve"> </w:t>
            </w:r>
            <w:proofErr w:type="spellStart"/>
            <w:r>
              <w:rPr>
                <w:sz w:val="24"/>
              </w:rPr>
              <w:t>impaired</w:t>
            </w:r>
            <w:proofErr w:type="spellEnd"/>
            <w:r>
              <w:rPr>
                <w:sz w:val="24"/>
              </w:rPr>
              <w:t xml:space="preserve"> </w:t>
            </w:r>
            <w:proofErr w:type="spellStart"/>
            <w:r>
              <w:rPr>
                <w:sz w:val="24"/>
              </w:rPr>
              <w:t>body</w:t>
            </w:r>
            <w:proofErr w:type="spellEnd"/>
            <w:r>
              <w:rPr>
                <w:sz w:val="24"/>
              </w:rPr>
              <w:t xml:space="preserve"> </w:t>
            </w:r>
            <w:proofErr w:type="spellStart"/>
            <w:r>
              <w:rPr>
                <w:sz w:val="24"/>
              </w:rPr>
              <w:t>functions</w:t>
            </w:r>
            <w:proofErr w:type="spellEnd"/>
            <w:r>
              <w:rPr>
                <w:sz w:val="24"/>
              </w:rPr>
              <w:t xml:space="preserve">, </w:t>
            </w:r>
            <w:proofErr w:type="spellStart"/>
            <w:r>
              <w:rPr>
                <w:sz w:val="24"/>
              </w:rPr>
              <w:t>activity</w:t>
            </w:r>
            <w:proofErr w:type="spellEnd"/>
            <w:r>
              <w:rPr>
                <w:sz w:val="24"/>
              </w:rPr>
              <w:t xml:space="preserve"> </w:t>
            </w:r>
            <w:proofErr w:type="spellStart"/>
            <w:r>
              <w:rPr>
                <w:sz w:val="24"/>
              </w:rPr>
              <w:t>and</w:t>
            </w:r>
            <w:proofErr w:type="spellEnd"/>
            <w:r>
              <w:rPr>
                <w:sz w:val="24"/>
              </w:rPr>
              <w:t xml:space="preserve"> </w:t>
            </w:r>
            <w:proofErr w:type="spellStart"/>
            <w:r>
              <w:rPr>
                <w:sz w:val="24"/>
              </w:rPr>
              <w:t>participation</w:t>
            </w:r>
            <w:proofErr w:type="spellEnd"/>
            <w:r>
              <w:rPr>
                <w:sz w:val="24"/>
              </w:rPr>
              <w:t xml:space="preserve">; </w:t>
            </w:r>
            <w:proofErr w:type="spellStart"/>
            <w:r>
              <w:rPr>
                <w:sz w:val="24"/>
              </w:rPr>
              <w:t>evaluate</w:t>
            </w:r>
            <w:proofErr w:type="spellEnd"/>
            <w:r>
              <w:rPr>
                <w:sz w:val="24"/>
              </w:rPr>
              <w:t xml:space="preserve"> </w:t>
            </w:r>
            <w:proofErr w:type="spellStart"/>
            <w:r>
              <w:rPr>
                <w:sz w:val="24"/>
              </w:rPr>
              <w:t>the</w:t>
            </w:r>
            <w:proofErr w:type="spellEnd"/>
            <w:r>
              <w:rPr>
                <w:sz w:val="24"/>
              </w:rPr>
              <w:t xml:space="preserve"> </w:t>
            </w:r>
            <w:proofErr w:type="spellStart"/>
            <w:r>
              <w:rPr>
                <w:sz w:val="24"/>
              </w:rPr>
              <w:t>information</w:t>
            </w:r>
            <w:proofErr w:type="spellEnd"/>
            <w:r>
              <w:rPr>
                <w:sz w:val="24"/>
              </w:rPr>
              <w:t xml:space="preserve"> </w:t>
            </w:r>
            <w:proofErr w:type="spellStart"/>
            <w:r>
              <w:rPr>
                <w:spacing w:val="-2"/>
                <w:sz w:val="24"/>
              </w:rPr>
              <w:t>obtained</w:t>
            </w:r>
            <w:proofErr w:type="spellEnd"/>
            <w:r>
              <w:rPr>
                <w:spacing w:val="-2"/>
                <w:sz w:val="24"/>
              </w:rPr>
              <w:t>.</w:t>
            </w:r>
          </w:p>
          <w:p w:rsidR="0053269B" w:rsidRDefault="0053269B" w:rsidP="00234E37">
            <w:pPr>
              <w:pStyle w:val="TableParagraph"/>
              <w:spacing w:before="3"/>
              <w:rPr>
                <w:b/>
                <w:sz w:val="24"/>
              </w:rPr>
            </w:pPr>
          </w:p>
          <w:p w:rsidR="0053269B" w:rsidRDefault="0053269B" w:rsidP="00234E37">
            <w:pPr>
              <w:pStyle w:val="TableParagraph"/>
              <w:ind w:left="110" w:right="96"/>
              <w:jc w:val="both"/>
              <w:rPr>
                <w:sz w:val="24"/>
              </w:rPr>
            </w:pPr>
            <w:r>
              <w:rPr>
                <w:sz w:val="24"/>
              </w:rPr>
              <w:lastRenderedPageBreak/>
              <w:t xml:space="preserve">LO 12. </w:t>
            </w:r>
            <w:proofErr w:type="spellStart"/>
            <w:r>
              <w:rPr>
                <w:sz w:val="24"/>
              </w:rPr>
              <w:t>Implement</w:t>
            </w:r>
            <w:proofErr w:type="spellEnd"/>
            <w:r>
              <w:rPr>
                <w:sz w:val="24"/>
              </w:rPr>
              <w:t xml:space="preserve"> </w:t>
            </w:r>
            <w:proofErr w:type="spellStart"/>
            <w:r>
              <w:rPr>
                <w:sz w:val="24"/>
              </w:rPr>
              <w:t>an</w:t>
            </w:r>
            <w:proofErr w:type="spellEnd"/>
            <w:r>
              <w:rPr>
                <w:sz w:val="24"/>
              </w:rPr>
              <w:t xml:space="preserve"> </w:t>
            </w:r>
            <w:proofErr w:type="spellStart"/>
            <w:r>
              <w:rPr>
                <w:sz w:val="24"/>
              </w:rPr>
              <w:t>individualized</w:t>
            </w:r>
            <w:proofErr w:type="spellEnd"/>
            <w:r>
              <w:rPr>
                <w:sz w:val="24"/>
              </w:rPr>
              <w:t xml:space="preserve"> </w:t>
            </w:r>
            <w:proofErr w:type="spellStart"/>
            <w:r>
              <w:rPr>
                <w:sz w:val="24"/>
              </w:rPr>
              <w:t>physical</w:t>
            </w:r>
            <w:proofErr w:type="spellEnd"/>
            <w:r>
              <w:rPr>
                <w:sz w:val="24"/>
              </w:rPr>
              <w:t xml:space="preserve"> </w:t>
            </w:r>
            <w:proofErr w:type="spellStart"/>
            <w:r>
              <w:rPr>
                <w:sz w:val="24"/>
              </w:rPr>
              <w:t>therapy</w:t>
            </w:r>
            <w:proofErr w:type="spellEnd"/>
            <w:r>
              <w:rPr>
                <w:sz w:val="24"/>
              </w:rPr>
              <w:t xml:space="preserve"> </w:t>
            </w:r>
            <w:proofErr w:type="spellStart"/>
            <w:r>
              <w:rPr>
                <w:sz w:val="24"/>
              </w:rPr>
              <w:t>program</w:t>
            </w:r>
            <w:proofErr w:type="spellEnd"/>
            <w:r>
              <w:rPr>
                <w:sz w:val="24"/>
              </w:rPr>
              <w:t xml:space="preserve"> </w:t>
            </w:r>
            <w:proofErr w:type="spellStart"/>
            <w:r>
              <w:rPr>
                <w:sz w:val="24"/>
              </w:rPr>
              <w:t>or</w:t>
            </w:r>
            <w:proofErr w:type="spellEnd"/>
            <w:r>
              <w:rPr>
                <w:sz w:val="24"/>
              </w:rPr>
              <w:t xml:space="preserve"> </w:t>
            </w:r>
            <w:proofErr w:type="spellStart"/>
            <w:r>
              <w:rPr>
                <w:sz w:val="24"/>
              </w:rPr>
              <w:t>components</w:t>
            </w:r>
            <w:proofErr w:type="spellEnd"/>
            <w:r>
              <w:rPr>
                <w:sz w:val="24"/>
              </w:rPr>
              <w:t xml:space="preserve"> </w:t>
            </w:r>
            <w:proofErr w:type="spellStart"/>
            <w:r>
              <w:rPr>
                <w:sz w:val="24"/>
              </w:rPr>
              <w:t>of</w:t>
            </w:r>
            <w:proofErr w:type="spellEnd"/>
            <w:r>
              <w:rPr>
                <w:sz w:val="24"/>
              </w:rPr>
              <w:t xml:space="preserve"> </w:t>
            </w:r>
            <w:proofErr w:type="spellStart"/>
            <w:r>
              <w:rPr>
                <w:sz w:val="24"/>
              </w:rPr>
              <w:t>an</w:t>
            </w:r>
            <w:proofErr w:type="spellEnd"/>
            <w:r>
              <w:rPr>
                <w:sz w:val="24"/>
              </w:rPr>
              <w:t xml:space="preserve"> </w:t>
            </w:r>
            <w:proofErr w:type="spellStart"/>
            <w:r>
              <w:rPr>
                <w:sz w:val="24"/>
              </w:rPr>
              <w:t>individualized</w:t>
            </w:r>
            <w:proofErr w:type="spellEnd"/>
            <w:r>
              <w:rPr>
                <w:sz w:val="24"/>
              </w:rPr>
              <w:t xml:space="preserve"> </w:t>
            </w:r>
            <w:proofErr w:type="spellStart"/>
            <w:r>
              <w:rPr>
                <w:sz w:val="24"/>
              </w:rPr>
              <w:t>rehabilitation</w:t>
            </w:r>
            <w:proofErr w:type="spellEnd"/>
            <w:r>
              <w:rPr>
                <w:sz w:val="24"/>
              </w:rPr>
              <w:t xml:space="preserve"> </w:t>
            </w:r>
            <w:proofErr w:type="spellStart"/>
            <w:r>
              <w:rPr>
                <w:sz w:val="24"/>
              </w:rPr>
              <w:t>plan</w:t>
            </w:r>
            <w:proofErr w:type="spellEnd"/>
            <w:r>
              <w:rPr>
                <w:sz w:val="24"/>
              </w:rPr>
              <w:t xml:space="preserve"> </w:t>
            </w:r>
            <w:proofErr w:type="spellStart"/>
            <w:r>
              <w:rPr>
                <w:sz w:val="24"/>
              </w:rPr>
              <w:t>related</w:t>
            </w:r>
            <w:proofErr w:type="spellEnd"/>
            <w:r>
              <w:rPr>
                <w:sz w:val="24"/>
              </w:rPr>
              <w:t xml:space="preserve"> </w:t>
            </w:r>
            <w:proofErr w:type="spellStart"/>
            <w:r>
              <w:rPr>
                <w:sz w:val="24"/>
              </w:rPr>
              <w:t>to</w:t>
            </w:r>
            <w:proofErr w:type="spellEnd"/>
            <w:r>
              <w:rPr>
                <w:sz w:val="24"/>
              </w:rPr>
              <w:t xml:space="preserve"> </w:t>
            </w:r>
            <w:proofErr w:type="spellStart"/>
            <w:r>
              <w:rPr>
                <w:sz w:val="24"/>
              </w:rPr>
              <w:t>physical</w:t>
            </w:r>
            <w:proofErr w:type="spellEnd"/>
            <w:r>
              <w:rPr>
                <w:sz w:val="24"/>
              </w:rPr>
              <w:t xml:space="preserve"> </w:t>
            </w:r>
            <w:proofErr w:type="spellStart"/>
            <w:r>
              <w:rPr>
                <w:sz w:val="24"/>
              </w:rPr>
              <w:t>therapy</w:t>
            </w:r>
            <w:proofErr w:type="spellEnd"/>
            <w:r>
              <w:rPr>
                <w:sz w:val="24"/>
              </w:rPr>
              <w:t xml:space="preserve"> </w:t>
            </w:r>
            <w:proofErr w:type="spellStart"/>
            <w:r>
              <w:rPr>
                <w:sz w:val="24"/>
              </w:rPr>
              <w:t>under</w:t>
            </w:r>
            <w:proofErr w:type="spellEnd"/>
            <w:r>
              <w:rPr>
                <w:sz w:val="24"/>
              </w:rPr>
              <w:t xml:space="preserve"> </w:t>
            </w:r>
            <w:proofErr w:type="spellStart"/>
            <w:r>
              <w:rPr>
                <w:sz w:val="24"/>
              </w:rPr>
              <w:t>the</w:t>
            </w:r>
            <w:proofErr w:type="spellEnd"/>
            <w:r>
              <w:rPr>
                <w:sz w:val="24"/>
              </w:rPr>
              <w:t xml:space="preserve"> </w:t>
            </w:r>
            <w:proofErr w:type="spellStart"/>
            <w:r>
              <w:rPr>
                <w:sz w:val="24"/>
              </w:rPr>
              <w:t>supervision</w:t>
            </w:r>
            <w:proofErr w:type="spellEnd"/>
            <w:r>
              <w:rPr>
                <w:sz w:val="24"/>
              </w:rPr>
              <w:t xml:space="preserve"> </w:t>
            </w:r>
            <w:proofErr w:type="spellStart"/>
            <w:r>
              <w:rPr>
                <w:sz w:val="24"/>
              </w:rPr>
              <w:t>of</w:t>
            </w:r>
            <w:proofErr w:type="spellEnd"/>
            <w:r>
              <w:rPr>
                <w:sz w:val="24"/>
              </w:rPr>
              <w:t xml:space="preserve"> a </w:t>
            </w:r>
            <w:proofErr w:type="spellStart"/>
            <w:r>
              <w:rPr>
                <w:sz w:val="24"/>
              </w:rPr>
              <w:t>physical</w:t>
            </w:r>
            <w:proofErr w:type="spellEnd"/>
            <w:r>
              <w:rPr>
                <w:sz w:val="24"/>
              </w:rPr>
              <w:t xml:space="preserve"> </w:t>
            </w:r>
            <w:proofErr w:type="spellStart"/>
            <w:r>
              <w:rPr>
                <w:sz w:val="24"/>
              </w:rPr>
              <w:t>therapist</w:t>
            </w:r>
            <w:proofErr w:type="spellEnd"/>
            <w:r>
              <w:rPr>
                <w:sz w:val="24"/>
              </w:rPr>
              <w:t xml:space="preserve">, </w:t>
            </w:r>
            <w:proofErr w:type="spellStart"/>
            <w:r>
              <w:rPr>
                <w:sz w:val="24"/>
              </w:rPr>
              <w:t>be</w:t>
            </w:r>
            <w:proofErr w:type="spellEnd"/>
            <w:r>
              <w:rPr>
                <w:sz w:val="24"/>
              </w:rPr>
              <w:t xml:space="preserve"> </w:t>
            </w:r>
            <w:proofErr w:type="spellStart"/>
            <w:r>
              <w:rPr>
                <w:sz w:val="24"/>
              </w:rPr>
              <w:t>able</w:t>
            </w:r>
            <w:proofErr w:type="spellEnd"/>
            <w:r>
              <w:rPr>
                <w:sz w:val="24"/>
              </w:rPr>
              <w:t xml:space="preserve"> </w:t>
            </w:r>
            <w:proofErr w:type="spellStart"/>
            <w:r>
              <w:rPr>
                <w:sz w:val="24"/>
              </w:rPr>
              <w:t>to</w:t>
            </w:r>
            <w:proofErr w:type="spellEnd"/>
            <w:r>
              <w:rPr>
                <w:sz w:val="24"/>
              </w:rPr>
              <w:t xml:space="preserve"> </w:t>
            </w:r>
            <w:proofErr w:type="spellStart"/>
            <w:r>
              <w:rPr>
                <w:sz w:val="24"/>
              </w:rPr>
              <w:t>implement</w:t>
            </w:r>
            <w:proofErr w:type="spellEnd"/>
            <w:r>
              <w:rPr>
                <w:sz w:val="24"/>
              </w:rPr>
              <w:t xml:space="preserve"> </w:t>
            </w:r>
            <w:proofErr w:type="spellStart"/>
            <w:r>
              <w:rPr>
                <w:sz w:val="24"/>
              </w:rPr>
              <w:t>physical</w:t>
            </w:r>
            <w:proofErr w:type="spellEnd"/>
            <w:r>
              <w:rPr>
                <w:sz w:val="24"/>
              </w:rPr>
              <w:t xml:space="preserve"> </w:t>
            </w:r>
            <w:proofErr w:type="spellStart"/>
            <w:r>
              <w:rPr>
                <w:sz w:val="24"/>
              </w:rPr>
              <w:t>therapy</w:t>
            </w:r>
            <w:proofErr w:type="spellEnd"/>
            <w:r>
              <w:rPr>
                <w:sz w:val="24"/>
              </w:rPr>
              <w:t xml:space="preserve"> </w:t>
            </w:r>
            <w:proofErr w:type="spellStart"/>
            <w:r>
              <w:rPr>
                <w:sz w:val="24"/>
              </w:rPr>
              <w:t>interventions</w:t>
            </w:r>
            <w:proofErr w:type="spellEnd"/>
            <w:r>
              <w:rPr>
                <w:sz w:val="24"/>
              </w:rPr>
              <w:t xml:space="preserve"> </w:t>
            </w:r>
            <w:proofErr w:type="spellStart"/>
            <w:r>
              <w:rPr>
                <w:sz w:val="24"/>
              </w:rPr>
              <w:t>to</w:t>
            </w:r>
            <w:proofErr w:type="spellEnd"/>
            <w:r>
              <w:rPr>
                <w:sz w:val="24"/>
              </w:rPr>
              <w:t xml:space="preserve"> </w:t>
            </w:r>
            <w:proofErr w:type="spellStart"/>
            <w:r>
              <w:rPr>
                <w:sz w:val="24"/>
              </w:rPr>
              <w:t>correct</w:t>
            </w:r>
            <w:proofErr w:type="spellEnd"/>
            <w:r>
              <w:rPr>
                <w:sz w:val="24"/>
              </w:rPr>
              <w:t xml:space="preserve"> </w:t>
            </w:r>
            <w:proofErr w:type="spellStart"/>
            <w:r>
              <w:rPr>
                <w:sz w:val="24"/>
              </w:rPr>
              <w:t>structural</w:t>
            </w:r>
            <w:proofErr w:type="spellEnd"/>
            <w:r>
              <w:rPr>
                <w:sz w:val="24"/>
              </w:rPr>
              <w:t>/</w:t>
            </w:r>
            <w:proofErr w:type="spellStart"/>
            <w:r>
              <w:rPr>
                <w:sz w:val="24"/>
              </w:rPr>
              <w:t>functional</w:t>
            </w:r>
            <w:proofErr w:type="spellEnd"/>
            <w:r>
              <w:rPr>
                <w:sz w:val="24"/>
              </w:rPr>
              <w:t xml:space="preserve"> </w:t>
            </w:r>
            <w:proofErr w:type="spellStart"/>
            <w:r>
              <w:rPr>
                <w:sz w:val="24"/>
              </w:rPr>
              <w:t>disorders</w:t>
            </w:r>
            <w:proofErr w:type="spellEnd"/>
            <w:r>
              <w:rPr>
                <w:sz w:val="24"/>
              </w:rPr>
              <w:t xml:space="preserve"> </w:t>
            </w:r>
            <w:proofErr w:type="spellStart"/>
            <w:r>
              <w:rPr>
                <w:sz w:val="24"/>
              </w:rPr>
              <w:t>and</w:t>
            </w:r>
            <w:proofErr w:type="spellEnd"/>
            <w:r>
              <w:rPr>
                <w:sz w:val="24"/>
              </w:rPr>
              <w:t xml:space="preserve"> </w:t>
            </w:r>
            <w:proofErr w:type="spellStart"/>
            <w:r>
              <w:rPr>
                <w:sz w:val="24"/>
              </w:rPr>
              <w:t>associated</w:t>
            </w:r>
            <w:proofErr w:type="spellEnd"/>
            <w:r>
              <w:rPr>
                <w:sz w:val="24"/>
              </w:rPr>
              <w:t xml:space="preserve"> </w:t>
            </w:r>
            <w:proofErr w:type="spellStart"/>
            <w:r>
              <w:rPr>
                <w:sz w:val="24"/>
              </w:rPr>
              <w:t>limitations</w:t>
            </w:r>
            <w:proofErr w:type="spellEnd"/>
            <w:r>
              <w:rPr>
                <w:sz w:val="24"/>
              </w:rPr>
              <w:t xml:space="preserve"> </w:t>
            </w:r>
            <w:proofErr w:type="spellStart"/>
            <w:r>
              <w:rPr>
                <w:sz w:val="24"/>
              </w:rPr>
              <w:t>of</w:t>
            </w:r>
            <w:proofErr w:type="spellEnd"/>
            <w:r>
              <w:rPr>
                <w:sz w:val="24"/>
              </w:rPr>
              <w:t xml:space="preserve"> </w:t>
            </w:r>
            <w:proofErr w:type="spellStart"/>
            <w:r>
              <w:rPr>
                <w:sz w:val="24"/>
              </w:rPr>
              <w:t>activity</w:t>
            </w:r>
            <w:proofErr w:type="spellEnd"/>
            <w:r>
              <w:rPr>
                <w:sz w:val="24"/>
              </w:rPr>
              <w:t xml:space="preserve"> </w:t>
            </w:r>
            <w:proofErr w:type="spellStart"/>
            <w:r>
              <w:rPr>
                <w:sz w:val="24"/>
              </w:rPr>
              <w:t>and</w:t>
            </w:r>
            <w:proofErr w:type="spellEnd"/>
            <w:r>
              <w:rPr>
                <w:sz w:val="24"/>
              </w:rPr>
              <w:t xml:space="preserve"> </w:t>
            </w:r>
            <w:proofErr w:type="spellStart"/>
            <w:r>
              <w:rPr>
                <w:sz w:val="24"/>
              </w:rPr>
              <w:t>participation</w:t>
            </w:r>
            <w:proofErr w:type="spellEnd"/>
            <w:r>
              <w:rPr>
                <w:sz w:val="24"/>
              </w:rPr>
              <w:t>.</w:t>
            </w:r>
          </w:p>
          <w:p w:rsidR="0053269B" w:rsidRDefault="0053269B" w:rsidP="00234E37">
            <w:pPr>
              <w:pStyle w:val="TableParagraph"/>
              <w:spacing w:before="1"/>
              <w:ind w:left="110" w:right="96"/>
              <w:jc w:val="both"/>
              <w:rPr>
                <w:sz w:val="24"/>
              </w:rPr>
            </w:pPr>
            <w:r>
              <w:rPr>
                <w:sz w:val="24"/>
              </w:rPr>
              <w:t xml:space="preserve">LO 13. </w:t>
            </w:r>
            <w:proofErr w:type="spellStart"/>
            <w:r>
              <w:rPr>
                <w:sz w:val="24"/>
              </w:rPr>
              <w:t>To</w:t>
            </w:r>
            <w:proofErr w:type="spellEnd"/>
            <w:r>
              <w:rPr>
                <w:sz w:val="24"/>
              </w:rPr>
              <w:t xml:space="preserve"> </w:t>
            </w:r>
            <w:proofErr w:type="spellStart"/>
            <w:r>
              <w:rPr>
                <w:sz w:val="24"/>
              </w:rPr>
              <w:t>conduct</w:t>
            </w:r>
            <w:proofErr w:type="spellEnd"/>
            <w:r>
              <w:rPr>
                <w:sz w:val="24"/>
              </w:rPr>
              <w:t xml:space="preserve"> patient-centered </w:t>
            </w:r>
            <w:proofErr w:type="spellStart"/>
            <w:r>
              <w:rPr>
                <w:sz w:val="24"/>
              </w:rPr>
              <w:t>practice</w:t>
            </w:r>
            <w:proofErr w:type="spellEnd"/>
            <w:r>
              <w:rPr>
                <w:sz w:val="24"/>
              </w:rPr>
              <w:t xml:space="preserve"> </w:t>
            </w:r>
            <w:proofErr w:type="spellStart"/>
            <w:r>
              <w:rPr>
                <w:sz w:val="24"/>
              </w:rPr>
              <w:t>in</w:t>
            </w:r>
            <w:proofErr w:type="spellEnd"/>
            <w:r>
              <w:rPr>
                <w:sz w:val="24"/>
              </w:rPr>
              <w:t xml:space="preserve"> </w:t>
            </w:r>
            <w:proofErr w:type="spellStart"/>
            <w:r>
              <w:rPr>
                <w:sz w:val="24"/>
              </w:rPr>
              <w:t>consultation</w:t>
            </w:r>
            <w:proofErr w:type="spellEnd"/>
            <w:r>
              <w:rPr>
                <w:sz w:val="24"/>
              </w:rPr>
              <w:t xml:space="preserve"> </w:t>
            </w:r>
            <w:proofErr w:type="spellStart"/>
            <w:r>
              <w:rPr>
                <w:sz w:val="24"/>
              </w:rPr>
              <w:t>with</w:t>
            </w:r>
            <w:proofErr w:type="spellEnd"/>
            <w:r>
              <w:rPr>
                <w:sz w:val="24"/>
              </w:rPr>
              <w:t xml:space="preserve"> </w:t>
            </w:r>
            <w:proofErr w:type="spellStart"/>
            <w:r>
              <w:rPr>
                <w:sz w:val="24"/>
              </w:rPr>
              <w:t>the</w:t>
            </w:r>
            <w:proofErr w:type="spellEnd"/>
            <w:r>
              <w:rPr>
                <w:sz w:val="24"/>
              </w:rPr>
              <w:t xml:space="preserve"> </w:t>
            </w:r>
            <w:proofErr w:type="spellStart"/>
            <w:r>
              <w:rPr>
                <w:sz w:val="24"/>
              </w:rPr>
              <w:t>patient</w:t>
            </w:r>
            <w:proofErr w:type="spellEnd"/>
            <w:r>
              <w:rPr>
                <w:sz w:val="24"/>
              </w:rPr>
              <w:t xml:space="preserve"> / </w:t>
            </w:r>
            <w:proofErr w:type="spellStart"/>
            <w:r>
              <w:rPr>
                <w:sz w:val="24"/>
              </w:rPr>
              <w:t>client</w:t>
            </w:r>
            <w:proofErr w:type="spellEnd"/>
            <w:r>
              <w:rPr>
                <w:sz w:val="24"/>
              </w:rPr>
              <w:t xml:space="preserve">, </w:t>
            </w:r>
            <w:proofErr w:type="spellStart"/>
            <w:r>
              <w:rPr>
                <w:sz w:val="24"/>
              </w:rPr>
              <w:t>his</w:t>
            </w:r>
            <w:proofErr w:type="spellEnd"/>
            <w:r>
              <w:rPr>
                <w:sz w:val="24"/>
              </w:rPr>
              <w:t xml:space="preserve"> / </w:t>
            </w:r>
            <w:proofErr w:type="spellStart"/>
            <w:r>
              <w:rPr>
                <w:sz w:val="24"/>
              </w:rPr>
              <w:t>her</w:t>
            </w:r>
            <w:proofErr w:type="spellEnd"/>
            <w:r>
              <w:rPr>
                <w:sz w:val="24"/>
              </w:rPr>
              <w:t xml:space="preserve"> </w:t>
            </w:r>
            <w:proofErr w:type="spellStart"/>
            <w:r>
              <w:rPr>
                <w:sz w:val="24"/>
              </w:rPr>
              <w:t>family</w:t>
            </w:r>
            <w:proofErr w:type="spellEnd"/>
            <w:r>
              <w:rPr>
                <w:sz w:val="24"/>
              </w:rPr>
              <w:t xml:space="preserve"> / </w:t>
            </w:r>
            <w:proofErr w:type="spellStart"/>
            <w:r>
              <w:rPr>
                <w:sz w:val="24"/>
              </w:rPr>
              <w:t>guardians</w:t>
            </w:r>
            <w:proofErr w:type="spellEnd"/>
            <w:r>
              <w:rPr>
                <w:sz w:val="24"/>
              </w:rPr>
              <w:t xml:space="preserve">, </w:t>
            </w:r>
            <w:proofErr w:type="spellStart"/>
            <w:r>
              <w:rPr>
                <w:sz w:val="24"/>
              </w:rPr>
              <w:t>members</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multidisciplinary</w:t>
            </w:r>
            <w:proofErr w:type="spellEnd"/>
            <w:r>
              <w:rPr>
                <w:spacing w:val="31"/>
                <w:sz w:val="24"/>
              </w:rPr>
              <w:t xml:space="preserve">  </w:t>
            </w:r>
            <w:proofErr w:type="spellStart"/>
            <w:r>
              <w:rPr>
                <w:sz w:val="24"/>
              </w:rPr>
              <w:t>team</w:t>
            </w:r>
            <w:proofErr w:type="spellEnd"/>
            <w:r>
              <w:rPr>
                <w:spacing w:val="35"/>
                <w:sz w:val="24"/>
              </w:rPr>
              <w:t xml:space="preserve">  </w:t>
            </w:r>
            <w:proofErr w:type="spellStart"/>
            <w:r>
              <w:rPr>
                <w:sz w:val="24"/>
              </w:rPr>
              <w:t>in</w:t>
            </w:r>
            <w:proofErr w:type="spellEnd"/>
            <w:r>
              <w:rPr>
                <w:spacing w:val="37"/>
                <w:sz w:val="24"/>
              </w:rPr>
              <w:t xml:space="preserve">  </w:t>
            </w:r>
            <w:proofErr w:type="spellStart"/>
            <w:r>
              <w:rPr>
                <w:sz w:val="24"/>
              </w:rPr>
              <w:t>accordance</w:t>
            </w:r>
            <w:proofErr w:type="spellEnd"/>
            <w:r>
              <w:rPr>
                <w:spacing w:val="36"/>
                <w:sz w:val="24"/>
              </w:rPr>
              <w:t xml:space="preserve">  </w:t>
            </w:r>
            <w:proofErr w:type="spellStart"/>
            <w:r>
              <w:rPr>
                <w:spacing w:val="-4"/>
                <w:sz w:val="24"/>
              </w:rPr>
              <w:t>with</w:t>
            </w:r>
            <w:proofErr w:type="spellEnd"/>
          </w:p>
          <w:p w:rsidR="0053269B" w:rsidRPr="008A46B4" w:rsidRDefault="0053269B" w:rsidP="00234E37">
            <w:pPr>
              <w:pStyle w:val="Default"/>
              <w:jc w:val="both"/>
              <w:rPr>
                <w:spacing w:val="-2"/>
                <w:lang w:val="uk-UA"/>
              </w:rPr>
            </w:pPr>
            <w:r>
              <w:t>regulatory requirements and standards of professional ethics.</w:t>
            </w:r>
          </w:p>
          <w:p w:rsidR="0053269B" w:rsidRDefault="0053269B" w:rsidP="00234E37">
            <w:pPr>
              <w:pStyle w:val="TableParagraph"/>
              <w:spacing w:before="265" w:line="242" w:lineRule="auto"/>
              <w:ind w:left="109" w:right="101"/>
              <w:jc w:val="both"/>
              <w:rPr>
                <w:sz w:val="24"/>
              </w:rPr>
            </w:pPr>
            <w:r>
              <w:rPr>
                <w:sz w:val="24"/>
              </w:rPr>
              <w:t xml:space="preserve">LO 14. </w:t>
            </w:r>
            <w:proofErr w:type="spellStart"/>
            <w:r>
              <w:rPr>
                <w:sz w:val="24"/>
              </w:rPr>
              <w:t>Conduct</w:t>
            </w:r>
            <w:proofErr w:type="spellEnd"/>
            <w:r>
              <w:rPr>
                <w:sz w:val="24"/>
              </w:rPr>
              <w:t xml:space="preserve"> </w:t>
            </w:r>
            <w:proofErr w:type="spellStart"/>
            <w:r>
              <w:rPr>
                <w:sz w:val="24"/>
              </w:rPr>
              <w:t>professional</w:t>
            </w:r>
            <w:proofErr w:type="spellEnd"/>
            <w:r>
              <w:rPr>
                <w:sz w:val="24"/>
              </w:rPr>
              <w:t xml:space="preserve"> </w:t>
            </w:r>
            <w:proofErr w:type="spellStart"/>
            <w:r>
              <w:rPr>
                <w:sz w:val="24"/>
              </w:rPr>
              <w:t>activities</w:t>
            </w:r>
            <w:proofErr w:type="spellEnd"/>
            <w:r>
              <w:rPr>
                <w:sz w:val="24"/>
              </w:rPr>
              <w:t xml:space="preserve"> </w:t>
            </w:r>
            <w:proofErr w:type="spellStart"/>
            <w:r>
              <w:rPr>
                <w:sz w:val="24"/>
              </w:rPr>
              <w:t>that</w:t>
            </w:r>
            <w:proofErr w:type="spellEnd"/>
            <w:r>
              <w:rPr>
                <w:sz w:val="24"/>
              </w:rPr>
              <w:t xml:space="preserve"> </w:t>
            </w:r>
            <w:proofErr w:type="spellStart"/>
            <w:r>
              <w:rPr>
                <w:sz w:val="24"/>
              </w:rPr>
              <w:t>are</w:t>
            </w:r>
            <w:proofErr w:type="spellEnd"/>
            <w:r>
              <w:rPr>
                <w:sz w:val="24"/>
              </w:rPr>
              <w:t xml:space="preserve"> </w:t>
            </w:r>
            <w:proofErr w:type="spellStart"/>
            <w:r>
              <w:rPr>
                <w:sz w:val="24"/>
              </w:rPr>
              <w:t>safe</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patient</w:t>
            </w:r>
            <w:proofErr w:type="spellEnd"/>
            <w:r>
              <w:rPr>
                <w:sz w:val="24"/>
              </w:rPr>
              <w:t>/</w:t>
            </w:r>
            <w:proofErr w:type="spellStart"/>
            <w:r>
              <w:rPr>
                <w:sz w:val="24"/>
              </w:rPr>
              <w:t>client</w:t>
            </w:r>
            <w:proofErr w:type="spellEnd"/>
            <w:r>
              <w:rPr>
                <w:sz w:val="24"/>
              </w:rPr>
              <w:t xml:space="preserve"> </w:t>
            </w:r>
            <w:proofErr w:type="spellStart"/>
            <w:r>
              <w:rPr>
                <w:sz w:val="24"/>
              </w:rPr>
              <w:t>and</w:t>
            </w:r>
            <w:proofErr w:type="spellEnd"/>
            <w:r>
              <w:rPr>
                <w:sz w:val="24"/>
              </w:rPr>
              <w:t xml:space="preserve"> </w:t>
            </w:r>
            <w:proofErr w:type="spellStart"/>
            <w:r>
              <w:rPr>
                <w:sz w:val="24"/>
              </w:rPr>
              <w:t>the</w:t>
            </w:r>
            <w:proofErr w:type="spellEnd"/>
            <w:r>
              <w:rPr>
                <w:sz w:val="24"/>
              </w:rPr>
              <w:t xml:space="preserve"> </w:t>
            </w:r>
            <w:proofErr w:type="spellStart"/>
            <w:r>
              <w:rPr>
                <w:sz w:val="24"/>
              </w:rPr>
              <w:t>practitioner</w:t>
            </w:r>
            <w:proofErr w:type="spellEnd"/>
            <w:r>
              <w:rPr>
                <w:sz w:val="24"/>
              </w:rPr>
              <w:t>.</w:t>
            </w:r>
          </w:p>
          <w:p w:rsidR="0053269B" w:rsidRDefault="0053269B" w:rsidP="00234E37">
            <w:pPr>
              <w:pStyle w:val="TableParagraph"/>
              <w:spacing w:before="273"/>
              <w:ind w:left="109" w:right="95"/>
              <w:jc w:val="both"/>
              <w:rPr>
                <w:sz w:val="24"/>
              </w:rPr>
            </w:pPr>
            <w:r>
              <w:rPr>
                <w:sz w:val="24"/>
              </w:rPr>
              <w:t xml:space="preserve">LO 15. </w:t>
            </w:r>
            <w:proofErr w:type="spellStart"/>
            <w:r>
              <w:rPr>
                <w:sz w:val="24"/>
              </w:rPr>
              <w:t>Safely</w:t>
            </w:r>
            <w:proofErr w:type="spellEnd"/>
            <w:r>
              <w:rPr>
                <w:sz w:val="24"/>
              </w:rPr>
              <w:t xml:space="preserve"> </w:t>
            </w:r>
            <w:proofErr w:type="spellStart"/>
            <w:r>
              <w:rPr>
                <w:sz w:val="24"/>
              </w:rPr>
              <w:t>and</w:t>
            </w:r>
            <w:proofErr w:type="spellEnd"/>
            <w:r>
              <w:rPr>
                <w:sz w:val="24"/>
              </w:rPr>
              <w:t xml:space="preserve"> </w:t>
            </w:r>
            <w:proofErr w:type="spellStart"/>
            <w:r>
              <w:rPr>
                <w:sz w:val="24"/>
              </w:rPr>
              <w:t>effectively</w:t>
            </w:r>
            <w:proofErr w:type="spellEnd"/>
            <w:r>
              <w:rPr>
                <w:sz w:val="24"/>
              </w:rPr>
              <w:t xml:space="preserve"> </w:t>
            </w:r>
            <w:proofErr w:type="spellStart"/>
            <w:r>
              <w:rPr>
                <w:sz w:val="24"/>
              </w:rPr>
              <w:t>use</w:t>
            </w:r>
            <w:proofErr w:type="spellEnd"/>
            <w:r>
              <w:rPr>
                <w:sz w:val="24"/>
              </w:rPr>
              <w:t xml:space="preserve"> </w:t>
            </w:r>
            <w:proofErr w:type="spellStart"/>
            <w:r>
              <w:rPr>
                <w:sz w:val="24"/>
              </w:rPr>
              <w:t>equipment</w:t>
            </w:r>
            <w:proofErr w:type="spellEnd"/>
            <w:r>
              <w:rPr>
                <w:sz w:val="24"/>
              </w:rPr>
              <w:t xml:space="preserve"> </w:t>
            </w:r>
            <w:proofErr w:type="spellStart"/>
            <w:r>
              <w:rPr>
                <w:sz w:val="24"/>
              </w:rPr>
              <w:t>for</w:t>
            </w:r>
            <w:proofErr w:type="spellEnd"/>
            <w:r>
              <w:rPr>
                <w:sz w:val="24"/>
              </w:rPr>
              <w:t xml:space="preserve"> </w:t>
            </w:r>
            <w:proofErr w:type="spellStart"/>
            <w:r>
              <w:rPr>
                <w:sz w:val="24"/>
              </w:rPr>
              <w:t>rehabilitation</w:t>
            </w:r>
            <w:proofErr w:type="spellEnd"/>
            <w:r>
              <w:rPr>
                <w:sz w:val="24"/>
              </w:rPr>
              <w:t xml:space="preserve"> </w:t>
            </w:r>
            <w:proofErr w:type="spellStart"/>
            <w:r>
              <w:rPr>
                <w:sz w:val="24"/>
              </w:rPr>
              <w:t>activities</w:t>
            </w:r>
            <w:proofErr w:type="spellEnd"/>
            <w:r>
              <w:rPr>
                <w:sz w:val="24"/>
              </w:rPr>
              <w:t xml:space="preserve">, </w:t>
            </w:r>
            <w:proofErr w:type="spellStart"/>
            <w:r>
              <w:rPr>
                <w:sz w:val="24"/>
              </w:rPr>
              <w:t>monitoring</w:t>
            </w:r>
            <w:proofErr w:type="spellEnd"/>
            <w:r>
              <w:rPr>
                <w:sz w:val="24"/>
              </w:rPr>
              <w:t xml:space="preserve"> </w:t>
            </w:r>
            <w:proofErr w:type="spellStart"/>
            <w:r>
              <w:rPr>
                <w:sz w:val="24"/>
              </w:rPr>
              <w:t>of</w:t>
            </w:r>
            <w:proofErr w:type="spellEnd"/>
            <w:r>
              <w:rPr>
                <w:sz w:val="24"/>
              </w:rPr>
              <w:t xml:space="preserve"> </w:t>
            </w:r>
            <w:proofErr w:type="spellStart"/>
            <w:r>
              <w:rPr>
                <w:sz w:val="24"/>
              </w:rPr>
              <w:t>vital</w:t>
            </w:r>
            <w:proofErr w:type="spellEnd"/>
            <w:r>
              <w:rPr>
                <w:sz w:val="24"/>
              </w:rPr>
              <w:t xml:space="preserve"> </w:t>
            </w:r>
            <w:proofErr w:type="spellStart"/>
            <w:r>
              <w:rPr>
                <w:sz w:val="24"/>
              </w:rPr>
              <w:t>signs</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patient</w:t>
            </w:r>
            <w:proofErr w:type="spellEnd"/>
            <w:r>
              <w:rPr>
                <w:sz w:val="24"/>
              </w:rPr>
              <w:t xml:space="preserve">, </w:t>
            </w:r>
            <w:proofErr w:type="spellStart"/>
            <w:r>
              <w:rPr>
                <w:sz w:val="24"/>
              </w:rPr>
              <w:t>auxiliary</w:t>
            </w:r>
            <w:proofErr w:type="spellEnd"/>
            <w:r>
              <w:rPr>
                <w:sz w:val="24"/>
              </w:rPr>
              <w:t xml:space="preserve"> </w:t>
            </w:r>
            <w:proofErr w:type="spellStart"/>
            <w:r>
              <w:rPr>
                <w:sz w:val="24"/>
              </w:rPr>
              <w:t>means</w:t>
            </w:r>
            <w:proofErr w:type="spellEnd"/>
            <w:r>
              <w:rPr>
                <w:sz w:val="24"/>
              </w:rPr>
              <w:t xml:space="preserve"> </w:t>
            </w:r>
            <w:proofErr w:type="spellStart"/>
            <w:r>
              <w:rPr>
                <w:sz w:val="24"/>
              </w:rPr>
              <w:t>of</w:t>
            </w:r>
            <w:proofErr w:type="spellEnd"/>
            <w:r>
              <w:rPr>
                <w:sz w:val="24"/>
              </w:rPr>
              <w:t xml:space="preserve"> </w:t>
            </w:r>
            <w:proofErr w:type="spellStart"/>
            <w:r>
              <w:rPr>
                <w:spacing w:val="-2"/>
                <w:sz w:val="24"/>
              </w:rPr>
              <w:t>rehabilitation</w:t>
            </w:r>
            <w:proofErr w:type="spellEnd"/>
            <w:r>
              <w:rPr>
                <w:spacing w:val="-2"/>
                <w:sz w:val="24"/>
              </w:rPr>
              <w:t>.</w:t>
            </w:r>
          </w:p>
          <w:p w:rsidR="0053269B" w:rsidRDefault="0053269B" w:rsidP="00234E37">
            <w:pPr>
              <w:pStyle w:val="TableParagraph"/>
              <w:rPr>
                <w:b/>
                <w:sz w:val="24"/>
              </w:rPr>
            </w:pPr>
          </w:p>
          <w:p w:rsidR="0053269B" w:rsidRDefault="0053269B" w:rsidP="00234E37">
            <w:pPr>
              <w:pStyle w:val="TableParagraph"/>
              <w:spacing w:before="1"/>
              <w:rPr>
                <w:b/>
                <w:sz w:val="24"/>
              </w:rPr>
            </w:pPr>
          </w:p>
          <w:p w:rsidR="0053269B" w:rsidRDefault="0053269B" w:rsidP="00234E37">
            <w:pPr>
              <w:pStyle w:val="TableParagraph"/>
              <w:ind w:left="109" w:right="98"/>
              <w:jc w:val="both"/>
              <w:rPr>
                <w:sz w:val="24"/>
              </w:rPr>
            </w:pPr>
            <w:r>
              <w:rPr>
                <w:sz w:val="24"/>
              </w:rPr>
              <w:t xml:space="preserve">LO 16. </w:t>
            </w:r>
            <w:proofErr w:type="spellStart"/>
            <w:r>
              <w:rPr>
                <w:sz w:val="24"/>
              </w:rPr>
              <w:t>Communicate</w:t>
            </w:r>
            <w:proofErr w:type="spellEnd"/>
            <w:r>
              <w:rPr>
                <w:sz w:val="24"/>
              </w:rPr>
              <w:t xml:space="preserve"> </w:t>
            </w:r>
            <w:proofErr w:type="spellStart"/>
            <w:r>
              <w:rPr>
                <w:sz w:val="24"/>
              </w:rPr>
              <w:t>verbally</w:t>
            </w:r>
            <w:proofErr w:type="spellEnd"/>
            <w:r>
              <w:rPr>
                <w:sz w:val="24"/>
              </w:rPr>
              <w:t xml:space="preserve"> </w:t>
            </w:r>
            <w:proofErr w:type="spellStart"/>
            <w:r>
              <w:rPr>
                <w:sz w:val="24"/>
              </w:rPr>
              <w:t>and</w:t>
            </w:r>
            <w:proofErr w:type="spellEnd"/>
            <w:r>
              <w:rPr>
                <w:sz w:val="24"/>
              </w:rPr>
              <w:t xml:space="preserve"> non- </w:t>
            </w:r>
            <w:proofErr w:type="spellStart"/>
            <w:r>
              <w:rPr>
                <w:sz w:val="24"/>
              </w:rPr>
              <w:t>verbally</w:t>
            </w:r>
            <w:proofErr w:type="spellEnd"/>
            <w:r>
              <w:rPr>
                <w:sz w:val="24"/>
              </w:rPr>
              <w:t xml:space="preserve"> </w:t>
            </w:r>
            <w:proofErr w:type="spellStart"/>
            <w:r>
              <w:rPr>
                <w:sz w:val="24"/>
              </w:rPr>
              <w:t>with</w:t>
            </w:r>
            <w:proofErr w:type="spellEnd"/>
            <w:r>
              <w:rPr>
                <w:sz w:val="24"/>
              </w:rPr>
              <w:t xml:space="preserve"> </w:t>
            </w:r>
            <w:proofErr w:type="spellStart"/>
            <w:r>
              <w:rPr>
                <w:sz w:val="24"/>
              </w:rPr>
              <w:t>individuals</w:t>
            </w:r>
            <w:proofErr w:type="spellEnd"/>
            <w:r>
              <w:rPr>
                <w:sz w:val="24"/>
              </w:rPr>
              <w:t xml:space="preserve"> </w:t>
            </w:r>
            <w:proofErr w:type="spellStart"/>
            <w:r>
              <w:rPr>
                <w:sz w:val="24"/>
              </w:rPr>
              <w:t>and</w:t>
            </w:r>
            <w:proofErr w:type="spellEnd"/>
            <w:r>
              <w:rPr>
                <w:sz w:val="24"/>
              </w:rPr>
              <w:t xml:space="preserve"> </w:t>
            </w:r>
            <w:proofErr w:type="spellStart"/>
            <w:r>
              <w:rPr>
                <w:sz w:val="24"/>
              </w:rPr>
              <w:t>groups</w:t>
            </w:r>
            <w:proofErr w:type="spellEnd"/>
            <w:r>
              <w:rPr>
                <w:sz w:val="24"/>
              </w:rPr>
              <w:t xml:space="preserve"> </w:t>
            </w:r>
            <w:proofErr w:type="spellStart"/>
            <w:r>
              <w:rPr>
                <w:sz w:val="24"/>
              </w:rPr>
              <w:t>of</w:t>
            </w:r>
            <w:proofErr w:type="spellEnd"/>
            <w:r>
              <w:rPr>
                <w:sz w:val="24"/>
              </w:rPr>
              <w:t xml:space="preserve"> </w:t>
            </w:r>
            <w:proofErr w:type="spellStart"/>
            <w:r>
              <w:rPr>
                <w:sz w:val="24"/>
              </w:rPr>
              <w:t>interlocutors</w:t>
            </w:r>
            <w:proofErr w:type="spellEnd"/>
            <w:r>
              <w:rPr>
                <w:sz w:val="24"/>
              </w:rPr>
              <w:t xml:space="preserve"> </w:t>
            </w:r>
            <w:proofErr w:type="spellStart"/>
            <w:r>
              <w:rPr>
                <w:sz w:val="24"/>
              </w:rPr>
              <w:t>who</w:t>
            </w:r>
            <w:proofErr w:type="spellEnd"/>
            <w:r>
              <w:rPr>
                <w:sz w:val="24"/>
              </w:rPr>
              <w:t xml:space="preserve"> </w:t>
            </w:r>
            <w:proofErr w:type="spellStart"/>
            <w:r>
              <w:rPr>
                <w:sz w:val="24"/>
              </w:rPr>
              <w:t>differ</w:t>
            </w:r>
            <w:proofErr w:type="spellEnd"/>
            <w:r>
              <w:rPr>
                <w:sz w:val="24"/>
              </w:rPr>
              <w:t xml:space="preserve"> </w:t>
            </w:r>
            <w:proofErr w:type="spellStart"/>
            <w:r>
              <w:rPr>
                <w:sz w:val="24"/>
              </w:rPr>
              <w:t>in</w:t>
            </w:r>
            <w:proofErr w:type="spellEnd"/>
            <w:r>
              <w:rPr>
                <w:sz w:val="24"/>
              </w:rPr>
              <w:t xml:space="preserve"> </w:t>
            </w:r>
            <w:proofErr w:type="spellStart"/>
            <w:r>
              <w:rPr>
                <w:sz w:val="24"/>
              </w:rPr>
              <w:t>age</w:t>
            </w:r>
            <w:proofErr w:type="spellEnd"/>
            <w:r>
              <w:rPr>
                <w:sz w:val="24"/>
              </w:rPr>
              <w:t xml:space="preserve">, </w:t>
            </w:r>
            <w:proofErr w:type="spellStart"/>
            <w:r>
              <w:rPr>
                <w:sz w:val="24"/>
              </w:rPr>
              <w:t>level</w:t>
            </w:r>
            <w:proofErr w:type="spellEnd"/>
            <w:r>
              <w:rPr>
                <w:sz w:val="24"/>
              </w:rPr>
              <w:t xml:space="preserve"> </w:t>
            </w:r>
            <w:proofErr w:type="spellStart"/>
            <w:r>
              <w:rPr>
                <w:sz w:val="24"/>
              </w:rPr>
              <w:t>of</w:t>
            </w:r>
            <w:proofErr w:type="spellEnd"/>
            <w:r>
              <w:rPr>
                <w:sz w:val="24"/>
              </w:rPr>
              <w:t xml:space="preserve"> </w:t>
            </w:r>
            <w:proofErr w:type="spellStart"/>
            <w:r>
              <w:rPr>
                <w:sz w:val="24"/>
              </w:rPr>
              <w:t>education</w:t>
            </w:r>
            <w:proofErr w:type="spellEnd"/>
            <w:r>
              <w:rPr>
                <w:sz w:val="24"/>
              </w:rPr>
              <w:t xml:space="preserve">, </w:t>
            </w:r>
            <w:proofErr w:type="spellStart"/>
            <w:r>
              <w:rPr>
                <w:sz w:val="24"/>
              </w:rPr>
              <w:t>social</w:t>
            </w:r>
            <w:proofErr w:type="spellEnd"/>
            <w:r>
              <w:rPr>
                <w:sz w:val="24"/>
              </w:rPr>
              <w:t xml:space="preserve"> </w:t>
            </w:r>
            <w:proofErr w:type="spellStart"/>
            <w:r>
              <w:rPr>
                <w:sz w:val="24"/>
              </w:rPr>
              <w:t>and</w:t>
            </w:r>
            <w:proofErr w:type="spellEnd"/>
            <w:r>
              <w:rPr>
                <w:sz w:val="24"/>
              </w:rPr>
              <w:t xml:space="preserve"> </w:t>
            </w:r>
            <w:proofErr w:type="spellStart"/>
            <w:r>
              <w:rPr>
                <w:sz w:val="24"/>
              </w:rPr>
              <w:t>professional</w:t>
            </w:r>
            <w:proofErr w:type="spellEnd"/>
            <w:r>
              <w:rPr>
                <w:sz w:val="24"/>
              </w:rPr>
              <w:t xml:space="preserve"> </w:t>
            </w:r>
            <w:proofErr w:type="spellStart"/>
            <w:r>
              <w:rPr>
                <w:sz w:val="24"/>
              </w:rPr>
              <w:t>background</w:t>
            </w:r>
            <w:proofErr w:type="spellEnd"/>
            <w:r>
              <w:rPr>
                <w:sz w:val="24"/>
              </w:rPr>
              <w:t xml:space="preserve">, </w:t>
            </w:r>
            <w:proofErr w:type="spellStart"/>
            <w:r>
              <w:rPr>
                <w:sz w:val="24"/>
              </w:rPr>
              <w:t>psychological</w:t>
            </w:r>
            <w:proofErr w:type="spellEnd"/>
            <w:r>
              <w:rPr>
                <w:sz w:val="24"/>
              </w:rPr>
              <w:t xml:space="preserve"> </w:t>
            </w:r>
            <w:proofErr w:type="spellStart"/>
            <w:r>
              <w:rPr>
                <w:sz w:val="24"/>
              </w:rPr>
              <w:t>and</w:t>
            </w:r>
            <w:proofErr w:type="spellEnd"/>
            <w:r>
              <w:rPr>
                <w:sz w:val="24"/>
              </w:rPr>
              <w:t xml:space="preserve"> </w:t>
            </w:r>
            <w:proofErr w:type="spellStart"/>
            <w:r>
              <w:rPr>
                <w:sz w:val="24"/>
              </w:rPr>
              <w:t>cognitive</w:t>
            </w:r>
            <w:proofErr w:type="spellEnd"/>
            <w:r>
              <w:rPr>
                <w:sz w:val="24"/>
              </w:rPr>
              <w:t xml:space="preserve"> </w:t>
            </w:r>
            <w:proofErr w:type="spellStart"/>
            <w:r>
              <w:rPr>
                <w:sz w:val="24"/>
              </w:rPr>
              <w:t>qualities</w:t>
            </w:r>
            <w:proofErr w:type="spellEnd"/>
            <w:r>
              <w:rPr>
                <w:sz w:val="24"/>
              </w:rPr>
              <w:t xml:space="preserve">, </w:t>
            </w:r>
            <w:proofErr w:type="spellStart"/>
            <w:r>
              <w:rPr>
                <w:sz w:val="24"/>
              </w:rPr>
              <w:t>etc</w:t>
            </w:r>
            <w:proofErr w:type="spellEnd"/>
            <w:r>
              <w:rPr>
                <w:sz w:val="24"/>
              </w:rPr>
              <w:t xml:space="preserve">., </w:t>
            </w:r>
            <w:proofErr w:type="spellStart"/>
            <w:r>
              <w:rPr>
                <w:sz w:val="24"/>
              </w:rPr>
              <w:t>including</w:t>
            </w:r>
            <w:proofErr w:type="spellEnd"/>
            <w:r>
              <w:rPr>
                <w:sz w:val="24"/>
              </w:rPr>
              <w:t xml:space="preserve"> </w:t>
            </w:r>
            <w:proofErr w:type="spellStart"/>
            <w:r>
              <w:rPr>
                <w:sz w:val="24"/>
              </w:rPr>
              <w:t>in</w:t>
            </w:r>
            <w:proofErr w:type="spellEnd"/>
            <w:r>
              <w:rPr>
                <w:sz w:val="24"/>
              </w:rPr>
              <w:t xml:space="preserve"> a </w:t>
            </w:r>
            <w:proofErr w:type="spellStart"/>
            <w:r>
              <w:rPr>
                <w:sz w:val="24"/>
              </w:rPr>
              <w:t>multidisciplinary</w:t>
            </w:r>
            <w:proofErr w:type="spellEnd"/>
            <w:r>
              <w:rPr>
                <w:sz w:val="24"/>
              </w:rPr>
              <w:t xml:space="preserve"> </w:t>
            </w:r>
            <w:proofErr w:type="spellStart"/>
            <w:r>
              <w:rPr>
                <w:sz w:val="24"/>
              </w:rPr>
              <w:t>team</w:t>
            </w:r>
            <w:proofErr w:type="spellEnd"/>
            <w:r>
              <w:rPr>
                <w:sz w:val="24"/>
              </w:rPr>
              <w:t>.</w:t>
            </w:r>
          </w:p>
          <w:p w:rsidR="0053269B" w:rsidRDefault="0053269B" w:rsidP="00234E37">
            <w:pPr>
              <w:pStyle w:val="TableParagraph"/>
              <w:spacing w:before="3" w:line="237" w:lineRule="auto"/>
              <w:ind w:left="109" w:right="102"/>
              <w:jc w:val="both"/>
              <w:rPr>
                <w:sz w:val="24"/>
              </w:rPr>
            </w:pPr>
            <w:r>
              <w:rPr>
                <w:sz w:val="24"/>
              </w:rPr>
              <w:t xml:space="preserve">LO 17. </w:t>
            </w:r>
            <w:proofErr w:type="spellStart"/>
            <w:r>
              <w:rPr>
                <w:sz w:val="24"/>
              </w:rPr>
              <w:t>Provide</w:t>
            </w:r>
            <w:proofErr w:type="spellEnd"/>
            <w:r>
              <w:rPr>
                <w:sz w:val="24"/>
              </w:rPr>
              <w:t xml:space="preserve"> </w:t>
            </w:r>
            <w:proofErr w:type="spellStart"/>
            <w:r>
              <w:rPr>
                <w:sz w:val="24"/>
              </w:rPr>
              <w:t>instruction</w:t>
            </w:r>
            <w:proofErr w:type="spellEnd"/>
            <w:r>
              <w:rPr>
                <w:sz w:val="24"/>
              </w:rPr>
              <w:t xml:space="preserve"> </w:t>
            </w:r>
            <w:proofErr w:type="spellStart"/>
            <w:r>
              <w:rPr>
                <w:sz w:val="24"/>
              </w:rPr>
              <w:t>and</w:t>
            </w:r>
            <w:proofErr w:type="spellEnd"/>
            <w:r>
              <w:rPr>
                <w:sz w:val="24"/>
              </w:rPr>
              <w:t xml:space="preserve"> </w:t>
            </w:r>
            <w:proofErr w:type="spellStart"/>
            <w:r>
              <w:rPr>
                <w:sz w:val="24"/>
              </w:rPr>
              <w:t>education</w:t>
            </w:r>
            <w:proofErr w:type="spellEnd"/>
            <w:r>
              <w:rPr>
                <w:sz w:val="24"/>
              </w:rPr>
              <w:t xml:space="preserve"> </w:t>
            </w:r>
            <w:proofErr w:type="spellStart"/>
            <w:r>
              <w:rPr>
                <w:sz w:val="24"/>
              </w:rPr>
              <w:t>to</w:t>
            </w:r>
            <w:proofErr w:type="spellEnd"/>
            <w:r>
              <w:rPr>
                <w:sz w:val="24"/>
              </w:rPr>
              <w:t xml:space="preserve"> </w:t>
            </w:r>
            <w:proofErr w:type="spellStart"/>
            <w:r>
              <w:rPr>
                <w:sz w:val="24"/>
              </w:rPr>
              <w:t>patients</w:t>
            </w:r>
            <w:proofErr w:type="spellEnd"/>
            <w:r>
              <w:rPr>
                <w:sz w:val="24"/>
              </w:rPr>
              <w:t>/</w:t>
            </w:r>
            <w:proofErr w:type="spellStart"/>
            <w:r>
              <w:rPr>
                <w:sz w:val="24"/>
              </w:rPr>
              <w:t>clients</w:t>
            </w:r>
            <w:proofErr w:type="spellEnd"/>
            <w:r>
              <w:rPr>
                <w:sz w:val="24"/>
              </w:rPr>
              <w:t xml:space="preserve">, </w:t>
            </w:r>
            <w:proofErr w:type="spellStart"/>
            <w:r>
              <w:rPr>
                <w:sz w:val="24"/>
              </w:rPr>
              <w:t>their</w:t>
            </w:r>
            <w:proofErr w:type="spellEnd"/>
            <w:r>
              <w:rPr>
                <w:sz w:val="24"/>
              </w:rPr>
              <w:t xml:space="preserve"> </w:t>
            </w:r>
            <w:proofErr w:type="spellStart"/>
            <w:r>
              <w:rPr>
                <w:sz w:val="24"/>
              </w:rPr>
              <w:t>families</w:t>
            </w:r>
            <w:proofErr w:type="spellEnd"/>
            <w:r>
              <w:rPr>
                <w:sz w:val="24"/>
              </w:rPr>
              <w:t xml:space="preserve"> </w:t>
            </w:r>
            <w:proofErr w:type="spellStart"/>
            <w:r>
              <w:rPr>
                <w:sz w:val="24"/>
              </w:rPr>
              <w:t>and</w:t>
            </w:r>
            <w:proofErr w:type="spellEnd"/>
            <w:r>
              <w:rPr>
                <w:sz w:val="24"/>
              </w:rPr>
              <w:t xml:space="preserve"> </w:t>
            </w:r>
            <w:proofErr w:type="spellStart"/>
            <w:r>
              <w:rPr>
                <w:sz w:val="24"/>
              </w:rPr>
              <w:t>caregivers</w:t>
            </w:r>
            <w:proofErr w:type="spellEnd"/>
            <w:r>
              <w:rPr>
                <w:sz w:val="24"/>
              </w:rPr>
              <w:t>.</w:t>
            </w:r>
          </w:p>
          <w:p w:rsidR="0053269B" w:rsidRDefault="0053269B" w:rsidP="00234E37">
            <w:pPr>
              <w:pStyle w:val="TableParagraph"/>
              <w:spacing w:before="4"/>
              <w:ind w:left="109" w:right="98"/>
              <w:jc w:val="both"/>
              <w:rPr>
                <w:sz w:val="24"/>
              </w:rPr>
            </w:pPr>
            <w:r>
              <w:rPr>
                <w:sz w:val="24"/>
              </w:rPr>
              <w:t xml:space="preserve">LO 18. </w:t>
            </w:r>
            <w:proofErr w:type="spellStart"/>
            <w:r>
              <w:rPr>
                <w:sz w:val="24"/>
              </w:rPr>
              <w:t>Evaluate</w:t>
            </w:r>
            <w:proofErr w:type="spellEnd"/>
            <w:r>
              <w:rPr>
                <w:sz w:val="24"/>
              </w:rPr>
              <w:t xml:space="preserve"> </w:t>
            </w:r>
            <w:proofErr w:type="spellStart"/>
            <w:r>
              <w:rPr>
                <w:sz w:val="24"/>
              </w:rPr>
              <w:t>the</w:t>
            </w:r>
            <w:proofErr w:type="spellEnd"/>
            <w:r>
              <w:rPr>
                <w:sz w:val="24"/>
              </w:rPr>
              <w:t xml:space="preserve"> </w:t>
            </w:r>
            <w:proofErr w:type="spellStart"/>
            <w:r>
              <w:rPr>
                <w:sz w:val="24"/>
              </w:rPr>
              <w:t>results</w:t>
            </w:r>
            <w:proofErr w:type="spellEnd"/>
            <w:r>
              <w:rPr>
                <w:sz w:val="24"/>
              </w:rPr>
              <w:t xml:space="preserve"> </w:t>
            </w:r>
            <w:proofErr w:type="spellStart"/>
            <w:r>
              <w:rPr>
                <w:sz w:val="24"/>
              </w:rPr>
              <w:t>of</w:t>
            </w:r>
            <w:proofErr w:type="spellEnd"/>
            <w:r>
              <w:rPr>
                <w:spacing w:val="-2"/>
                <w:sz w:val="24"/>
              </w:rPr>
              <w:t xml:space="preserve"> </w:t>
            </w:r>
            <w:proofErr w:type="spellStart"/>
            <w:r>
              <w:rPr>
                <w:sz w:val="24"/>
              </w:rPr>
              <w:t>physical</w:t>
            </w:r>
            <w:proofErr w:type="spellEnd"/>
            <w:r>
              <w:rPr>
                <w:spacing w:val="-3"/>
                <w:sz w:val="24"/>
              </w:rPr>
              <w:t xml:space="preserve"> </w:t>
            </w:r>
            <w:proofErr w:type="spellStart"/>
            <w:r>
              <w:rPr>
                <w:sz w:val="24"/>
              </w:rPr>
              <w:t>therapy</w:t>
            </w:r>
            <w:proofErr w:type="spellEnd"/>
            <w:r>
              <w:rPr>
                <w:sz w:val="24"/>
              </w:rPr>
              <w:t xml:space="preserve"> </w:t>
            </w:r>
            <w:proofErr w:type="spellStart"/>
            <w:r>
              <w:rPr>
                <w:sz w:val="24"/>
              </w:rPr>
              <w:t>interventions</w:t>
            </w:r>
            <w:proofErr w:type="spellEnd"/>
            <w:r>
              <w:rPr>
                <w:sz w:val="24"/>
              </w:rPr>
              <w:t xml:space="preserve"> </w:t>
            </w:r>
            <w:proofErr w:type="spellStart"/>
            <w:r>
              <w:rPr>
                <w:sz w:val="24"/>
              </w:rPr>
              <w:t>using</w:t>
            </w:r>
            <w:proofErr w:type="spellEnd"/>
            <w:r>
              <w:rPr>
                <w:sz w:val="24"/>
              </w:rPr>
              <w:t xml:space="preserve"> </w:t>
            </w:r>
            <w:proofErr w:type="spellStart"/>
            <w:r>
              <w:rPr>
                <w:sz w:val="24"/>
              </w:rPr>
              <w:t>appropriate</w:t>
            </w:r>
            <w:proofErr w:type="spellEnd"/>
            <w:r>
              <w:rPr>
                <w:sz w:val="24"/>
              </w:rPr>
              <w:t xml:space="preserve"> </w:t>
            </w:r>
            <w:proofErr w:type="spellStart"/>
            <w:r>
              <w:rPr>
                <w:sz w:val="24"/>
              </w:rPr>
              <w:t>tools</w:t>
            </w:r>
            <w:proofErr w:type="spellEnd"/>
            <w:r>
              <w:rPr>
                <w:sz w:val="24"/>
              </w:rPr>
              <w:t xml:space="preserve"> </w:t>
            </w:r>
            <w:proofErr w:type="spellStart"/>
            <w:r>
              <w:rPr>
                <w:sz w:val="24"/>
              </w:rPr>
              <w:t>and</w:t>
            </w:r>
            <w:proofErr w:type="spellEnd"/>
            <w:r>
              <w:rPr>
                <w:sz w:val="24"/>
              </w:rPr>
              <w:t xml:space="preserve"> </w:t>
            </w:r>
            <w:proofErr w:type="spellStart"/>
            <w:r>
              <w:rPr>
                <w:sz w:val="24"/>
              </w:rPr>
              <w:t>modify</w:t>
            </w:r>
            <w:proofErr w:type="spellEnd"/>
            <w:r>
              <w:rPr>
                <w:sz w:val="24"/>
              </w:rPr>
              <w:t xml:space="preserve"> </w:t>
            </w:r>
            <w:proofErr w:type="spellStart"/>
            <w:r>
              <w:rPr>
                <w:sz w:val="24"/>
              </w:rPr>
              <w:t>current</w:t>
            </w:r>
            <w:proofErr w:type="spellEnd"/>
            <w:r>
              <w:rPr>
                <w:sz w:val="24"/>
              </w:rPr>
              <w:t xml:space="preserve"> </w:t>
            </w:r>
            <w:proofErr w:type="spellStart"/>
            <w:r>
              <w:rPr>
                <w:sz w:val="24"/>
              </w:rPr>
              <w:t>activities</w:t>
            </w:r>
            <w:proofErr w:type="spellEnd"/>
            <w:r>
              <w:rPr>
                <w:sz w:val="24"/>
              </w:rPr>
              <w:t xml:space="preserve"> </w:t>
            </w:r>
            <w:proofErr w:type="spellStart"/>
            <w:r>
              <w:rPr>
                <w:sz w:val="24"/>
              </w:rPr>
              <w:t>as</w:t>
            </w:r>
            <w:proofErr w:type="spellEnd"/>
            <w:r>
              <w:rPr>
                <w:sz w:val="24"/>
              </w:rPr>
              <w:t xml:space="preserve"> </w:t>
            </w:r>
            <w:proofErr w:type="spellStart"/>
            <w:r>
              <w:rPr>
                <w:sz w:val="24"/>
              </w:rPr>
              <w:t>necessary</w:t>
            </w:r>
            <w:proofErr w:type="spellEnd"/>
            <w:r>
              <w:rPr>
                <w:sz w:val="24"/>
              </w:rPr>
              <w:t>.</w:t>
            </w:r>
          </w:p>
          <w:p w:rsidR="0053269B" w:rsidRDefault="0053269B" w:rsidP="00234E37">
            <w:pPr>
              <w:pStyle w:val="TableParagraph"/>
              <w:rPr>
                <w:b/>
                <w:sz w:val="24"/>
              </w:rPr>
            </w:pPr>
          </w:p>
          <w:p w:rsidR="0053269B" w:rsidRDefault="0053269B" w:rsidP="00234E37">
            <w:pPr>
              <w:pStyle w:val="TableParagraph"/>
              <w:ind w:left="109" w:right="97"/>
              <w:jc w:val="both"/>
              <w:rPr>
                <w:sz w:val="24"/>
              </w:rPr>
            </w:pPr>
            <w:r>
              <w:rPr>
                <w:sz w:val="24"/>
              </w:rPr>
              <w:t xml:space="preserve">LO 19. </w:t>
            </w:r>
            <w:proofErr w:type="spellStart"/>
            <w:r>
              <w:rPr>
                <w:sz w:val="24"/>
              </w:rPr>
              <w:t>Evaluate</w:t>
            </w:r>
            <w:proofErr w:type="spellEnd"/>
            <w:r>
              <w:rPr>
                <w:sz w:val="24"/>
              </w:rPr>
              <w:t xml:space="preserve"> </w:t>
            </w:r>
            <w:proofErr w:type="spellStart"/>
            <w:r>
              <w:rPr>
                <w:sz w:val="24"/>
              </w:rPr>
              <w:t>oneself</w:t>
            </w:r>
            <w:proofErr w:type="spellEnd"/>
            <w:r>
              <w:rPr>
                <w:sz w:val="24"/>
              </w:rPr>
              <w:t xml:space="preserve"> </w:t>
            </w:r>
            <w:proofErr w:type="spellStart"/>
            <w:r>
              <w:rPr>
                <w:sz w:val="24"/>
              </w:rPr>
              <w:t>critically</w:t>
            </w:r>
            <w:proofErr w:type="spellEnd"/>
            <w:r>
              <w:rPr>
                <w:sz w:val="24"/>
              </w:rPr>
              <w:t xml:space="preserve">, </w:t>
            </w:r>
            <w:proofErr w:type="spellStart"/>
            <w:r>
              <w:rPr>
                <w:sz w:val="24"/>
              </w:rPr>
              <w:t>assimilate</w:t>
            </w:r>
            <w:proofErr w:type="spellEnd"/>
            <w:r>
              <w:rPr>
                <w:sz w:val="24"/>
              </w:rPr>
              <w:t xml:space="preserve"> </w:t>
            </w:r>
            <w:proofErr w:type="spellStart"/>
            <w:r>
              <w:rPr>
                <w:sz w:val="24"/>
              </w:rPr>
              <w:t>new</w:t>
            </w:r>
            <w:proofErr w:type="spellEnd"/>
            <w:r>
              <w:rPr>
                <w:sz w:val="24"/>
              </w:rPr>
              <w:t xml:space="preserve"> </w:t>
            </w:r>
            <w:proofErr w:type="spellStart"/>
            <w:r>
              <w:rPr>
                <w:sz w:val="24"/>
              </w:rPr>
              <w:t>professional</w:t>
            </w:r>
            <w:proofErr w:type="spellEnd"/>
            <w:r>
              <w:rPr>
                <w:sz w:val="24"/>
              </w:rPr>
              <w:t xml:space="preserve"> </w:t>
            </w:r>
            <w:proofErr w:type="spellStart"/>
            <w:r>
              <w:rPr>
                <w:sz w:val="24"/>
              </w:rPr>
              <w:t>information</w:t>
            </w:r>
            <w:proofErr w:type="spellEnd"/>
            <w:r>
              <w:rPr>
                <w:sz w:val="24"/>
              </w:rPr>
              <w:t xml:space="preserve">, </w:t>
            </w:r>
            <w:proofErr w:type="spellStart"/>
            <w:r>
              <w:rPr>
                <w:sz w:val="24"/>
              </w:rPr>
              <w:t>deepen</w:t>
            </w:r>
            <w:proofErr w:type="spellEnd"/>
            <w:r>
              <w:rPr>
                <w:sz w:val="24"/>
              </w:rPr>
              <w:t xml:space="preserve"> </w:t>
            </w:r>
            <w:proofErr w:type="spellStart"/>
            <w:r>
              <w:rPr>
                <w:sz w:val="24"/>
              </w:rPr>
              <w:t>knowledge</w:t>
            </w:r>
            <w:proofErr w:type="spellEnd"/>
            <w:r>
              <w:rPr>
                <w:sz w:val="24"/>
              </w:rPr>
              <w:t xml:space="preserve"> </w:t>
            </w:r>
            <w:proofErr w:type="spellStart"/>
            <w:r>
              <w:rPr>
                <w:sz w:val="24"/>
              </w:rPr>
              <w:t>through</w:t>
            </w:r>
            <w:proofErr w:type="spellEnd"/>
            <w:r>
              <w:rPr>
                <w:sz w:val="24"/>
              </w:rPr>
              <w:t xml:space="preserve"> self-</w:t>
            </w:r>
            <w:proofErr w:type="spellStart"/>
            <w:r>
              <w:rPr>
                <w:sz w:val="24"/>
              </w:rPr>
              <w:t>education</w:t>
            </w:r>
            <w:proofErr w:type="spellEnd"/>
            <w:r>
              <w:rPr>
                <w:sz w:val="24"/>
              </w:rPr>
              <w:t xml:space="preserve">, </w:t>
            </w:r>
            <w:proofErr w:type="spellStart"/>
            <w:r>
              <w:rPr>
                <w:sz w:val="24"/>
              </w:rPr>
              <w:t>evaluate</w:t>
            </w:r>
            <w:proofErr w:type="spellEnd"/>
            <w:r>
              <w:rPr>
                <w:spacing w:val="40"/>
                <w:sz w:val="24"/>
              </w:rPr>
              <w:t xml:space="preserve"> </w:t>
            </w:r>
            <w:proofErr w:type="spellStart"/>
            <w:r>
              <w:rPr>
                <w:sz w:val="24"/>
              </w:rPr>
              <w:t>and</w:t>
            </w:r>
            <w:proofErr w:type="spellEnd"/>
            <w:r>
              <w:rPr>
                <w:sz w:val="24"/>
              </w:rPr>
              <w:t xml:space="preserve"> </w:t>
            </w:r>
            <w:proofErr w:type="spellStart"/>
            <w:r>
              <w:rPr>
                <w:sz w:val="24"/>
              </w:rPr>
              <w:t>present</w:t>
            </w:r>
            <w:proofErr w:type="spellEnd"/>
            <w:r>
              <w:rPr>
                <w:sz w:val="24"/>
              </w:rPr>
              <w:t xml:space="preserve"> </w:t>
            </w:r>
            <w:proofErr w:type="spellStart"/>
            <w:r>
              <w:rPr>
                <w:sz w:val="24"/>
              </w:rPr>
              <w:t>one's</w:t>
            </w:r>
            <w:proofErr w:type="spellEnd"/>
            <w:r>
              <w:rPr>
                <w:sz w:val="24"/>
              </w:rPr>
              <w:t xml:space="preserve"> </w:t>
            </w:r>
            <w:proofErr w:type="spellStart"/>
            <w:r>
              <w:rPr>
                <w:sz w:val="24"/>
              </w:rPr>
              <w:t>own</w:t>
            </w:r>
            <w:proofErr w:type="spellEnd"/>
            <w:r>
              <w:rPr>
                <w:sz w:val="24"/>
              </w:rPr>
              <w:t xml:space="preserve"> </w:t>
            </w:r>
            <w:proofErr w:type="spellStart"/>
            <w:r>
              <w:rPr>
                <w:sz w:val="24"/>
              </w:rPr>
              <w:t>experience</w:t>
            </w:r>
            <w:proofErr w:type="spellEnd"/>
            <w:r>
              <w:rPr>
                <w:sz w:val="24"/>
              </w:rPr>
              <w:t xml:space="preserve">, </w:t>
            </w:r>
            <w:proofErr w:type="spellStart"/>
            <w:r>
              <w:rPr>
                <w:sz w:val="24"/>
              </w:rPr>
              <w:t>analyze</w:t>
            </w:r>
            <w:proofErr w:type="spellEnd"/>
            <w:r>
              <w:rPr>
                <w:sz w:val="24"/>
              </w:rPr>
              <w:t xml:space="preserve"> </w:t>
            </w:r>
            <w:proofErr w:type="spellStart"/>
            <w:r>
              <w:rPr>
                <w:sz w:val="24"/>
              </w:rPr>
              <w:t>and</w:t>
            </w:r>
            <w:proofErr w:type="spellEnd"/>
            <w:r>
              <w:rPr>
                <w:sz w:val="24"/>
              </w:rPr>
              <w:t xml:space="preserve"> </w:t>
            </w:r>
            <w:proofErr w:type="spellStart"/>
            <w:r>
              <w:rPr>
                <w:sz w:val="24"/>
              </w:rPr>
              <w:t>apply</w:t>
            </w:r>
            <w:proofErr w:type="spellEnd"/>
            <w:r>
              <w:rPr>
                <w:sz w:val="24"/>
              </w:rPr>
              <w:t xml:space="preserve"> </w:t>
            </w:r>
            <w:proofErr w:type="spellStart"/>
            <w:r>
              <w:rPr>
                <w:sz w:val="24"/>
              </w:rPr>
              <w:t>the</w:t>
            </w:r>
            <w:proofErr w:type="spellEnd"/>
            <w:r>
              <w:rPr>
                <w:sz w:val="24"/>
              </w:rPr>
              <w:t xml:space="preserve"> </w:t>
            </w:r>
            <w:proofErr w:type="spellStart"/>
            <w:r>
              <w:rPr>
                <w:sz w:val="24"/>
              </w:rPr>
              <w:t>experience</w:t>
            </w:r>
            <w:proofErr w:type="spellEnd"/>
            <w:r>
              <w:rPr>
                <w:sz w:val="24"/>
              </w:rPr>
              <w:t xml:space="preserve"> </w:t>
            </w:r>
            <w:proofErr w:type="spellStart"/>
            <w:r>
              <w:rPr>
                <w:sz w:val="24"/>
              </w:rPr>
              <w:t>of</w:t>
            </w:r>
            <w:proofErr w:type="spellEnd"/>
            <w:r>
              <w:rPr>
                <w:sz w:val="24"/>
              </w:rPr>
              <w:t xml:space="preserve"> </w:t>
            </w:r>
            <w:proofErr w:type="spellStart"/>
            <w:r>
              <w:rPr>
                <w:sz w:val="24"/>
              </w:rPr>
              <w:t>colleagues</w:t>
            </w:r>
            <w:proofErr w:type="spellEnd"/>
            <w:r>
              <w:rPr>
                <w:sz w:val="24"/>
              </w:rPr>
              <w:t>.</w:t>
            </w:r>
          </w:p>
          <w:p w:rsidR="0053269B" w:rsidRDefault="0053269B" w:rsidP="00234E37">
            <w:pPr>
              <w:pStyle w:val="TableParagraph"/>
              <w:rPr>
                <w:b/>
                <w:sz w:val="24"/>
              </w:rPr>
            </w:pPr>
          </w:p>
          <w:p w:rsidR="0053269B" w:rsidRDefault="0053269B" w:rsidP="00234E37">
            <w:pPr>
              <w:pStyle w:val="TableParagraph"/>
              <w:ind w:left="109" w:right="98"/>
              <w:jc w:val="both"/>
              <w:rPr>
                <w:sz w:val="24"/>
              </w:rPr>
            </w:pPr>
            <w:r>
              <w:rPr>
                <w:sz w:val="24"/>
              </w:rPr>
              <w:t xml:space="preserve">PLO 20*. </w:t>
            </w:r>
            <w:proofErr w:type="spellStart"/>
            <w:r>
              <w:rPr>
                <w:sz w:val="24"/>
              </w:rPr>
              <w:t>To</w:t>
            </w:r>
            <w:proofErr w:type="spellEnd"/>
            <w:r>
              <w:rPr>
                <w:sz w:val="24"/>
              </w:rPr>
              <w:t xml:space="preserve"> </w:t>
            </w:r>
            <w:proofErr w:type="spellStart"/>
            <w:r>
              <w:rPr>
                <w:sz w:val="24"/>
              </w:rPr>
              <w:t>apply</w:t>
            </w:r>
            <w:proofErr w:type="spellEnd"/>
            <w:r>
              <w:rPr>
                <w:sz w:val="24"/>
              </w:rPr>
              <w:t xml:space="preserve"> </w:t>
            </w:r>
            <w:proofErr w:type="spellStart"/>
            <w:r>
              <w:rPr>
                <w:sz w:val="24"/>
              </w:rPr>
              <w:t>specialized</w:t>
            </w:r>
            <w:proofErr w:type="spellEnd"/>
            <w:r>
              <w:rPr>
                <w:sz w:val="24"/>
              </w:rPr>
              <w:t xml:space="preserve"> </w:t>
            </w:r>
            <w:proofErr w:type="spellStart"/>
            <w:r>
              <w:rPr>
                <w:sz w:val="24"/>
              </w:rPr>
              <w:t>knowledge</w:t>
            </w:r>
            <w:proofErr w:type="spellEnd"/>
            <w:r>
              <w:rPr>
                <w:sz w:val="24"/>
              </w:rPr>
              <w:t xml:space="preserve"> </w:t>
            </w:r>
            <w:proofErr w:type="spellStart"/>
            <w:r>
              <w:rPr>
                <w:sz w:val="24"/>
              </w:rPr>
              <w:t>and</w:t>
            </w:r>
            <w:proofErr w:type="spellEnd"/>
            <w:r>
              <w:rPr>
                <w:sz w:val="24"/>
              </w:rPr>
              <w:t xml:space="preserve"> </w:t>
            </w:r>
            <w:proofErr w:type="spellStart"/>
            <w:r>
              <w:rPr>
                <w:sz w:val="24"/>
              </w:rPr>
              <w:t>skills</w:t>
            </w:r>
            <w:proofErr w:type="spellEnd"/>
            <w:r>
              <w:rPr>
                <w:sz w:val="24"/>
              </w:rPr>
              <w:t xml:space="preserve"> </w:t>
            </w:r>
            <w:proofErr w:type="spellStart"/>
            <w:r>
              <w:rPr>
                <w:sz w:val="24"/>
              </w:rPr>
              <w:t>to</w:t>
            </w:r>
            <w:proofErr w:type="spellEnd"/>
            <w:r>
              <w:rPr>
                <w:sz w:val="24"/>
              </w:rPr>
              <w:t xml:space="preserve"> </w:t>
            </w:r>
            <w:proofErr w:type="spellStart"/>
            <w:r>
              <w:rPr>
                <w:sz w:val="24"/>
              </w:rPr>
              <w:t>fulfill</w:t>
            </w:r>
            <w:proofErr w:type="spellEnd"/>
            <w:r>
              <w:rPr>
                <w:spacing w:val="-7"/>
                <w:sz w:val="24"/>
              </w:rPr>
              <w:t xml:space="preserve"> </w:t>
            </w:r>
            <w:proofErr w:type="spellStart"/>
            <w:r>
              <w:rPr>
                <w:sz w:val="24"/>
              </w:rPr>
              <w:t>the</w:t>
            </w:r>
            <w:proofErr w:type="spellEnd"/>
            <w:r>
              <w:rPr>
                <w:sz w:val="24"/>
              </w:rPr>
              <w:t xml:space="preserve"> </w:t>
            </w:r>
            <w:proofErr w:type="spellStart"/>
            <w:r>
              <w:rPr>
                <w:sz w:val="24"/>
              </w:rPr>
              <w:t>constitutional</w:t>
            </w:r>
            <w:proofErr w:type="spellEnd"/>
            <w:r>
              <w:rPr>
                <w:spacing w:val="-2"/>
                <w:sz w:val="24"/>
              </w:rPr>
              <w:t xml:space="preserve"> </w:t>
            </w:r>
            <w:proofErr w:type="spellStart"/>
            <w:r>
              <w:rPr>
                <w:sz w:val="24"/>
              </w:rPr>
              <w:t>duty</w:t>
            </w:r>
            <w:proofErr w:type="spellEnd"/>
            <w:r>
              <w:rPr>
                <w:spacing w:val="-7"/>
                <w:sz w:val="24"/>
              </w:rPr>
              <w:t xml:space="preserve"> </w:t>
            </w:r>
            <w:proofErr w:type="spellStart"/>
            <w:r>
              <w:rPr>
                <w:sz w:val="24"/>
              </w:rPr>
              <w:t>to</w:t>
            </w:r>
            <w:proofErr w:type="spellEnd"/>
            <w:r>
              <w:rPr>
                <w:sz w:val="24"/>
              </w:rPr>
              <w:t xml:space="preserve"> </w:t>
            </w:r>
            <w:proofErr w:type="spellStart"/>
            <w:r>
              <w:rPr>
                <w:sz w:val="24"/>
              </w:rPr>
              <w:t>protect</w:t>
            </w:r>
            <w:proofErr w:type="spellEnd"/>
            <w:r>
              <w:rPr>
                <w:sz w:val="24"/>
              </w:rPr>
              <w:t xml:space="preserve"> </w:t>
            </w:r>
            <w:proofErr w:type="spellStart"/>
            <w:r>
              <w:rPr>
                <w:sz w:val="24"/>
              </w:rPr>
              <w:t>the</w:t>
            </w:r>
            <w:proofErr w:type="spellEnd"/>
            <w:r>
              <w:rPr>
                <w:spacing w:val="67"/>
                <w:sz w:val="24"/>
              </w:rPr>
              <w:t xml:space="preserve"> </w:t>
            </w:r>
            <w:proofErr w:type="spellStart"/>
            <w:r>
              <w:rPr>
                <w:sz w:val="24"/>
              </w:rPr>
              <w:t>Motherland</w:t>
            </w:r>
            <w:proofErr w:type="spellEnd"/>
            <w:r>
              <w:rPr>
                <w:sz w:val="24"/>
              </w:rPr>
              <w:t>,</w:t>
            </w:r>
            <w:r>
              <w:rPr>
                <w:spacing w:val="74"/>
                <w:sz w:val="24"/>
              </w:rPr>
              <w:t xml:space="preserve"> </w:t>
            </w:r>
            <w:proofErr w:type="spellStart"/>
            <w:r>
              <w:rPr>
                <w:sz w:val="24"/>
              </w:rPr>
              <w:t>independence</w:t>
            </w:r>
            <w:proofErr w:type="spellEnd"/>
            <w:r>
              <w:rPr>
                <w:spacing w:val="67"/>
                <w:sz w:val="24"/>
              </w:rPr>
              <w:t xml:space="preserve"> </w:t>
            </w:r>
            <w:proofErr w:type="spellStart"/>
            <w:r>
              <w:rPr>
                <w:sz w:val="24"/>
              </w:rPr>
              <w:t>and</w:t>
            </w:r>
            <w:proofErr w:type="spellEnd"/>
            <w:r>
              <w:rPr>
                <w:spacing w:val="69"/>
                <w:sz w:val="24"/>
              </w:rPr>
              <w:t xml:space="preserve"> </w:t>
            </w:r>
            <w:proofErr w:type="spellStart"/>
            <w:r>
              <w:rPr>
                <w:spacing w:val="-2"/>
                <w:sz w:val="24"/>
              </w:rPr>
              <w:t>territorial</w:t>
            </w:r>
            <w:proofErr w:type="spellEnd"/>
          </w:p>
          <w:p w:rsidR="0053269B" w:rsidRPr="008A46B4" w:rsidRDefault="0053269B" w:rsidP="00234E37">
            <w:pPr>
              <w:pStyle w:val="Default"/>
              <w:jc w:val="both"/>
              <w:rPr>
                <w:lang w:val="uk-UA"/>
              </w:rPr>
            </w:pPr>
            <w:r>
              <w:lastRenderedPageBreak/>
              <w:t>integrity</w:t>
            </w:r>
            <w:r>
              <w:rPr>
                <w:spacing w:val="-5"/>
              </w:rPr>
              <w:t xml:space="preserve"> </w:t>
            </w:r>
            <w:r>
              <w:t>of</w:t>
            </w:r>
            <w:r>
              <w:rPr>
                <w:spacing w:val="-1"/>
              </w:rPr>
              <w:t xml:space="preserve"> </w:t>
            </w:r>
            <w:r>
              <w:rPr>
                <w:spacing w:val="-2"/>
              </w:rPr>
              <w:t>Ukraine.</w:t>
            </w:r>
          </w:p>
        </w:tc>
      </w:tr>
      <w:tr w:rsidR="0053269B" w:rsidRPr="00092F17" w:rsidTr="00234E37">
        <w:tc>
          <w:tcPr>
            <w:tcW w:w="9351" w:type="dxa"/>
            <w:gridSpan w:val="3"/>
          </w:tcPr>
          <w:p w:rsidR="0053269B" w:rsidRPr="00BF5584" w:rsidRDefault="0053269B" w:rsidP="00234E37">
            <w:pPr>
              <w:pStyle w:val="xfmc1"/>
              <w:shd w:val="clear" w:color="auto" w:fill="FFFFFF"/>
              <w:spacing w:before="0" w:beforeAutospacing="0" w:after="0" w:afterAutospacing="0"/>
              <w:jc w:val="both"/>
            </w:pPr>
            <w:r w:rsidRPr="00BF5584">
              <w:rPr>
                <w:b/>
                <w:bCs/>
                <w:color w:val="2D2C37"/>
              </w:rPr>
              <w:lastRenderedPageBreak/>
              <w:t>*</w:t>
            </w:r>
            <w:r w:rsidRPr="00BF5584">
              <w:rPr>
                <w:b/>
                <w:bCs/>
              </w:rPr>
              <w:t>Примітка.</w:t>
            </w:r>
          </w:p>
          <w:p w:rsidR="0053269B" w:rsidRPr="00BF5584" w:rsidRDefault="0053269B" w:rsidP="00234E37">
            <w:pPr>
              <w:pStyle w:val="xfmc1"/>
              <w:shd w:val="clear" w:color="auto" w:fill="FFFFFF"/>
              <w:spacing w:before="0" w:beforeAutospacing="0" w:after="0" w:afterAutospacing="0"/>
              <w:ind w:firstLine="567"/>
              <w:jc w:val="both"/>
            </w:pPr>
            <w:r w:rsidRPr="00BF5584">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rsidR="0053269B" w:rsidRPr="00BF5584" w:rsidRDefault="0053269B" w:rsidP="00234E37">
            <w:pPr>
              <w:pStyle w:val="xfmc1"/>
              <w:shd w:val="clear" w:color="auto" w:fill="FFFFFF"/>
              <w:spacing w:before="0" w:beforeAutospacing="0" w:after="0" w:afterAutospacing="0"/>
              <w:ind w:firstLine="567"/>
              <w:jc w:val="both"/>
            </w:pPr>
            <w:r w:rsidRPr="00BF5584">
              <w:t>Від проходження базової підготовки звільняються ті з них, які:</w:t>
            </w:r>
          </w:p>
          <w:p w:rsidR="0053269B" w:rsidRPr="00BF5584" w:rsidRDefault="0053269B" w:rsidP="00234E37">
            <w:pPr>
              <w:pStyle w:val="xfmc1"/>
              <w:shd w:val="clear" w:color="auto" w:fill="FFFFFF"/>
              <w:spacing w:before="0" w:beforeAutospacing="0" w:after="0" w:afterAutospacing="0"/>
              <w:ind w:firstLine="567"/>
              <w:jc w:val="both"/>
            </w:pPr>
            <w:r w:rsidRPr="00BF5584">
              <w:t>- визнані за станом здоров’я непридатними до військової служби;</w:t>
            </w:r>
          </w:p>
          <w:p w:rsidR="0053269B" w:rsidRPr="00BF5584" w:rsidRDefault="0053269B" w:rsidP="00234E37">
            <w:pPr>
              <w:pStyle w:val="xfmc1"/>
              <w:shd w:val="clear" w:color="auto" w:fill="FFFFFF"/>
              <w:spacing w:before="0" w:beforeAutospacing="0" w:after="0" w:afterAutospacing="0"/>
              <w:ind w:firstLine="567"/>
              <w:jc w:val="both"/>
            </w:pPr>
            <w:r w:rsidRPr="00BF5584">
              <w:t>- до набуття громадянства України пройшли військову службу в інших державах;</w:t>
            </w:r>
          </w:p>
          <w:p w:rsidR="0053269B" w:rsidRPr="00BF5584" w:rsidRDefault="0053269B" w:rsidP="00234E37">
            <w:pPr>
              <w:pStyle w:val="xfmc1"/>
              <w:shd w:val="clear" w:color="auto" w:fill="FFFFFF"/>
              <w:spacing w:before="0" w:beforeAutospacing="0" w:after="0" w:afterAutospacing="0"/>
              <w:ind w:firstLine="567"/>
              <w:jc w:val="both"/>
            </w:pPr>
            <w:r w:rsidRPr="00BF5584">
              <w:t>- проходили військову службу;</w:t>
            </w:r>
          </w:p>
          <w:p w:rsidR="0053269B" w:rsidRPr="00BF5584" w:rsidRDefault="0053269B" w:rsidP="00234E37">
            <w:pPr>
              <w:pStyle w:val="xfmc1"/>
              <w:shd w:val="clear" w:color="auto" w:fill="FFFFFF"/>
              <w:spacing w:before="0" w:beforeAutospacing="0" w:after="0" w:afterAutospacing="0"/>
              <w:ind w:firstLine="567"/>
              <w:jc w:val="both"/>
            </w:pPr>
            <w:r w:rsidRPr="00BF5584">
              <w:t>- мають сертифікат про проходження базової підготовки та здобуття військово-облікової спеціальності.</w:t>
            </w:r>
          </w:p>
          <w:p w:rsidR="0053269B" w:rsidRPr="00BF5584" w:rsidRDefault="0053269B" w:rsidP="00234E37">
            <w:pPr>
              <w:pStyle w:val="xfmc1"/>
              <w:shd w:val="clear" w:color="auto" w:fill="FFFFFF"/>
              <w:spacing w:before="0" w:beforeAutospacing="0" w:after="0" w:afterAutospacing="0"/>
              <w:ind w:firstLine="567"/>
              <w:jc w:val="both"/>
            </w:pPr>
            <w:r w:rsidRPr="00BF5584">
              <w:t>Не проходять базову підготовку:</w:t>
            </w:r>
          </w:p>
          <w:p w:rsidR="0053269B" w:rsidRPr="00BF5584" w:rsidRDefault="0053269B" w:rsidP="00234E37">
            <w:pPr>
              <w:pStyle w:val="xfmc1"/>
              <w:shd w:val="clear" w:color="auto" w:fill="FFFFFF"/>
              <w:spacing w:before="0" w:beforeAutospacing="0" w:after="0" w:afterAutospacing="0"/>
              <w:ind w:firstLine="567"/>
              <w:jc w:val="both"/>
            </w:pPr>
            <w:r w:rsidRPr="00BF5584">
              <w:t>- здобувачі вищої освіти, які здобувають освіту за іншими (крім денної та дуальної) формами здобуття освіти, включаючи поєднані;</w:t>
            </w:r>
          </w:p>
          <w:p w:rsidR="0053269B" w:rsidRPr="00BF5584" w:rsidRDefault="0053269B" w:rsidP="00234E37">
            <w:pPr>
              <w:pStyle w:val="xfmc1"/>
              <w:shd w:val="clear" w:color="auto" w:fill="FFFFFF"/>
              <w:spacing w:before="0" w:beforeAutospacing="0" w:after="0" w:afterAutospacing="0"/>
              <w:ind w:firstLine="567"/>
              <w:jc w:val="both"/>
            </w:pPr>
            <w:r w:rsidRPr="00BF5584">
              <w:t>- здобувачі вищої освіти-іноземні громадяни.</w:t>
            </w:r>
          </w:p>
          <w:p w:rsidR="0053269B" w:rsidRPr="00092F17" w:rsidRDefault="0053269B" w:rsidP="00234E37">
            <w:pPr>
              <w:pStyle w:val="Default"/>
              <w:jc w:val="both"/>
              <w:rPr>
                <w:rStyle w:val="rynqvb"/>
                <w:lang w:val="uk-UA"/>
              </w:rPr>
            </w:pPr>
            <w:r w:rsidRPr="00BF5584">
              <w:rPr>
                <w:color w:val="auto"/>
                <w:lang w:val="uk-UA"/>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53269B" w:rsidRPr="00092F17" w:rsidTr="00234E37">
        <w:tc>
          <w:tcPr>
            <w:tcW w:w="9351" w:type="dxa"/>
            <w:gridSpan w:val="3"/>
            <w:shd w:val="clear" w:color="auto" w:fill="BFBFBF"/>
          </w:tcPr>
          <w:p w:rsidR="0053269B" w:rsidRPr="00092F17" w:rsidRDefault="0053269B" w:rsidP="00234E37">
            <w:pPr>
              <w:jc w:val="center"/>
              <w:rPr>
                <w:b/>
                <w:bCs/>
              </w:rPr>
            </w:pPr>
            <w:r w:rsidRPr="00092F17">
              <w:rPr>
                <w:b/>
                <w:bCs/>
              </w:rPr>
              <w:t>8 – Ресурсне забезпечення реалізації програми</w:t>
            </w:r>
          </w:p>
        </w:tc>
      </w:tr>
      <w:tr w:rsidR="0053269B" w:rsidRPr="00092F17" w:rsidTr="00234E37">
        <w:tc>
          <w:tcPr>
            <w:tcW w:w="2808" w:type="dxa"/>
            <w:shd w:val="clear" w:color="auto" w:fill="FFFFFF"/>
          </w:tcPr>
          <w:p w:rsidR="0053269B" w:rsidRPr="00092F17" w:rsidRDefault="0053269B" w:rsidP="00234E37">
            <w:pPr>
              <w:jc w:val="center"/>
              <w:rPr>
                <w:b/>
                <w:bCs/>
              </w:rPr>
            </w:pPr>
            <w:r w:rsidRPr="00092F17">
              <w:rPr>
                <w:b/>
              </w:rPr>
              <w:t>Кадрове забезпечення</w:t>
            </w:r>
          </w:p>
        </w:tc>
        <w:tc>
          <w:tcPr>
            <w:tcW w:w="6543" w:type="dxa"/>
            <w:gridSpan w:val="2"/>
            <w:shd w:val="clear" w:color="auto" w:fill="FFFFFF"/>
          </w:tcPr>
          <w:p w:rsidR="0053269B" w:rsidRDefault="0053269B" w:rsidP="00234E37">
            <w:pPr>
              <w:pStyle w:val="TableParagraph"/>
              <w:ind w:right="101"/>
              <w:jc w:val="both"/>
              <w:rPr>
                <w:sz w:val="24"/>
              </w:rPr>
            </w:pPr>
            <w:r>
              <w:rPr>
                <w:sz w:val="24"/>
              </w:rPr>
              <w:t>Залучені</w:t>
            </w:r>
            <w:r>
              <w:rPr>
                <w:spacing w:val="71"/>
                <w:w w:val="150"/>
                <w:sz w:val="24"/>
              </w:rPr>
              <w:t xml:space="preserve"> </w:t>
            </w:r>
            <w:r>
              <w:rPr>
                <w:sz w:val="24"/>
              </w:rPr>
              <w:t>до</w:t>
            </w:r>
            <w:r>
              <w:rPr>
                <w:spacing w:val="28"/>
                <w:sz w:val="24"/>
              </w:rPr>
              <w:t xml:space="preserve">  </w:t>
            </w:r>
            <w:r>
              <w:rPr>
                <w:sz w:val="24"/>
              </w:rPr>
              <w:t>реалізації</w:t>
            </w:r>
            <w:r>
              <w:rPr>
                <w:spacing w:val="79"/>
                <w:w w:val="150"/>
                <w:sz w:val="24"/>
              </w:rPr>
              <w:t xml:space="preserve"> </w:t>
            </w:r>
            <w:r>
              <w:rPr>
                <w:sz w:val="24"/>
              </w:rPr>
              <w:t>освітньої</w:t>
            </w:r>
            <w:r>
              <w:rPr>
                <w:spacing w:val="73"/>
                <w:w w:val="150"/>
                <w:sz w:val="24"/>
              </w:rPr>
              <w:t xml:space="preserve"> </w:t>
            </w:r>
            <w:r>
              <w:rPr>
                <w:sz w:val="24"/>
              </w:rPr>
              <w:t>програми</w:t>
            </w:r>
            <w:r>
              <w:rPr>
                <w:spacing w:val="79"/>
                <w:w w:val="150"/>
                <w:sz w:val="24"/>
              </w:rPr>
              <w:t xml:space="preserve"> </w:t>
            </w:r>
            <w:r>
              <w:rPr>
                <w:sz w:val="24"/>
              </w:rPr>
              <w:t xml:space="preserve">науково </w:t>
            </w:r>
            <w:r>
              <w:rPr>
                <w:spacing w:val="-2"/>
                <w:sz w:val="24"/>
              </w:rPr>
              <w:t xml:space="preserve">педагогічні </w:t>
            </w:r>
            <w:r>
              <w:rPr>
                <w:sz w:val="24"/>
              </w:rPr>
              <w:t>працівники</w:t>
            </w:r>
            <w:r>
              <w:rPr>
                <w:spacing w:val="70"/>
                <w:sz w:val="24"/>
              </w:rPr>
              <w:t xml:space="preserve"> </w:t>
            </w:r>
            <w:r>
              <w:rPr>
                <w:sz w:val="24"/>
              </w:rPr>
              <w:t>відповідають</w:t>
            </w:r>
            <w:r>
              <w:rPr>
                <w:spacing w:val="73"/>
                <w:sz w:val="24"/>
              </w:rPr>
              <w:t xml:space="preserve"> </w:t>
            </w:r>
            <w:r>
              <w:rPr>
                <w:sz w:val="24"/>
              </w:rPr>
              <w:t>кадровим</w:t>
            </w:r>
            <w:r>
              <w:rPr>
                <w:spacing w:val="69"/>
                <w:sz w:val="24"/>
              </w:rPr>
              <w:t xml:space="preserve"> </w:t>
            </w:r>
            <w:r>
              <w:rPr>
                <w:sz w:val="24"/>
              </w:rPr>
              <w:t>вимогам</w:t>
            </w:r>
            <w:r>
              <w:rPr>
                <w:spacing w:val="65"/>
                <w:sz w:val="24"/>
              </w:rPr>
              <w:t xml:space="preserve"> </w:t>
            </w:r>
            <w:r>
              <w:rPr>
                <w:sz w:val="24"/>
              </w:rPr>
              <w:t>щодо</w:t>
            </w:r>
            <w:r>
              <w:rPr>
                <w:spacing w:val="72"/>
                <w:sz w:val="24"/>
              </w:rPr>
              <w:t xml:space="preserve"> </w:t>
            </w:r>
            <w:r>
              <w:rPr>
                <w:spacing w:val="-2"/>
                <w:sz w:val="24"/>
              </w:rPr>
              <w:t xml:space="preserve">забезпечення </w:t>
            </w:r>
            <w:r>
              <w:rPr>
                <w:sz w:val="24"/>
              </w:rPr>
              <w:t>провадження освітньої діяльності для відповідного рівня вищої освіти, затвердженим постановою Кабінету Міністрів України від 30.12.2015 № 1187 (зі змінами).</w:t>
            </w:r>
          </w:p>
          <w:p w:rsidR="0053269B" w:rsidRDefault="0053269B" w:rsidP="00234E37">
            <w:pPr>
              <w:pStyle w:val="TableParagraph"/>
              <w:ind w:right="101"/>
              <w:jc w:val="both"/>
              <w:rPr>
                <w:sz w:val="24"/>
              </w:rPr>
            </w:pPr>
            <w:r>
              <w:rPr>
                <w:sz w:val="24"/>
              </w:rPr>
              <w:t>Реалізацію освітньої програми «Фізична терапія, ерготерапія» забезпечують науково-педагогічні, педагогічні та наукові працівники – доктори і кандидати наук відповідних</w:t>
            </w:r>
            <w:r>
              <w:rPr>
                <w:spacing w:val="40"/>
                <w:sz w:val="24"/>
              </w:rPr>
              <w:t xml:space="preserve"> </w:t>
            </w:r>
            <w:r>
              <w:rPr>
                <w:spacing w:val="-2"/>
                <w:sz w:val="24"/>
              </w:rPr>
              <w:t>спеціальностей.</w:t>
            </w:r>
          </w:p>
          <w:p w:rsidR="0053269B" w:rsidRDefault="0053269B" w:rsidP="00234E37">
            <w:pPr>
              <w:pStyle w:val="TableParagraph"/>
              <w:tabs>
                <w:tab w:val="left" w:pos="1514"/>
                <w:tab w:val="left" w:pos="2733"/>
                <w:tab w:val="left" w:pos="4686"/>
              </w:tabs>
              <w:ind w:right="101"/>
              <w:rPr>
                <w:sz w:val="24"/>
              </w:rPr>
            </w:pPr>
            <w:r>
              <w:rPr>
                <w:sz w:val="24"/>
              </w:rPr>
              <w:t>Дисципліни,</w:t>
            </w:r>
            <w:r>
              <w:rPr>
                <w:spacing w:val="27"/>
                <w:sz w:val="24"/>
              </w:rPr>
              <w:t xml:space="preserve"> </w:t>
            </w:r>
            <w:r>
              <w:rPr>
                <w:sz w:val="24"/>
              </w:rPr>
              <w:t>що</w:t>
            </w:r>
            <w:r>
              <w:rPr>
                <w:spacing w:val="30"/>
                <w:sz w:val="24"/>
              </w:rPr>
              <w:t xml:space="preserve"> </w:t>
            </w:r>
            <w:r>
              <w:rPr>
                <w:sz w:val="24"/>
              </w:rPr>
              <w:t>формують</w:t>
            </w:r>
            <w:r>
              <w:rPr>
                <w:spacing w:val="27"/>
                <w:sz w:val="24"/>
              </w:rPr>
              <w:t xml:space="preserve"> </w:t>
            </w:r>
            <w:r>
              <w:rPr>
                <w:sz w:val="24"/>
              </w:rPr>
              <w:t>спеціальні компетентності</w:t>
            </w:r>
            <w:r>
              <w:rPr>
                <w:spacing w:val="26"/>
                <w:sz w:val="24"/>
              </w:rPr>
              <w:t xml:space="preserve"> </w:t>
            </w:r>
            <w:r>
              <w:rPr>
                <w:sz w:val="24"/>
              </w:rPr>
              <w:t>викладають фахівці, які займають/можуть займати посаду</w:t>
            </w:r>
            <w:r>
              <w:rPr>
                <w:spacing w:val="-1"/>
                <w:sz w:val="24"/>
              </w:rPr>
              <w:t xml:space="preserve"> </w:t>
            </w:r>
            <w:r>
              <w:rPr>
                <w:sz w:val="24"/>
              </w:rPr>
              <w:t>фізичного терапевта. Дисципліни,</w:t>
            </w:r>
            <w:r>
              <w:rPr>
                <w:spacing w:val="40"/>
                <w:sz w:val="24"/>
              </w:rPr>
              <w:t xml:space="preserve"> </w:t>
            </w:r>
            <w:r>
              <w:rPr>
                <w:sz w:val="24"/>
              </w:rPr>
              <w:t>які</w:t>
            </w:r>
            <w:r>
              <w:rPr>
                <w:spacing w:val="40"/>
                <w:sz w:val="24"/>
              </w:rPr>
              <w:t xml:space="preserve"> </w:t>
            </w:r>
            <w:r>
              <w:rPr>
                <w:sz w:val="24"/>
              </w:rPr>
              <w:t>формують</w:t>
            </w:r>
            <w:r>
              <w:rPr>
                <w:spacing w:val="40"/>
                <w:sz w:val="24"/>
              </w:rPr>
              <w:t xml:space="preserve"> </w:t>
            </w:r>
            <w:r>
              <w:rPr>
                <w:sz w:val="24"/>
              </w:rPr>
              <w:t>здатність</w:t>
            </w:r>
            <w:r>
              <w:rPr>
                <w:spacing w:val="40"/>
                <w:sz w:val="24"/>
              </w:rPr>
              <w:t xml:space="preserve"> </w:t>
            </w:r>
            <w:r>
              <w:rPr>
                <w:sz w:val="24"/>
              </w:rPr>
              <w:t>розуміти</w:t>
            </w:r>
            <w:r>
              <w:rPr>
                <w:spacing w:val="40"/>
                <w:sz w:val="24"/>
              </w:rPr>
              <w:t xml:space="preserve"> </w:t>
            </w:r>
            <w:proofErr w:type="spellStart"/>
            <w:r>
              <w:rPr>
                <w:sz w:val="24"/>
              </w:rPr>
              <w:t>медико-біологічні</w:t>
            </w:r>
            <w:proofErr w:type="spellEnd"/>
            <w:r>
              <w:rPr>
                <w:sz w:val="24"/>
              </w:rPr>
              <w:t xml:space="preserve">, </w:t>
            </w:r>
            <w:proofErr w:type="spellStart"/>
            <w:r>
              <w:rPr>
                <w:sz w:val="24"/>
              </w:rPr>
              <w:t>психолого-</w:t>
            </w:r>
            <w:proofErr w:type="spellEnd"/>
            <w:r>
              <w:rPr>
                <w:spacing w:val="40"/>
                <w:sz w:val="24"/>
              </w:rPr>
              <w:t xml:space="preserve"> </w:t>
            </w:r>
            <w:r>
              <w:rPr>
                <w:sz w:val="24"/>
              </w:rPr>
              <w:t>педагогічні,</w:t>
            </w:r>
            <w:r>
              <w:rPr>
                <w:spacing w:val="40"/>
                <w:sz w:val="24"/>
              </w:rPr>
              <w:t xml:space="preserve"> </w:t>
            </w:r>
            <w:r>
              <w:rPr>
                <w:sz w:val="24"/>
              </w:rPr>
              <w:t>соціальні</w:t>
            </w:r>
            <w:r>
              <w:rPr>
                <w:spacing w:val="36"/>
                <w:sz w:val="24"/>
              </w:rPr>
              <w:t xml:space="preserve"> </w:t>
            </w:r>
            <w:r>
              <w:rPr>
                <w:sz w:val="24"/>
              </w:rPr>
              <w:t>аспекти,</w:t>
            </w:r>
            <w:r>
              <w:rPr>
                <w:spacing w:val="40"/>
                <w:sz w:val="24"/>
              </w:rPr>
              <w:t xml:space="preserve"> </w:t>
            </w:r>
            <w:r>
              <w:rPr>
                <w:sz w:val="24"/>
              </w:rPr>
              <w:t>пов’язані</w:t>
            </w:r>
            <w:r>
              <w:rPr>
                <w:spacing w:val="36"/>
                <w:sz w:val="24"/>
              </w:rPr>
              <w:t xml:space="preserve"> </w:t>
            </w:r>
            <w:r>
              <w:rPr>
                <w:sz w:val="24"/>
              </w:rPr>
              <w:t>з</w:t>
            </w:r>
            <w:r>
              <w:rPr>
                <w:spacing w:val="40"/>
                <w:sz w:val="24"/>
              </w:rPr>
              <w:t xml:space="preserve"> </w:t>
            </w:r>
            <w:r>
              <w:rPr>
                <w:sz w:val="24"/>
              </w:rPr>
              <w:t xml:space="preserve">практикою </w:t>
            </w:r>
            <w:r>
              <w:rPr>
                <w:spacing w:val="-2"/>
                <w:sz w:val="24"/>
              </w:rPr>
              <w:t>фізичної</w:t>
            </w:r>
            <w:r>
              <w:rPr>
                <w:sz w:val="24"/>
              </w:rPr>
              <w:t xml:space="preserve"> </w:t>
            </w:r>
            <w:r>
              <w:rPr>
                <w:spacing w:val="-2"/>
                <w:sz w:val="24"/>
              </w:rPr>
              <w:t>терапії</w:t>
            </w:r>
            <w:r>
              <w:rPr>
                <w:sz w:val="24"/>
              </w:rPr>
              <w:t xml:space="preserve"> </w:t>
            </w:r>
            <w:r>
              <w:rPr>
                <w:spacing w:val="-2"/>
                <w:sz w:val="24"/>
              </w:rPr>
              <w:t>викладаються</w:t>
            </w:r>
            <w:r>
              <w:rPr>
                <w:sz w:val="24"/>
              </w:rPr>
              <w:tab/>
            </w:r>
            <w:r>
              <w:rPr>
                <w:spacing w:val="-2"/>
                <w:sz w:val="24"/>
              </w:rPr>
              <w:t xml:space="preserve">науково-педагогічними </w:t>
            </w:r>
            <w:r>
              <w:rPr>
                <w:sz w:val="24"/>
              </w:rPr>
              <w:t>(педагогічними)</w:t>
            </w:r>
            <w:r>
              <w:rPr>
                <w:spacing w:val="40"/>
                <w:sz w:val="24"/>
              </w:rPr>
              <w:t xml:space="preserve"> </w:t>
            </w:r>
            <w:r>
              <w:rPr>
                <w:sz w:val="24"/>
              </w:rPr>
              <w:t>та/або</w:t>
            </w:r>
            <w:r>
              <w:rPr>
                <w:spacing w:val="40"/>
                <w:sz w:val="24"/>
              </w:rPr>
              <w:t xml:space="preserve"> </w:t>
            </w:r>
            <w:r>
              <w:rPr>
                <w:sz w:val="24"/>
              </w:rPr>
              <w:t>науковими</w:t>
            </w:r>
            <w:r>
              <w:rPr>
                <w:spacing w:val="40"/>
                <w:sz w:val="24"/>
              </w:rPr>
              <w:t xml:space="preserve"> </w:t>
            </w:r>
            <w:r>
              <w:rPr>
                <w:sz w:val="24"/>
              </w:rPr>
              <w:t>працівниками</w:t>
            </w:r>
            <w:r>
              <w:rPr>
                <w:spacing w:val="40"/>
                <w:sz w:val="24"/>
              </w:rPr>
              <w:t xml:space="preserve"> </w:t>
            </w:r>
            <w:r>
              <w:rPr>
                <w:sz w:val="24"/>
              </w:rPr>
              <w:t>з</w:t>
            </w:r>
            <w:r>
              <w:rPr>
                <w:spacing w:val="40"/>
                <w:sz w:val="24"/>
              </w:rPr>
              <w:t xml:space="preserve"> </w:t>
            </w:r>
            <w:r>
              <w:rPr>
                <w:sz w:val="24"/>
              </w:rPr>
              <w:t>урахуванням відповідності їх освітньої та/або професійної кваліфікації.</w:t>
            </w:r>
          </w:p>
          <w:p w:rsidR="0053269B" w:rsidRDefault="0053269B" w:rsidP="00234E37">
            <w:pPr>
              <w:pStyle w:val="TableParagraph"/>
              <w:ind w:left="148" w:right="101"/>
              <w:jc w:val="both"/>
              <w:rPr>
                <w:sz w:val="24"/>
              </w:rPr>
            </w:pPr>
            <w:r>
              <w:rPr>
                <w:sz w:val="24"/>
              </w:rPr>
              <w:t>Для</w:t>
            </w:r>
            <w:r>
              <w:rPr>
                <w:spacing w:val="-1"/>
                <w:sz w:val="24"/>
              </w:rPr>
              <w:t xml:space="preserve"> </w:t>
            </w:r>
            <w:r>
              <w:rPr>
                <w:sz w:val="24"/>
              </w:rPr>
              <w:t>організації</w:t>
            </w:r>
            <w:r>
              <w:rPr>
                <w:spacing w:val="-5"/>
                <w:sz w:val="24"/>
              </w:rPr>
              <w:t xml:space="preserve"> </w:t>
            </w:r>
            <w:r>
              <w:rPr>
                <w:sz w:val="24"/>
              </w:rPr>
              <w:t>клінічного</w:t>
            </w:r>
            <w:r>
              <w:rPr>
                <w:spacing w:val="-1"/>
                <w:sz w:val="24"/>
              </w:rPr>
              <w:t xml:space="preserve"> </w:t>
            </w:r>
            <w:r>
              <w:rPr>
                <w:sz w:val="24"/>
              </w:rPr>
              <w:t>навчання</w:t>
            </w:r>
            <w:r>
              <w:rPr>
                <w:spacing w:val="-5"/>
                <w:sz w:val="24"/>
              </w:rPr>
              <w:t xml:space="preserve"> </w:t>
            </w:r>
            <w:r>
              <w:rPr>
                <w:sz w:val="24"/>
              </w:rPr>
              <w:t>призначаються</w:t>
            </w:r>
            <w:r>
              <w:rPr>
                <w:spacing w:val="-1"/>
                <w:sz w:val="24"/>
              </w:rPr>
              <w:t xml:space="preserve"> </w:t>
            </w:r>
            <w:r>
              <w:rPr>
                <w:sz w:val="24"/>
              </w:rPr>
              <w:t>«координатори клінічного навчання» з числа штатних науково-педагогічних працівників, які можуть займати посаду фізичного терапевта. Для проведення</w:t>
            </w:r>
            <w:r>
              <w:rPr>
                <w:spacing w:val="40"/>
                <w:sz w:val="24"/>
              </w:rPr>
              <w:t xml:space="preserve"> </w:t>
            </w:r>
            <w:r>
              <w:rPr>
                <w:sz w:val="24"/>
              </w:rPr>
              <w:t>клінічного</w:t>
            </w:r>
            <w:r>
              <w:rPr>
                <w:spacing w:val="40"/>
                <w:sz w:val="24"/>
              </w:rPr>
              <w:t xml:space="preserve"> </w:t>
            </w:r>
            <w:r>
              <w:rPr>
                <w:sz w:val="24"/>
              </w:rPr>
              <w:t>навчання</w:t>
            </w:r>
            <w:r>
              <w:rPr>
                <w:spacing w:val="40"/>
                <w:sz w:val="24"/>
              </w:rPr>
              <w:t xml:space="preserve"> </w:t>
            </w:r>
            <w:r>
              <w:rPr>
                <w:sz w:val="24"/>
              </w:rPr>
              <w:t>на</w:t>
            </w:r>
            <w:r>
              <w:rPr>
                <w:spacing w:val="40"/>
                <w:sz w:val="24"/>
              </w:rPr>
              <w:t xml:space="preserve"> </w:t>
            </w:r>
            <w:r>
              <w:rPr>
                <w:sz w:val="24"/>
              </w:rPr>
              <w:t>базах</w:t>
            </w:r>
            <w:r>
              <w:rPr>
                <w:spacing w:val="40"/>
                <w:sz w:val="24"/>
              </w:rPr>
              <w:t xml:space="preserve"> </w:t>
            </w:r>
            <w:r>
              <w:rPr>
                <w:sz w:val="24"/>
              </w:rPr>
              <w:t>практики</w:t>
            </w:r>
            <w:r>
              <w:rPr>
                <w:spacing w:val="40"/>
                <w:sz w:val="24"/>
              </w:rPr>
              <w:t xml:space="preserve"> </w:t>
            </w:r>
            <w:r>
              <w:rPr>
                <w:sz w:val="24"/>
              </w:rPr>
              <w:t>залучаються</w:t>
            </w:r>
          </w:p>
          <w:p w:rsidR="0053269B" w:rsidRPr="008A46B4" w:rsidRDefault="0053269B" w:rsidP="00234E37">
            <w:pPr>
              <w:pStyle w:val="TableParagraph"/>
              <w:spacing w:line="267" w:lineRule="exact"/>
              <w:ind w:left="148"/>
              <w:rPr>
                <w:sz w:val="24"/>
              </w:rPr>
            </w:pPr>
            <w:r>
              <w:rPr>
                <w:sz w:val="24"/>
              </w:rPr>
              <w:t>клінічні</w:t>
            </w:r>
            <w:r>
              <w:rPr>
                <w:spacing w:val="-10"/>
                <w:sz w:val="24"/>
              </w:rPr>
              <w:t xml:space="preserve"> </w:t>
            </w:r>
            <w:r>
              <w:rPr>
                <w:sz w:val="24"/>
              </w:rPr>
              <w:t>супервізори від</w:t>
            </w:r>
            <w:r>
              <w:rPr>
                <w:spacing w:val="-2"/>
                <w:sz w:val="24"/>
              </w:rPr>
              <w:t xml:space="preserve"> </w:t>
            </w:r>
            <w:r>
              <w:rPr>
                <w:sz w:val="24"/>
              </w:rPr>
              <w:t>кожної</w:t>
            </w:r>
            <w:r>
              <w:rPr>
                <w:spacing w:val="-9"/>
                <w:sz w:val="24"/>
              </w:rPr>
              <w:t xml:space="preserve"> </w:t>
            </w:r>
            <w:r>
              <w:rPr>
                <w:spacing w:val="-2"/>
                <w:sz w:val="24"/>
              </w:rPr>
              <w:t>бази.</w:t>
            </w:r>
          </w:p>
        </w:tc>
      </w:tr>
      <w:tr w:rsidR="0053269B" w:rsidRPr="00092F17" w:rsidTr="00234E37">
        <w:tc>
          <w:tcPr>
            <w:tcW w:w="2808" w:type="dxa"/>
            <w:shd w:val="clear" w:color="auto" w:fill="FFFFFF"/>
            <w:vAlign w:val="center"/>
          </w:tcPr>
          <w:p w:rsidR="0053269B" w:rsidRPr="00092F17" w:rsidRDefault="0053269B" w:rsidP="00234E37">
            <w:pPr>
              <w:rPr>
                <w:b/>
              </w:rPr>
            </w:pPr>
            <w:r w:rsidRPr="00092F17">
              <w:rPr>
                <w:b/>
              </w:rPr>
              <w:t>Матеріально-технічне забезпечення</w:t>
            </w:r>
          </w:p>
        </w:tc>
        <w:tc>
          <w:tcPr>
            <w:tcW w:w="6543" w:type="dxa"/>
            <w:gridSpan w:val="2"/>
            <w:shd w:val="clear" w:color="auto" w:fill="FFFFFF"/>
          </w:tcPr>
          <w:p w:rsidR="0053269B" w:rsidRPr="00092F17" w:rsidRDefault="0053269B" w:rsidP="00234E37">
            <w:pPr>
              <w:jc w:val="both"/>
            </w:pPr>
            <w:r w:rsidRPr="00FB71A6">
              <w:t>Забезпеченість приміщеннями для проведення навчальних занять та контрольних заходів відповідно до нормативів.</w:t>
            </w:r>
          </w:p>
        </w:tc>
      </w:tr>
      <w:tr w:rsidR="0053269B" w:rsidRPr="00092F17" w:rsidTr="00234E37">
        <w:tc>
          <w:tcPr>
            <w:tcW w:w="2808" w:type="dxa"/>
            <w:shd w:val="clear" w:color="auto" w:fill="FFFFFF"/>
            <w:vAlign w:val="center"/>
          </w:tcPr>
          <w:p w:rsidR="0053269B" w:rsidRPr="00092F17" w:rsidRDefault="0053269B" w:rsidP="00234E37">
            <w:pPr>
              <w:rPr>
                <w:b/>
              </w:rPr>
            </w:pPr>
            <w:r w:rsidRPr="00092F17">
              <w:rPr>
                <w:b/>
              </w:rPr>
              <w:t>Інформаційне та навчально-методичне забезпечення</w:t>
            </w:r>
          </w:p>
        </w:tc>
        <w:tc>
          <w:tcPr>
            <w:tcW w:w="6543" w:type="dxa"/>
            <w:gridSpan w:val="2"/>
            <w:shd w:val="clear" w:color="auto" w:fill="FFFFFF"/>
          </w:tcPr>
          <w:p w:rsidR="0053269B" w:rsidRPr="00092F17" w:rsidRDefault="0053269B" w:rsidP="00234E37">
            <w:pPr>
              <w:jc w:val="both"/>
            </w:pPr>
            <w:r w:rsidRPr="00092F17">
              <w:t xml:space="preserve">Робочі навчальні програми і методичні матеріали навчальних дисциплін розташовані у вигляді електронних курсів на освітній платформі </w:t>
            </w:r>
            <w:proofErr w:type="spellStart"/>
            <w:r w:rsidRPr="00092F17">
              <w:t>Moodle</w:t>
            </w:r>
            <w:proofErr w:type="spellEnd"/>
            <w:r w:rsidRPr="00092F17">
              <w:t xml:space="preserve"> Університету «Україна» </w:t>
            </w:r>
            <w:hyperlink r:id="rId10" w:history="1">
              <w:r w:rsidRPr="00EA1AE1">
                <w:rPr>
                  <w:rStyle w:val="a8"/>
                </w:rPr>
                <w:t>http://vo.</w:t>
              </w:r>
              <w:proofErr w:type="spellStart"/>
              <w:r w:rsidRPr="00EA1AE1">
                <w:rPr>
                  <w:rStyle w:val="a8"/>
                  <w:lang w:val="en-US"/>
                </w:rPr>
                <w:t>uu</w:t>
              </w:r>
              <w:r w:rsidRPr="00EA1AE1">
                <w:rPr>
                  <w:rStyle w:val="a8"/>
                </w:rPr>
                <w:t>.edu.ua</w:t>
              </w:r>
              <w:proofErr w:type="spellEnd"/>
              <w:r w:rsidRPr="00EA1AE1">
                <w:rPr>
                  <w:rStyle w:val="a8"/>
                </w:rPr>
                <w:t>.</w:t>
              </w:r>
            </w:hyperlink>
          </w:p>
          <w:p w:rsidR="0053269B" w:rsidRDefault="0053269B" w:rsidP="00234E37">
            <w:pPr>
              <w:jc w:val="both"/>
            </w:pPr>
            <w:r w:rsidRPr="00092F17">
              <w:t>Користування навчальною, навчально-методичною і науковою літературою.</w:t>
            </w:r>
          </w:p>
          <w:p w:rsidR="0053269B" w:rsidRDefault="0053269B" w:rsidP="00234E37">
            <w:pPr>
              <w:pStyle w:val="TableParagraph"/>
              <w:ind w:left="109" w:right="96"/>
              <w:jc w:val="both"/>
              <w:rPr>
                <w:sz w:val="24"/>
              </w:rPr>
            </w:pPr>
            <w:r>
              <w:rPr>
                <w:sz w:val="24"/>
              </w:rPr>
              <w:t xml:space="preserve">Студенти мають можливість користування навчальними </w:t>
            </w:r>
            <w:r>
              <w:rPr>
                <w:sz w:val="24"/>
              </w:rPr>
              <w:lastRenderedPageBreak/>
              <w:t>приміщеннями, бібліотекою, навчальною, навчально-методичною і науковою літературою, обладнанням, устаткуванням та іншими засобами навчання на умовах, що визначені Правилами внутрішнього трудового розпорядку.</w:t>
            </w:r>
          </w:p>
          <w:p w:rsidR="0053269B" w:rsidRDefault="0053269B" w:rsidP="00234E37">
            <w:pPr>
              <w:pStyle w:val="TableParagraph"/>
              <w:ind w:left="109" w:right="96"/>
              <w:jc w:val="both"/>
              <w:rPr>
                <w:sz w:val="24"/>
              </w:rPr>
            </w:pPr>
            <w:r>
              <w:rPr>
                <w:sz w:val="24"/>
              </w:rPr>
              <w:t xml:space="preserve">Під час практичних занять використовуються комп’ютерні програми, електронні ресурси </w:t>
            </w:r>
            <w:proofErr w:type="spellStart"/>
            <w:r>
              <w:rPr>
                <w:sz w:val="24"/>
              </w:rPr>
              <w:t>медіатеки</w:t>
            </w:r>
            <w:proofErr w:type="spellEnd"/>
            <w:r>
              <w:rPr>
                <w:sz w:val="24"/>
              </w:rPr>
              <w:t xml:space="preserve">, технології, можливості Інтернет, користуються комп’ютерними класами, </w:t>
            </w:r>
            <w:proofErr w:type="spellStart"/>
            <w:r>
              <w:rPr>
                <w:sz w:val="24"/>
              </w:rPr>
              <w:t>навчально-</w:t>
            </w:r>
            <w:proofErr w:type="spellEnd"/>
            <w:r>
              <w:rPr>
                <w:sz w:val="24"/>
              </w:rPr>
              <w:t xml:space="preserve"> реабілітаційним центром. Інструменти обстеження:</w:t>
            </w:r>
          </w:p>
          <w:p w:rsidR="0053269B" w:rsidRDefault="0053269B" w:rsidP="0053269B">
            <w:pPr>
              <w:pStyle w:val="TableParagraph"/>
              <w:numPr>
                <w:ilvl w:val="0"/>
                <w:numId w:val="16"/>
              </w:numPr>
              <w:tabs>
                <w:tab w:val="left" w:pos="552"/>
              </w:tabs>
              <w:spacing w:line="275" w:lineRule="exact"/>
              <w:rPr>
                <w:sz w:val="24"/>
              </w:rPr>
            </w:pPr>
            <w:r>
              <w:rPr>
                <w:sz w:val="24"/>
              </w:rPr>
              <w:t>Індекс</w:t>
            </w:r>
            <w:r>
              <w:rPr>
                <w:spacing w:val="-2"/>
                <w:sz w:val="24"/>
              </w:rPr>
              <w:t xml:space="preserve"> </w:t>
            </w:r>
            <w:r>
              <w:rPr>
                <w:sz w:val="24"/>
              </w:rPr>
              <w:t xml:space="preserve">маси </w:t>
            </w:r>
            <w:r>
              <w:rPr>
                <w:spacing w:val="-2"/>
                <w:sz w:val="24"/>
              </w:rPr>
              <w:t>тіла/ІМТ</w:t>
            </w:r>
          </w:p>
          <w:p w:rsidR="0053269B" w:rsidRDefault="0053269B" w:rsidP="0053269B">
            <w:pPr>
              <w:pStyle w:val="TableParagraph"/>
              <w:numPr>
                <w:ilvl w:val="0"/>
                <w:numId w:val="16"/>
              </w:numPr>
              <w:tabs>
                <w:tab w:val="left" w:pos="552"/>
              </w:tabs>
              <w:spacing w:line="275" w:lineRule="exact"/>
              <w:rPr>
                <w:sz w:val="24"/>
              </w:rPr>
            </w:pPr>
            <w:r>
              <w:rPr>
                <w:sz w:val="24"/>
              </w:rPr>
              <w:t>Ортостатична</w:t>
            </w:r>
            <w:r>
              <w:rPr>
                <w:spacing w:val="-6"/>
                <w:sz w:val="24"/>
              </w:rPr>
              <w:t xml:space="preserve"> </w:t>
            </w:r>
            <w:r>
              <w:rPr>
                <w:spacing w:val="-4"/>
                <w:sz w:val="24"/>
              </w:rPr>
              <w:t>проба</w:t>
            </w:r>
          </w:p>
          <w:p w:rsidR="0053269B" w:rsidRDefault="0053269B" w:rsidP="0053269B">
            <w:pPr>
              <w:pStyle w:val="TableParagraph"/>
              <w:numPr>
                <w:ilvl w:val="0"/>
                <w:numId w:val="16"/>
              </w:numPr>
              <w:tabs>
                <w:tab w:val="left" w:pos="552"/>
              </w:tabs>
              <w:spacing w:line="237" w:lineRule="auto"/>
              <w:ind w:left="109" w:right="107" w:firstLine="0"/>
              <w:rPr>
                <w:sz w:val="24"/>
              </w:rPr>
            </w:pPr>
            <w:r>
              <w:rPr>
                <w:sz w:val="24"/>
              </w:rPr>
              <w:t>Шкала</w:t>
            </w:r>
            <w:r>
              <w:rPr>
                <w:spacing w:val="-3"/>
                <w:sz w:val="24"/>
              </w:rPr>
              <w:t xml:space="preserve"> </w:t>
            </w:r>
            <w:proofErr w:type="spellStart"/>
            <w:r>
              <w:rPr>
                <w:sz w:val="24"/>
              </w:rPr>
              <w:t>вираженості</w:t>
            </w:r>
            <w:proofErr w:type="spellEnd"/>
            <w:r>
              <w:rPr>
                <w:spacing w:val="-10"/>
                <w:sz w:val="24"/>
              </w:rPr>
              <w:t xml:space="preserve"> </w:t>
            </w:r>
            <w:r>
              <w:rPr>
                <w:sz w:val="24"/>
              </w:rPr>
              <w:t>задишки</w:t>
            </w:r>
            <w:r>
              <w:rPr>
                <w:spacing w:val="-2"/>
                <w:sz w:val="24"/>
              </w:rPr>
              <w:t xml:space="preserve"> </w:t>
            </w:r>
            <w:proofErr w:type="spellStart"/>
            <w:r>
              <w:rPr>
                <w:sz w:val="24"/>
              </w:rPr>
              <w:t>mMRC</w:t>
            </w:r>
            <w:proofErr w:type="spellEnd"/>
            <w:r>
              <w:rPr>
                <w:spacing w:val="-4"/>
                <w:sz w:val="24"/>
              </w:rPr>
              <w:t xml:space="preserve"> </w:t>
            </w:r>
            <w:r>
              <w:rPr>
                <w:sz w:val="24"/>
              </w:rPr>
              <w:t>(</w:t>
            </w:r>
            <w:proofErr w:type="spellStart"/>
            <w:r>
              <w:rPr>
                <w:sz w:val="24"/>
              </w:rPr>
              <w:t>modified</w:t>
            </w:r>
            <w:proofErr w:type="spellEnd"/>
            <w:r>
              <w:rPr>
                <w:spacing w:val="-3"/>
                <w:sz w:val="24"/>
              </w:rPr>
              <w:t xml:space="preserve"> </w:t>
            </w:r>
            <w:proofErr w:type="spellStart"/>
            <w:r>
              <w:rPr>
                <w:sz w:val="24"/>
              </w:rPr>
              <w:t>Medical</w:t>
            </w:r>
            <w:proofErr w:type="spellEnd"/>
            <w:r>
              <w:rPr>
                <w:spacing w:val="-11"/>
                <w:sz w:val="24"/>
              </w:rPr>
              <w:t xml:space="preserve"> </w:t>
            </w:r>
            <w:proofErr w:type="spellStart"/>
            <w:r>
              <w:rPr>
                <w:sz w:val="24"/>
              </w:rPr>
              <w:t>Research</w:t>
            </w:r>
            <w:proofErr w:type="spellEnd"/>
            <w:r>
              <w:rPr>
                <w:sz w:val="24"/>
              </w:rPr>
              <w:t xml:space="preserve"> </w:t>
            </w:r>
            <w:proofErr w:type="spellStart"/>
            <w:r>
              <w:rPr>
                <w:spacing w:val="-2"/>
                <w:sz w:val="24"/>
              </w:rPr>
              <w:t>Council</w:t>
            </w:r>
            <w:proofErr w:type="spellEnd"/>
            <w:r>
              <w:rPr>
                <w:spacing w:val="-2"/>
                <w:sz w:val="24"/>
              </w:rPr>
              <w:t>/</w:t>
            </w:r>
            <w:proofErr w:type="spellStart"/>
            <w:r>
              <w:rPr>
                <w:spacing w:val="-2"/>
                <w:sz w:val="24"/>
              </w:rPr>
              <w:t>mMRC</w:t>
            </w:r>
            <w:proofErr w:type="spellEnd"/>
            <w:r>
              <w:rPr>
                <w:spacing w:val="-2"/>
                <w:sz w:val="24"/>
              </w:rPr>
              <w:t>)</w:t>
            </w:r>
          </w:p>
          <w:p w:rsidR="0053269B" w:rsidRDefault="0053269B" w:rsidP="0053269B">
            <w:pPr>
              <w:pStyle w:val="TableParagraph"/>
              <w:numPr>
                <w:ilvl w:val="0"/>
                <w:numId w:val="16"/>
              </w:numPr>
              <w:tabs>
                <w:tab w:val="left" w:pos="551"/>
              </w:tabs>
              <w:spacing w:before="1"/>
              <w:ind w:left="109" w:right="99" w:firstLine="0"/>
              <w:jc w:val="both"/>
              <w:rPr>
                <w:sz w:val="24"/>
              </w:rPr>
            </w:pPr>
            <w:r>
              <w:rPr>
                <w:sz w:val="24"/>
              </w:rPr>
              <w:t>Опитувальник госпіталю Св. Георгія для оцінки дихальної функції пацієнтів із хронічним обструктивним захворюванням легень (ХОЗЛ) (</w:t>
            </w:r>
            <w:proofErr w:type="spellStart"/>
            <w:r>
              <w:rPr>
                <w:sz w:val="24"/>
              </w:rPr>
              <w:t>The</w:t>
            </w:r>
            <w:proofErr w:type="spellEnd"/>
            <w:r>
              <w:rPr>
                <w:sz w:val="24"/>
              </w:rPr>
              <w:t xml:space="preserve"> </w:t>
            </w:r>
            <w:proofErr w:type="spellStart"/>
            <w:r>
              <w:rPr>
                <w:sz w:val="24"/>
              </w:rPr>
              <w:t>Saint</w:t>
            </w:r>
            <w:proofErr w:type="spellEnd"/>
            <w:r>
              <w:rPr>
                <w:sz w:val="24"/>
              </w:rPr>
              <w:t xml:space="preserve"> </w:t>
            </w:r>
            <w:proofErr w:type="spellStart"/>
            <w:r>
              <w:rPr>
                <w:sz w:val="24"/>
              </w:rPr>
              <w:t>George’s</w:t>
            </w:r>
            <w:proofErr w:type="spellEnd"/>
            <w:r>
              <w:rPr>
                <w:sz w:val="24"/>
              </w:rPr>
              <w:t xml:space="preserve"> </w:t>
            </w:r>
            <w:proofErr w:type="spellStart"/>
            <w:r>
              <w:rPr>
                <w:sz w:val="24"/>
              </w:rPr>
              <w:t>Respiratory</w:t>
            </w:r>
            <w:proofErr w:type="spellEnd"/>
            <w:r>
              <w:rPr>
                <w:sz w:val="24"/>
              </w:rPr>
              <w:t xml:space="preserve"> </w:t>
            </w:r>
            <w:proofErr w:type="spellStart"/>
            <w:r>
              <w:rPr>
                <w:sz w:val="24"/>
              </w:rPr>
              <w:t>Questionnaire</w:t>
            </w:r>
            <w:proofErr w:type="spellEnd"/>
            <w:r>
              <w:rPr>
                <w:sz w:val="24"/>
              </w:rPr>
              <w:t>/SGRQ)</w:t>
            </w:r>
          </w:p>
          <w:p w:rsidR="0053269B" w:rsidRDefault="0053269B" w:rsidP="0053269B">
            <w:pPr>
              <w:pStyle w:val="TableParagraph"/>
              <w:numPr>
                <w:ilvl w:val="0"/>
                <w:numId w:val="16"/>
              </w:numPr>
              <w:tabs>
                <w:tab w:val="left" w:pos="551"/>
              </w:tabs>
              <w:ind w:left="109" w:right="102" w:firstLine="0"/>
              <w:jc w:val="both"/>
              <w:rPr>
                <w:sz w:val="24"/>
              </w:rPr>
            </w:pPr>
            <w:r>
              <w:rPr>
                <w:sz w:val="24"/>
              </w:rPr>
              <w:t>Клінічна анкета відносно хронічного обструктивного захворювання легень (ХОЗЛ) (</w:t>
            </w:r>
            <w:proofErr w:type="spellStart"/>
            <w:r>
              <w:rPr>
                <w:sz w:val="24"/>
              </w:rPr>
              <w:t>The</w:t>
            </w:r>
            <w:proofErr w:type="spellEnd"/>
            <w:r>
              <w:rPr>
                <w:sz w:val="24"/>
              </w:rPr>
              <w:t xml:space="preserve"> </w:t>
            </w:r>
            <w:proofErr w:type="spellStart"/>
            <w:r>
              <w:rPr>
                <w:sz w:val="24"/>
              </w:rPr>
              <w:t>Clinical</w:t>
            </w:r>
            <w:proofErr w:type="spellEnd"/>
            <w:r>
              <w:rPr>
                <w:sz w:val="24"/>
              </w:rPr>
              <w:t xml:space="preserve"> COPD </w:t>
            </w:r>
            <w:proofErr w:type="spellStart"/>
            <w:r>
              <w:rPr>
                <w:sz w:val="24"/>
              </w:rPr>
              <w:t>Questionnaire</w:t>
            </w:r>
            <w:proofErr w:type="spellEnd"/>
            <w:r>
              <w:rPr>
                <w:sz w:val="24"/>
              </w:rPr>
              <w:t>/CCQ) (24 години, 7 днів)</w:t>
            </w:r>
          </w:p>
          <w:p w:rsidR="0053269B" w:rsidRDefault="0053269B" w:rsidP="0053269B">
            <w:pPr>
              <w:pStyle w:val="TableParagraph"/>
              <w:numPr>
                <w:ilvl w:val="0"/>
                <w:numId w:val="16"/>
              </w:numPr>
              <w:tabs>
                <w:tab w:val="left" w:pos="551"/>
              </w:tabs>
              <w:spacing w:before="3" w:line="237" w:lineRule="auto"/>
              <w:ind w:left="109" w:right="106" w:firstLine="0"/>
              <w:jc w:val="both"/>
              <w:rPr>
                <w:sz w:val="24"/>
              </w:rPr>
            </w:pPr>
            <w:r>
              <w:rPr>
                <w:sz w:val="24"/>
              </w:rPr>
              <w:t>Візуальна аналогова шкала болю /ВАШ (</w:t>
            </w:r>
            <w:proofErr w:type="spellStart"/>
            <w:r>
              <w:rPr>
                <w:sz w:val="24"/>
              </w:rPr>
              <w:t>Visual</w:t>
            </w:r>
            <w:proofErr w:type="spellEnd"/>
            <w:r>
              <w:rPr>
                <w:sz w:val="24"/>
              </w:rPr>
              <w:t xml:space="preserve"> </w:t>
            </w:r>
            <w:proofErr w:type="spellStart"/>
            <w:r>
              <w:rPr>
                <w:sz w:val="24"/>
              </w:rPr>
              <w:t>Analog</w:t>
            </w:r>
            <w:proofErr w:type="spellEnd"/>
            <w:r>
              <w:rPr>
                <w:sz w:val="24"/>
              </w:rPr>
              <w:t xml:space="preserve"> </w:t>
            </w:r>
            <w:proofErr w:type="spellStart"/>
            <w:r>
              <w:rPr>
                <w:spacing w:val="-2"/>
                <w:sz w:val="24"/>
              </w:rPr>
              <w:t>Scale</w:t>
            </w:r>
            <w:proofErr w:type="spellEnd"/>
            <w:r>
              <w:rPr>
                <w:spacing w:val="-2"/>
                <w:sz w:val="24"/>
              </w:rPr>
              <w:t>/VAS)</w:t>
            </w:r>
          </w:p>
          <w:p w:rsidR="0053269B" w:rsidRDefault="0053269B" w:rsidP="0053269B">
            <w:pPr>
              <w:pStyle w:val="TableParagraph"/>
              <w:numPr>
                <w:ilvl w:val="0"/>
                <w:numId w:val="16"/>
              </w:numPr>
              <w:tabs>
                <w:tab w:val="left" w:pos="552"/>
              </w:tabs>
              <w:spacing w:before="4" w:line="275" w:lineRule="exact"/>
              <w:rPr>
                <w:sz w:val="24"/>
              </w:rPr>
            </w:pPr>
            <w:r>
              <w:rPr>
                <w:sz w:val="24"/>
              </w:rPr>
              <w:t>Числова</w:t>
            </w:r>
            <w:r>
              <w:rPr>
                <w:spacing w:val="-7"/>
                <w:sz w:val="24"/>
              </w:rPr>
              <w:t xml:space="preserve"> </w:t>
            </w:r>
            <w:r>
              <w:rPr>
                <w:sz w:val="24"/>
              </w:rPr>
              <w:t>шкала</w:t>
            </w:r>
            <w:r>
              <w:rPr>
                <w:spacing w:val="-1"/>
                <w:sz w:val="24"/>
              </w:rPr>
              <w:t xml:space="preserve"> </w:t>
            </w:r>
            <w:r>
              <w:rPr>
                <w:sz w:val="24"/>
              </w:rPr>
              <w:t>болю</w:t>
            </w:r>
            <w:r>
              <w:rPr>
                <w:spacing w:val="-8"/>
                <w:sz w:val="24"/>
              </w:rPr>
              <w:t xml:space="preserve"> </w:t>
            </w:r>
            <w:r>
              <w:rPr>
                <w:sz w:val="24"/>
              </w:rPr>
              <w:t>(</w:t>
            </w:r>
            <w:proofErr w:type="spellStart"/>
            <w:r>
              <w:rPr>
                <w:sz w:val="24"/>
              </w:rPr>
              <w:t>Numeric</w:t>
            </w:r>
            <w:proofErr w:type="spellEnd"/>
            <w:r>
              <w:rPr>
                <w:spacing w:val="-1"/>
                <w:sz w:val="24"/>
              </w:rPr>
              <w:t xml:space="preserve"> </w:t>
            </w:r>
            <w:proofErr w:type="spellStart"/>
            <w:r>
              <w:rPr>
                <w:sz w:val="24"/>
              </w:rPr>
              <w:t>Pain</w:t>
            </w:r>
            <w:proofErr w:type="spellEnd"/>
            <w:r>
              <w:rPr>
                <w:spacing w:val="-6"/>
                <w:sz w:val="24"/>
              </w:rPr>
              <w:t xml:space="preserve"> </w:t>
            </w:r>
            <w:proofErr w:type="spellStart"/>
            <w:r>
              <w:rPr>
                <w:sz w:val="24"/>
              </w:rPr>
              <w:t>Rating</w:t>
            </w:r>
            <w:proofErr w:type="spellEnd"/>
            <w:r>
              <w:rPr>
                <w:sz w:val="24"/>
              </w:rPr>
              <w:t xml:space="preserve"> </w:t>
            </w:r>
            <w:proofErr w:type="spellStart"/>
            <w:r>
              <w:rPr>
                <w:spacing w:val="-2"/>
                <w:sz w:val="24"/>
              </w:rPr>
              <w:t>Scale</w:t>
            </w:r>
            <w:proofErr w:type="spellEnd"/>
            <w:r>
              <w:rPr>
                <w:spacing w:val="-2"/>
                <w:sz w:val="24"/>
              </w:rPr>
              <w:t>/NPRS)</w:t>
            </w:r>
          </w:p>
          <w:p w:rsidR="0053269B" w:rsidRDefault="0053269B" w:rsidP="0053269B">
            <w:pPr>
              <w:pStyle w:val="TableParagraph"/>
              <w:numPr>
                <w:ilvl w:val="0"/>
                <w:numId w:val="16"/>
              </w:numPr>
              <w:tabs>
                <w:tab w:val="left" w:pos="552"/>
              </w:tabs>
              <w:spacing w:line="275" w:lineRule="exact"/>
              <w:rPr>
                <w:sz w:val="24"/>
              </w:rPr>
            </w:pPr>
            <w:r>
              <w:rPr>
                <w:spacing w:val="-2"/>
                <w:sz w:val="24"/>
              </w:rPr>
              <w:t>Гоніометрія</w:t>
            </w:r>
          </w:p>
          <w:p w:rsidR="0053269B" w:rsidRDefault="0053269B" w:rsidP="0053269B">
            <w:pPr>
              <w:pStyle w:val="TableParagraph"/>
              <w:numPr>
                <w:ilvl w:val="0"/>
                <w:numId w:val="16"/>
              </w:numPr>
              <w:tabs>
                <w:tab w:val="left" w:pos="552"/>
                <w:tab w:val="left" w:pos="2034"/>
                <w:tab w:val="left" w:pos="3122"/>
                <w:tab w:val="left" w:pos="5233"/>
                <w:tab w:val="left" w:pos="6389"/>
              </w:tabs>
              <w:spacing w:before="4" w:line="237" w:lineRule="auto"/>
              <w:ind w:left="109" w:right="105" w:firstLine="0"/>
              <w:rPr>
                <w:sz w:val="24"/>
              </w:rPr>
            </w:pPr>
            <w:r>
              <w:rPr>
                <w:spacing w:val="-2"/>
                <w:sz w:val="24"/>
              </w:rPr>
              <w:t>Мануальне</w:t>
            </w:r>
            <w:r>
              <w:rPr>
                <w:sz w:val="24"/>
              </w:rPr>
              <w:tab/>
            </w:r>
            <w:r>
              <w:rPr>
                <w:spacing w:val="-2"/>
                <w:sz w:val="24"/>
              </w:rPr>
              <w:t>м'язове</w:t>
            </w:r>
            <w:r>
              <w:rPr>
                <w:sz w:val="24"/>
              </w:rPr>
              <w:tab/>
            </w:r>
            <w:r>
              <w:rPr>
                <w:spacing w:val="-2"/>
                <w:sz w:val="24"/>
              </w:rPr>
              <w:t>тестування/ММТ</w:t>
            </w:r>
            <w:r>
              <w:rPr>
                <w:sz w:val="24"/>
              </w:rPr>
              <w:tab/>
            </w:r>
            <w:r>
              <w:rPr>
                <w:spacing w:val="-2"/>
                <w:sz w:val="24"/>
              </w:rPr>
              <w:t>(</w:t>
            </w:r>
            <w:proofErr w:type="spellStart"/>
            <w:r>
              <w:rPr>
                <w:spacing w:val="-2"/>
                <w:sz w:val="24"/>
              </w:rPr>
              <w:t>Manual</w:t>
            </w:r>
            <w:proofErr w:type="spellEnd"/>
            <w:r>
              <w:rPr>
                <w:sz w:val="24"/>
              </w:rPr>
              <w:tab/>
            </w:r>
            <w:proofErr w:type="spellStart"/>
            <w:r>
              <w:rPr>
                <w:spacing w:val="-2"/>
                <w:sz w:val="24"/>
              </w:rPr>
              <w:t>Muscle</w:t>
            </w:r>
            <w:proofErr w:type="spellEnd"/>
            <w:r>
              <w:rPr>
                <w:spacing w:val="-2"/>
                <w:sz w:val="24"/>
              </w:rPr>
              <w:t xml:space="preserve"> </w:t>
            </w:r>
            <w:proofErr w:type="spellStart"/>
            <w:r>
              <w:rPr>
                <w:spacing w:val="-2"/>
                <w:sz w:val="24"/>
              </w:rPr>
              <w:t>Test</w:t>
            </w:r>
            <w:proofErr w:type="spellEnd"/>
            <w:r>
              <w:rPr>
                <w:spacing w:val="-2"/>
                <w:sz w:val="24"/>
              </w:rPr>
              <w:t>/MMT)</w:t>
            </w:r>
          </w:p>
          <w:p w:rsidR="0053269B" w:rsidRDefault="0053269B" w:rsidP="0053269B">
            <w:pPr>
              <w:pStyle w:val="TableParagraph"/>
              <w:numPr>
                <w:ilvl w:val="0"/>
                <w:numId w:val="16"/>
              </w:numPr>
              <w:tabs>
                <w:tab w:val="left" w:pos="551"/>
              </w:tabs>
              <w:spacing w:before="4" w:line="275" w:lineRule="exact"/>
              <w:ind w:left="551" w:hanging="442"/>
              <w:rPr>
                <w:sz w:val="24"/>
              </w:rPr>
            </w:pPr>
            <w:r>
              <w:rPr>
                <w:sz w:val="24"/>
              </w:rPr>
              <w:t>Кистьова</w:t>
            </w:r>
            <w:r>
              <w:rPr>
                <w:spacing w:val="-2"/>
                <w:sz w:val="24"/>
              </w:rPr>
              <w:t xml:space="preserve"> динамометрія</w:t>
            </w:r>
          </w:p>
          <w:p w:rsidR="0053269B" w:rsidRDefault="0053269B" w:rsidP="0053269B">
            <w:pPr>
              <w:pStyle w:val="TableParagraph"/>
              <w:numPr>
                <w:ilvl w:val="0"/>
                <w:numId w:val="16"/>
              </w:numPr>
              <w:tabs>
                <w:tab w:val="left" w:pos="551"/>
              </w:tabs>
              <w:spacing w:line="242" w:lineRule="auto"/>
              <w:ind w:left="109" w:right="101" w:firstLine="0"/>
              <w:rPr>
                <w:sz w:val="24"/>
              </w:rPr>
            </w:pPr>
            <w:r>
              <w:rPr>
                <w:sz w:val="24"/>
              </w:rPr>
              <w:t>Тест</w:t>
            </w:r>
            <w:r>
              <w:rPr>
                <w:spacing w:val="40"/>
                <w:sz w:val="24"/>
              </w:rPr>
              <w:t xml:space="preserve"> </w:t>
            </w:r>
            <w:r>
              <w:rPr>
                <w:sz w:val="24"/>
              </w:rPr>
              <w:t>«Сядь-встань</w:t>
            </w:r>
            <w:r>
              <w:rPr>
                <w:spacing w:val="40"/>
                <w:sz w:val="24"/>
              </w:rPr>
              <w:t xml:space="preserve"> </w:t>
            </w:r>
            <w:r>
              <w:rPr>
                <w:sz w:val="24"/>
              </w:rPr>
              <w:t>за</w:t>
            </w:r>
            <w:r>
              <w:rPr>
                <w:spacing w:val="40"/>
                <w:sz w:val="24"/>
              </w:rPr>
              <w:t xml:space="preserve"> </w:t>
            </w:r>
            <w:r>
              <w:rPr>
                <w:sz w:val="24"/>
              </w:rPr>
              <w:t>30</w:t>
            </w:r>
            <w:r>
              <w:rPr>
                <w:spacing w:val="40"/>
                <w:sz w:val="24"/>
              </w:rPr>
              <w:t xml:space="preserve"> </w:t>
            </w:r>
            <w:proofErr w:type="spellStart"/>
            <w:r>
              <w:rPr>
                <w:sz w:val="24"/>
              </w:rPr>
              <w:t>сек</w:t>
            </w:r>
            <w:proofErr w:type="spellEnd"/>
            <w:r>
              <w:rPr>
                <w:sz w:val="24"/>
              </w:rPr>
              <w:t>»</w:t>
            </w:r>
            <w:r>
              <w:rPr>
                <w:spacing w:val="40"/>
                <w:sz w:val="24"/>
              </w:rPr>
              <w:t xml:space="preserve"> </w:t>
            </w:r>
            <w:r>
              <w:rPr>
                <w:sz w:val="24"/>
              </w:rPr>
              <w:t>(30</w:t>
            </w:r>
            <w:r>
              <w:rPr>
                <w:spacing w:val="40"/>
                <w:sz w:val="24"/>
              </w:rPr>
              <w:t xml:space="preserve"> </w:t>
            </w:r>
            <w:proofErr w:type="spellStart"/>
            <w:r>
              <w:rPr>
                <w:sz w:val="24"/>
              </w:rPr>
              <w:t>Seconds</w:t>
            </w:r>
            <w:proofErr w:type="spellEnd"/>
            <w:r>
              <w:rPr>
                <w:spacing w:val="40"/>
                <w:sz w:val="24"/>
              </w:rPr>
              <w:t xml:space="preserve"> </w:t>
            </w:r>
            <w:proofErr w:type="spellStart"/>
            <w:r>
              <w:rPr>
                <w:sz w:val="24"/>
              </w:rPr>
              <w:t>it</w:t>
            </w:r>
            <w:proofErr w:type="spellEnd"/>
            <w:r>
              <w:rPr>
                <w:spacing w:val="40"/>
                <w:sz w:val="24"/>
              </w:rPr>
              <w:t xml:space="preserve"> </w:t>
            </w:r>
            <w:proofErr w:type="spellStart"/>
            <w:r>
              <w:rPr>
                <w:sz w:val="24"/>
              </w:rPr>
              <w:t>to</w:t>
            </w:r>
            <w:proofErr w:type="spellEnd"/>
            <w:r>
              <w:rPr>
                <w:spacing w:val="40"/>
                <w:sz w:val="24"/>
              </w:rPr>
              <w:t xml:space="preserve"> </w:t>
            </w:r>
            <w:proofErr w:type="spellStart"/>
            <w:r>
              <w:rPr>
                <w:sz w:val="24"/>
              </w:rPr>
              <w:t>Stand</w:t>
            </w:r>
            <w:proofErr w:type="spellEnd"/>
            <w:r>
              <w:rPr>
                <w:spacing w:val="40"/>
                <w:sz w:val="24"/>
              </w:rPr>
              <w:t xml:space="preserve"> </w:t>
            </w:r>
            <w:proofErr w:type="spellStart"/>
            <w:r>
              <w:rPr>
                <w:sz w:val="24"/>
              </w:rPr>
              <w:t>Test</w:t>
            </w:r>
            <w:proofErr w:type="spellEnd"/>
            <w:r>
              <w:rPr>
                <w:sz w:val="24"/>
              </w:rPr>
              <w:t xml:space="preserve">/30 </w:t>
            </w:r>
            <w:r>
              <w:rPr>
                <w:spacing w:val="-4"/>
                <w:sz w:val="24"/>
              </w:rPr>
              <w:t>СST)</w:t>
            </w:r>
          </w:p>
          <w:p w:rsidR="0053269B" w:rsidRDefault="0053269B" w:rsidP="0053269B">
            <w:pPr>
              <w:pStyle w:val="TableParagraph"/>
              <w:numPr>
                <w:ilvl w:val="0"/>
                <w:numId w:val="16"/>
              </w:numPr>
              <w:tabs>
                <w:tab w:val="left" w:pos="551"/>
              </w:tabs>
              <w:spacing w:line="271" w:lineRule="exact"/>
              <w:ind w:left="551" w:hanging="442"/>
              <w:rPr>
                <w:sz w:val="24"/>
              </w:rPr>
            </w:pPr>
            <w:r>
              <w:rPr>
                <w:sz w:val="24"/>
              </w:rPr>
              <w:t>Тест</w:t>
            </w:r>
            <w:r>
              <w:rPr>
                <w:spacing w:val="-2"/>
                <w:sz w:val="24"/>
              </w:rPr>
              <w:t xml:space="preserve"> </w:t>
            </w:r>
            <w:r>
              <w:rPr>
                <w:sz w:val="24"/>
              </w:rPr>
              <w:t>«Встань</w:t>
            </w:r>
            <w:r>
              <w:rPr>
                <w:spacing w:val="-2"/>
                <w:sz w:val="24"/>
              </w:rPr>
              <w:t xml:space="preserve"> </w:t>
            </w:r>
            <w:r>
              <w:rPr>
                <w:sz w:val="24"/>
              </w:rPr>
              <w:t>та</w:t>
            </w:r>
            <w:r>
              <w:rPr>
                <w:spacing w:val="-2"/>
                <w:sz w:val="24"/>
              </w:rPr>
              <w:t xml:space="preserve"> </w:t>
            </w:r>
            <w:r>
              <w:rPr>
                <w:sz w:val="24"/>
              </w:rPr>
              <w:t>йди»</w:t>
            </w:r>
            <w:r>
              <w:rPr>
                <w:spacing w:val="-7"/>
                <w:sz w:val="24"/>
              </w:rPr>
              <w:t xml:space="preserve"> </w:t>
            </w:r>
            <w:r>
              <w:rPr>
                <w:sz w:val="24"/>
              </w:rPr>
              <w:t>(</w:t>
            </w:r>
            <w:proofErr w:type="spellStart"/>
            <w:r>
              <w:rPr>
                <w:sz w:val="24"/>
              </w:rPr>
              <w:t>The</w:t>
            </w:r>
            <w:proofErr w:type="spellEnd"/>
            <w:r>
              <w:rPr>
                <w:spacing w:val="-2"/>
                <w:sz w:val="24"/>
              </w:rPr>
              <w:t xml:space="preserve"> </w:t>
            </w:r>
            <w:proofErr w:type="spellStart"/>
            <w:r>
              <w:rPr>
                <w:sz w:val="24"/>
              </w:rPr>
              <w:t>Timed</w:t>
            </w:r>
            <w:proofErr w:type="spellEnd"/>
            <w:r>
              <w:rPr>
                <w:spacing w:val="-2"/>
                <w:sz w:val="24"/>
              </w:rPr>
              <w:t xml:space="preserve"> </w:t>
            </w:r>
            <w:proofErr w:type="spellStart"/>
            <w:r>
              <w:rPr>
                <w:sz w:val="24"/>
              </w:rPr>
              <w:t>Up</w:t>
            </w:r>
            <w:proofErr w:type="spellEnd"/>
            <w:r>
              <w:rPr>
                <w:spacing w:val="-2"/>
                <w:sz w:val="24"/>
              </w:rPr>
              <w:t xml:space="preserve"> </w:t>
            </w:r>
            <w:proofErr w:type="spellStart"/>
            <w:r>
              <w:rPr>
                <w:sz w:val="24"/>
              </w:rPr>
              <w:t>and</w:t>
            </w:r>
            <w:proofErr w:type="spellEnd"/>
            <w:r>
              <w:rPr>
                <w:spacing w:val="-2"/>
                <w:sz w:val="24"/>
              </w:rPr>
              <w:t xml:space="preserve"> </w:t>
            </w:r>
            <w:proofErr w:type="spellStart"/>
            <w:r>
              <w:rPr>
                <w:sz w:val="24"/>
              </w:rPr>
              <w:t>Go</w:t>
            </w:r>
            <w:proofErr w:type="spellEnd"/>
            <w:r>
              <w:rPr>
                <w:spacing w:val="2"/>
                <w:sz w:val="24"/>
              </w:rPr>
              <w:t xml:space="preserve"> </w:t>
            </w:r>
            <w:proofErr w:type="spellStart"/>
            <w:r>
              <w:rPr>
                <w:sz w:val="24"/>
              </w:rPr>
              <w:t>Test</w:t>
            </w:r>
            <w:proofErr w:type="spellEnd"/>
            <w:r>
              <w:rPr>
                <w:spacing w:val="-1"/>
                <w:sz w:val="24"/>
              </w:rPr>
              <w:t xml:space="preserve"> </w:t>
            </w:r>
            <w:r>
              <w:rPr>
                <w:spacing w:val="-2"/>
                <w:sz w:val="24"/>
              </w:rPr>
              <w:t>/TUG)</w:t>
            </w:r>
          </w:p>
          <w:p w:rsidR="0053269B" w:rsidRDefault="0053269B" w:rsidP="0053269B">
            <w:pPr>
              <w:pStyle w:val="TableParagraph"/>
              <w:numPr>
                <w:ilvl w:val="0"/>
                <w:numId w:val="16"/>
              </w:numPr>
              <w:tabs>
                <w:tab w:val="left" w:pos="551"/>
              </w:tabs>
              <w:spacing w:before="1" w:line="275" w:lineRule="exact"/>
              <w:ind w:left="551" w:hanging="442"/>
              <w:rPr>
                <w:sz w:val="24"/>
              </w:rPr>
            </w:pPr>
            <w:r>
              <w:rPr>
                <w:sz w:val="24"/>
              </w:rPr>
              <w:t>10-тиметровийтест</w:t>
            </w:r>
            <w:r>
              <w:rPr>
                <w:spacing w:val="-7"/>
                <w:sz w:val="24"/>
              </w:rPr>
              <w:t xml:space="preserve"> </w:t>
            </w:r>
            <w:r>
              <w:rPr>
                <w:sz w:val="24"/>
              </w:rPr>
              <w:t>(10</w:t>
            </w:r>
            <w:r>
              <w:rPr>
                <w:spacing w:val="-4"/>
                <w:sz w:val="24"/>
              </w:rPr>
              <w:t xml:space="preserve"> </w:t>
            </w:r>
            <w:proofErr w:type="spellStart"/>
            <w:r>
              <w:rPr>
                <w:sz w:val="24"/>
              </w:rPr>
              <w:t>Meter</w:t>
            </w:r>
            <w:proofErr w:type="spellEnd"/>
            <w:r>
              <w:rPr>
                <w:spacing w:val="-2"/>
                <w:sz w:val="24"/>
              </w:rPr>
              <w:t xml:space="preserve"> </w:t>
            </w:r>
            <w:proofErr w:type="spellStart"/>
            <w:r>
              <w:rPr>
                <w:sz w:val="24"/>
              </w:rPr>
              <w:t>Walk</w:t>
            </w:r>
            <w:proofErr w:type="spellEnd"/>
            <w:r>
              <w:rPr>
                <w:spacing w:val="-3"/>
                <w:sz w:val="24"/>
              </w:rPr>
              <w:t xml:space="preserve"> </w:t>
            </w:r>
            <w:proofErr w:type="spellStart"/>
            <w:r>
              <w:rPr>
                <w:spacing w:val="-2"/>
                <w:sz w:val="24"/>
              </w:rPr>
              <w:t>Test</w:t>
            </w:r>
            <w:proofErr w:type="spellEnd"/>
            <w:r>
              <w:rPr>
                <w:spacing w:val="-2"/>
                <w:sz w:val="24"/>
              </w:rPr>
              <w:t>/IOMWT)</w:t>
            </w:r>
          </w:p>
          <w:p w:rsidR="0053269B" w:rsidRDefault="0053269B" w:rsidP="0053269B">
            <w:pPr>
              <w:pStyle w:val="TableParagraph"/>
              <w:numPr>
                <w:ilvl w:val="0"/>
                <w:numId w:val="16"/>
              </w:numPr>
              <w:tabs>
                <w:tab w:val="left" w:pos="551"/>
              </w:tabs>
              <w:spacing w:line="275" w:lineRule="exact"/>
              <w:ind w:left="551" w:hanging="442"/>
              <w:rPr>
                <w:sz w:val="24"/>
              </w:rPr>
            </w:pPr>
            <w:r>
              <w:rPr>
                <w:sz w:val="24"/>
              </w:rPr>
              <w:t>6-тихвилиннийтестходи</w:t>
            </w:r>
            <w:r>
              <w:rPr>
                <w:spacing w:val="-5"/>
                <w:sz w:val="24"/>
              </w:rPr>
              <w:t xml:space="preserve"> </w:t>
            </w:r>
            <w:r>
              <w:rPr>
                <w:sz w:val="24"/>
              </w:rPr>
              <w:t>(6</w:t>
            </w:r>
            <w:r>
              <w:rPr>
                <w:spacing w:val="-9"/>
                <w:sz w:val="24"/>
              </w:rPr>
              <w:t xml:space="preserve"> </w:t>
            </w:r>
            <w:proofErr w:type="spellStart"/>
            <w:r>
              <w:rPr>
                <w:sz w:val="24"/>
              </w:rPr>
              <w:t>Minute</w:t>
            </w:r>
            <w:proofErr w:type="spellEnd"/>
            <w:r>
              <w:rPr>
                <w:spacing w:val="-6"/>
                <w:sz w:val="24"/>
              </w:rPr>
              <w:t xml:space="preserve"> </w:t>
            </w:r>
            <w:proofErr w:type="spellStart"/>
            <w:r>
              <w:rPr>
                <w:sz w:val="24"/>
              </w:rPr>
              <w:t>Walk</w:t>
            </w:r>
            <w:proofErr w:type="spellEnd"/>
            <w:r>
              <w:rPr>
                <w:spacing w:val="-5"/>
                <w:sz w:val="24"/>
              </w:rPr>
              <w:t xml:space="preserve"> </w:t>
            </w:r>
            <w:proofErr w:type="spellStart"/>
            <w:r>
              <w:rPr>
                <w:spacing w:val="-2"/>
                <w:sz w:val="24"/>
              </w:rPr>
              <w:t>Test</w:t>
            </w:r>
            <w:proofErr w:type="spellEnd"/>
            <w:r>
              <w:rPr>
                <w:spacing w:val="-2"/>
                <w:sz w:val="24"/>
              </w:rPr>
              <w:t>/6MWT</w:t>
            </w:r>
          </w:p>
          <w:p w:rsidR="0053269B" w:rsidRDefault="0053269B" w:rsidP="0053269B">
            <w:pPr>
              <w:pStyle w:val="TableParagraph"/>
              <w:numPr>
                <w:ilvl w:val="0"/>
                <w:numId w:val="16"/>
              </w:numPr>
              <w:tabs>
                <w:tab w:val="left" w:pos="551"/>
                <w:tab w:val="left" w:pos="3271"/>
                <w:tab w:val="left" w:pos="3712"/>
                <w:tab w:val="left" w:pos="4647"/>
                <w:tab w:val="left" w:pos="5405"/>
                <w:tab w:val="left" w:pos="6983"/>
              </w:tabs>
              <w:spacing w:before="5" w:line="237" w:lineRule="auto"/>
              <w:ind w:left="109" w:right="97" w:firstLine="0"/>
              <w:rPr>
                <w:sz w:val="24"/>
              </w:rPr>
            </w:pPr>
            <w:r>
              <w:rPr>
                <w:spacing w:val="-2"/>
                <w:sz w:val="24"/>
              </w:rPr>
              <w:t>2-оххвилиннийтестходи</w:t>
            </w:r>
            <w:r>
              <w:rPr>
                <w:sz w:val="24"/>
              </w:rPr>
              <w:tab/>
            </w:r>
            <w:r>
              <w:rPr>
                <w:spacing w:val="-6"/>
                <w:sz w:val="24"/>
              </w:rPr>
              <w:t>(2</w:t>
            </w:r>
            <w:r>
              <w:rPr>
                <w:sz w:val="24"/>
              </w:rPr>
              <w:tab/>
            </w:r>
            <w:proofErr w:type="spellStart"/>
            <w:r>
              <w:rPr>
                <w:spacing w:val="-2"/>
                <w:sz w:val="24"/>
              </w:rPr>
              <w:t>Minute</w:t>
            </w:r>
            <w:proofErr w:type="spellEnd"/>
            <w:r>
              <w:rPr>
                <w:sz w:val="24"/>
              </w:rPr>
              <w:tab/>
            </w:r>
            <w:proofErr w:type="spellStart"/>
            <w:r>
              <w:rPr>
                <w:spacing w:val="-4"/>
                <w:sz w:val="24"/>
              </w:rPr>
              <w:t>Walk</w:t>
            </w:r>
            <w:proofErr w:type="spellEnd"/>
            <w:r>
              <w:rPr>
                <w:sz w:val="24"/>
              </w:rPr>
              <w:tab/>
            </w:r>
            <w:proofErr w:type="spellStart"/>
            <w:r>
              <w:rPr>
                <w:spacing w:val="-2"/>
                <w:sz w:val="24"/>
              </w:rPr>
              <w:t>Test</w:t>
            </w:r>
            <w:proofErr w:type="spellEnd"/>
            <w:r>
              <w:rPr>
                <w:spacing w:val="-2"/>
                <w:sz w:val="24"/>
              </w:rPr>
              <w:t>/2MWT)/</w:t>
            </w:r>
            <w:r>
              <w:rPr>
                <w:sz w:val="24"/>
              </w:rPr>
              <w:tab/>
            </w:r>
            <w:r>
              <w:rPr>
                <w:spacing w:val="-10"/>
                <w:sz w:val="24"/>
              </w:rPr>
              <w:t xml:space="preserve">1 </w:t>
            </w:r>
            <w:r>
              <w:rPr>
                <w:sz w:val="24"/>
              </w:rPr>
              <w:t xml:space="preserve">хвилинний тест ходи (1 </w:t>
            </w:r>
            <w:proofErr w:type="spellStart"/>
            <w:r>
              <w:rPr>
                <w:sz w:val="24"/>
              </w:rPr>
              <w:t>Minute</w:t>
            </w:r>
            <w:proofErr w:type="spellEnd"/>
            <w:r>
              <w:rPr>
                <w:sz w:val="24"/>
              </w:rPr>
              <w:t xml:space="preserve"> </w:t>
            </w:r>
            <w:proofErr w:type="spellStart"/>
            <w:r>
              <w:rPr>
                <w:sz w:val="24"/>
              </w:rPr>
              <w:t>Walk</w:t>
            </w:r>
            <w:proofErr w:type="spellEnd"/>
            <w:r>
              <w:rPr>
                <w:sz w:val="24"/>
              </w:rPr>
              <w:t xml:space="preserve"> </w:t>
            </w:r>
            <w:proofErr w:type="spellStart"/>
            <w:r>
              <w:rPr>
                <w:sz w:val="24"/>
              </w:rPr>
              <w:t>Test</w:t>
            </w:r>
            <w:proofErr w:type="spellEnd"/>
            <w:r>
              <w:rPr>
                <w:sz w:val="24"/>
              </w:rPr>
              <w:t>/IMWT)</w:t>
            </w:r>
          </w:p>
          <w:p w:rsidR="0053269B" w:rsidRDefault="0053269B" w:rsidP="0053269B">
            <w:pPr>
              <w:pStyle w:val="TableParagraph"/>
              <w:numPr>
                <w:ilvl w:val="0"/>
                <w:numId w:val="16"/>
              </w:numPr>
              <w:tabs>
                <w:tab w:val="left" w:pos="551"/>
              </w:tabs>
              <w:spacing w:before="3" w:line="275" w:lineRule="exact"/>
              <w:ind w:left="551" w:hanging="442"/>
              <w:rPr>
                <w:sz w:val="24"/>
              </w:rPr>
            </w:pPr>
            <w:r>
              <w:rPr>
                <w:sz w:val="24"/>
              </w:rPr>
              <w:t>Педіатрична</w:t>
            </w:r>
            <w:r>
              <w:rPr>
                <w:spacing w:val="-7"/>
                <w:sz w:val="24"/>
              </w:rPr>
              <w:t xml:space="preserve"> </w:t>
            </w:r>
            <w:r>
              <w:rPr>
                <w:sz w:val="24"/>
              </w:rPr>
              <w:t>шкала</w:t>
            </w:r>
            <w:r>
              <w:rPr>
                <w:spacing w:val="-5"/>
                <w:sz w:val="24"/>
              </w:rPr>
              <w:t xml:space="preserve"> </w:t>
            </w:r>
            <w:r>
              <w:rPr>
                <w:sz w:val="24"/>
              </w:rPr>
              <w:t>рівноваги</w:t>
            </w:r>
            <w:r>
              <w:rPr>
                <w:spacing w:val="-8"/>
                <w:sz w:val="24"/>
              </w:rPr>
              <w:t xml:space="preserve"> </w:t>
            </w:r>
            <w:r>
              <w:rPr>
                <w:sz w:val="24"/>
              </w:rPr>
              <w:t>(</w:t>
            </w:r>
            <w:proofErr w:type="spellStart"/>
            <w:r>
              <w:rPr>
                <w:sz w:val="24"/>
              </w:rPr>
              <w:t>Pediatric</w:t>
            </w:r>
            <w:proofErr w:type="spellEnd"/>
            <w:r>
              <w:rPr>
                <w:spacing w:val="-4"/>
                <w:sz w:val="24"/>
              </w:rPr>
              <w:t xml:space="preserve"> </w:t>
            </w:r>
            <w:proofErr w:type="spellStart"/>
            <w:r>
              <w:rPr>
                <w:sz w:val="24"/>
              </w:rPr>
              <w:t>Balance</w:t>
            </w:r>
            <w:proofErr w:type="spellEnd"/>
            <w:r>
              <w:rPr>
                <w:spacing w:val="-1"/>
                <w:sz w:val="24"/>
              </w:rPr>
              <w:t xml:space="preserve"> </w:t>
            </w:r>
            <w:proofErr w:type="spellStart"/>
            <w:r>
              <w:rPr>
                <w:spacing w:val="-2"/>
                <w:sz w:val="24"/>
              </w:rPr>
              <w:t>Scale</w:t>
            </w:r>
            <w:proofErr w:type="spellEnd"/>
            <w:r>
              <w:rPr>
                <w:spacing w:val="-2"/>
                <w:sz w:val="24"/>
              </w:rPr>
              <w:t>/PBS)</w:t>
            </w:r>
          </w:p>
          <w:p w:rsidR="0053269B" w:rsidRDefault="0053269B" w:rsidP="0053269B">
            <w:pPr>
              <w:pStyle w:val="TableParagraph"/>
              <w:numPr>
                <w:ilvl w:val="0"/>
                <w:numId w:val="16"/>
              </w:numPr>
              <w:tabs>
                <w:tab w:val="left" w:pos="551"/>
              </w:tabs>
              <w:spacing w:line="275" w:lineRule="exact"/>
              <w:ind w:left="551" w:hanging="442"/>
              <w:rPr>
                <w:sz w:val="24"/>
              </w:rPr>
            </w:pPr>
            <w:r>
              <w:rPr>
                <w:sz w:val="24"/>
              </w:rPr>
              <w:t>Шкала</w:t>
            </w:r>
            <w:r>
              <w:rPr>
                <w:spacing w:val="-3"/>
                <w:sz w:val="24"/>
              </w:rPr>
              <w:t xml:space="preserve"> </w:t>
            </w:r>
            <w:r>
              <w:rPr>
                <w:sz w:val="24"/>
              </w:rPr>
              <w:t>рівноваги</w:t>
            </w:r>
            <w:r>
              <w:rPr>
                <w:spacing w:val="-4"/>
                <w:sz w:val="24"/>
              </w:rPr>
              <w:t xml:space="preserve"> </w:t>
            </w:r>
            <w:r>
              <w:rPr>
                <w:sz w:val="24"/>
              </w:rPr>
              <w:t>Берга</w:t>
            </w:r>
            <w:r>
              <w:rPr>
                <w:spacing w:val="-7"/>
                <w:sz w:val="24"/>
              </w:rPr>
              <w:t xml:space="preserve"> </w:t>
            </w:r>
            <w:r>
              <w:rPr>
                <w:sz w:val="24"/>
              </w:rPr>
              <w:t>(</w:t>
            </w:r>
            <w:proofErr w:type="spellStart"/>
            <w:r>
              <w:rPr>
                <w:sz w:val="24"/>
              </w:rPr>
              <w:t>Berg</w:t>
            </w:r>
            <w:proofErr w:type="spellEnd"/>
            <w:r>
              <w:rPr>
                <w:spacing w:val="-1"/>
                <w:sz w:val="24"/>
              </w:rPr>
              <w:t xml:space="preserve"> </w:t>
            </w:r>
            <w:proofErr w:type="spellStart"/>
            <w:r>
              <w:rPr>
                <w:sz w:val="24"/>
              </w:rPr>
              <w:t>Balance</w:t>
            </w:r>
            <w:proofErr w:type="spellEnd"/>
            <w:r>
              <w:rPr>
                <w:spacing w:val="-2"/>
                <w:sz w:val="24"/>
              </w:rPr>
              <w:t xml:space="preserve"> </w:t>
            </w:r>
            <w:proofErr w:type="spellStart"/>
            <w:r>
              <w:rPr>
                <w:spacing w:val="-2"/>
                <w:sz w:val="24"/>
              </w:rPr>
              <w:t>Scale</w:t>
            </w:r>
            <w:proofErr w:type="spellEnd"/>
            <w:r>
              <w:rPr>
                <w:spacing w:val="-2"/>
                <w:sz w:val="24"/>
              </w:rPr>
              <w:t>/BBS)</w:t>
            </w:r>
          </w:p>
          <w:p w:rsidR="0053269B" w:rsidRDefault="0053269B" w:rsidP="0053269B">
            <w:pPr>
              <w:pStyle w:val="TableParagraph"/>
              <w:numPr>
                <w:ilvl w:val="0"/>
                <w:numId w:val="16"/>
              </w:numPr>
              <w:tabs>
                <w:tab w:val="left" w:pos="551"/>
              </w:tabs>
              <w:spacing w:before="5" w:line="237" w:lineRule="auto"/>
              <w:ind w:left="109" w:right="99" w:firstLine="0"/>
              <w:rPr>
                <w:sz w:val="24"/>
              </w:rPr>
            </w:pPr>
            <w:r>
              <w:rPr>
                <w:sz w:val="24"/>
              </w:rPr>
              <w:t>Стояння на</w:t>
            </w:r>
            <w:r>
              <w:rPr>
                <w:spacing w:val="28"/>
                <w:sz w:val="24"/>
              </w:rPr>
              <w:t xml:space="preserve"> </w:t>
            </w:r>
            <w:r>
              <w:rPr>
                <w:sz w:val="24"/>
              </w:rPr>
              <w:t>одній</w:t>
            </w:r>
            <w:r>
              <w:rPr>
                <w:spacing w:val="35"/>
                <w:sz w:val="24"/>
              </w:rPr>
              <w:t xml:space="preserve"> </w:t>
            </w:r>
            <w:r>
              <w:rPr>
                <w:sz w:val="24"/>
              </w:rPr>
              <w:t>нозі (</w:t>
            </w:r>
            <w:proofErr w:type="spellStart"/>
            <w:r>
              <w:rPr>
                <w:sz w:val="24"/>
              </w:rPr>
              <w:t>Single</w:t>
            </w:r>
            <w:proofErr w:type="spellEnd"/>
            <w:r>
              <w:rPr>
                <w:spacing w:val="38"/>
                <w:sz w:val="24"/>
              </w:rPr>
              <w:t xml:space="preserve"> </w:t>
            </w:r>
            <w:proofErr w:type="spellStart"/>
            <w:r>
              <w:rPr>
                <w:sz w:val="24"/>
              </w:rPr>
              <w:t>leg</w:t>
            </w:r>
            <w:proofErr w:type="spellEnd"/>
            <w:r>
              <w:rPr>
                <w:spacing w:val="34"/>
                <w:sz w:val="24"/>
              </w:rPr>
              <w:t xml:space="preserve"> </w:t>
            </w:r>
            <w:proofErr w:type="spellStart"/>
            <w:r>
              <w:rPr>
                <w:sz w:val="24"/>
              </w:rPr>
              <w:t>stance</w:t>
            </w:r>
            <w:proofErr w:type="spellEnd"/>
            <w:r>
              <w:rPr>
                <w:spacing w:val="33"/>
                <w:sz w:val="24"/>
              </w:rPr>
              <w:t xml:space="preserve"> </w:t>
            </w:r>
            <w:proofErr w:type="spellStart"/>
            <w:r>
              <w:rPr>
                <w:sz w:val="24"/>
              </w:rPr>
              <w:t>or</w:t>
            </w:r>
            <w:proofErr w:type="spellEnd"/>
            <w:r>
              <w:rPr>
                <w:spacing w:val="31"/>
                <w:sz w:val="24"/>
              </w:rPr>
              <w:t xml:space="preserve"> </w:t>
            </w:r>
            <w:r>
              <w:rPr>
                <w:sz w:val="24"/>
              </w:rPr>
              <w:t>“One-</w:t>
            </w:r>
            <w:proofErr w:type="spellStart"/>
            <w:r>
              <w:rPr>
                <w:sz w:val="24"/>
              </w:rPr>
              <w:t>legged</w:t>
            </w:r>
            <w:proofErr w:type="spellEnd"/>
            <w:r>
              <w:rPr>
                <w:spacing w:val="34"/>
                <w:sz w:val="24"/>
              </w:rPr>
              <w:t xml:space="preserve"> </w:t>
            </w:r>
            <w:proofErr w:type="spellStart"/>
            <w:r>
              <w:rPr>
                <w:sz w:val="24"/>
              </w:rPr>
              <w:t>stance</w:t>
            </w:r>
            <w:proofErr w:type="spellEnd"/>
            <w:r>
              <w:rPr>
                <w:sz w:val="24"/>
              </w:rPr>
              <w:t xml:space="preserve"> </w:t>
            </w:r>
            <w:proofErr w:type="spellStart"/>
            <w:r>
              <w:rPr>
                <w:sz w:val="24"/>
              </w:rPr>
              <w:t>test</w:t>
            </w:r>
            <w:proofErr w:type="spellEnd"/>
            <w:r>
              <w:rPr>
                <w:sz w:val="24"/>
              </w:rPr>
              <w:t xml:space="preserve">“ /SLS </w:t>
            </w:r>
            <w:proofErr w:type="spellStart"/>
            <w:r>
              <w:rPr>
                <w:sz w:val="24"/>
              </w:rPr>
              <w:t>or</w:t>
            </w:r>
            <w:proofErr w:type="spellEnd"/>
            <w:r>
              <w:rPr>
                <w:sz w:val="24"/>
              </w:rPr>
              <w:t xml:space="preserve"> OLST)</w:t>
            </w:r>
          </w:p>
          <w:p w:rsidR="0053269B" w:rsidRDefault="0053269B" w:rsidP="0053269B">
            <w:pPr>
              <w:pStyle w:val="TableParagraph"/>
              <w:numPr>
                <w:ilvl w:val="0"/>
                <w:numId w:val="16"/>
              </w:numPr>
              <w:tabs>
                <w:tab w:val="left" w:pos="551"/>
              </w:tabs>
              <w:spacing w:before="5" w:line="237" w:lineRule="auto"/>
              <w:ind w:left="109" w:right="105" w:firstLine="0"/>
              <w:jc w:val="both"/>
              <w:rPr>
                <w:sz w:val="24"/>
              </w:rPr>
            </w:pPr>
            <w:r>
              <w:rPr>
                <w:sz w:val="24"/>
              </w:rPr>
              <w:t>Тестування</w:t>
            </w:r>
            <w:r>
              <w:rPr>
                <w:spacing w:val="-3"/>
                <w:sz w:val="24"/>
              </w:rPr>
              <w:t xml:space="preserve"> </w:t>
            </w:r>
            <w:r>
              <w:rPr>
                <w:sz w:val="24"/>
              </w:rPr>
              <w:t>функціонального досягання</w:t>
            </w:r>
            <w:r>
              <w:rPr>
                <w:spacing w:val="-6"/>
                <w:sz w:val="24"/>
              </w:rPr>
              <w:t xml:space="preserve"> </w:t>
            </w:r>
            <w:r>
              <w:rPr>
                <w:sz w:val="24"/>
              </w:rPr>
              <w:t>(</w:t>
            </w:r>
            <w:proofErr w:type="spellStart"/>
            <w:r>
              <w:rPr>
                <w:sz w:val="24"/>
              </w:rPr>
              <w:t>Functional</w:t>
            </w:r>
            <w:proofErr w:type="spellEnd"/>
            <w:r>
              <w:rPr>
                <w:spacing w:val="-10"/>
                <w:sz w:val="24"/>
              </w:rPr>
              <w:t xml:space="preserve"> </w:t>
            </w:r>
            <w:proofErr w:type="spellStart"/>
            <w:r>
              <w:rPr>
                <w:sz w:val="24"/>
              </w:rPr>
              <w:t>Reach</w:t>
            </w:r>
            <w:proofErr w:type="spellEnd"/>
            <w:r>
              <w:rPr>
                <w:spacing w:val="-6"/>
                <w:sz w:val="24"/>
              </w:rPr>
              <w:t xml:space="preserve"> </w:t>
            </w:r>
            <w:proofErr w:type="spellStart"/>
            <w:r>
              <w:rPr>
                <w:sz w:val="24"/>
              </w:rPr>
              <w:t>Test</w:t>
            </w:r>
            <w:proofErr w:type="spellEnd"/>
            <w:r>
              <w:rPr>
                <w:spacing w:val="-2"/>
                <w:sz w:val="24"/>
              </w:rPr>
              <w:t xml:space="preserve"> </w:t>
            </w:r>
            <w:r>
              <w:rPr>
                <w:sz w:val="24"/>
              </w:rPr>
              <w:t xml:space="preserve">I </w:t>
            </w:r>
            <w:proofErr w:type="spellStart"/>
            <w:r>
              <w:rPr>
                <w:sz w:val="24"/>
              </w:rPr>
              <w:t>Modified</w:t>
            </w:r>
            <w:proofErr w:type="spellEnd"/>
            <w:r>
              <w:rPr>
                <w:sz w:val="24"/>
              </w:rPr>
              <w:t xml:space="preserve"> </w:t>
            </w:r>
            <w:proofErr w:type="spellStart"/>
            <w:r>
              <w:rPr>
                <w:sz w:val="24"/>
              </w:rPr>
              <w:t>Functional</w:t>
            </w:r>
            <w:proofErr w:type="spellEnd"/>
            <w:r>
              <w:rPr>
                <w:sz w:val="24"/>
              </w:rPr>
              <w:t xml:space="preserve"> </w:t>
            </w:r>
            <w:proofErr w:type="spellStart"/>
            <w:r>
              <w:rPr>
                <w:sz w:val="24"/>
              </w:rPr>
              <w:t>Reach</w:t>
            </w:r>
            <w:proofErr w:type="spellEnd"/>
            <w:r>
              <w:rPr>
                <w:sz w:val="24"/>
              </w:rPr>
              <w:t xml:space="preserve"> </w:t>
            </w:r>
            <w:proofErr w:type="spellStart"/>
            <w:r>
              <w:rPr>
                <w:sz w:val="24"/>
              </w:rPr>
              <w:t>Test</w:t>
            </w:r>
            <w:proofErr w:type="spellEnd"/>
            <w:r>
              <w:rPr>
                <w:sz w:val="24"/>
              </w:rPr>
              <w:t>/FRT IMFRT)</w:t>
            </w:r>
          </w:p>
          <w:p w:rsidR="0053269B" w:rsidRDefault="0053269B" w:rsidP="0053269B">
            <w:pPr>
              <w:pStyle w:val="TableParagraph"/>
              <w:numPr>
                <w:ilvl w:val="0"/>
                <w:numId w:val="16"/>
              </w:numPr>
              <w:tabs>
                <w:tab w:val="left" w:pos="551"/>
              </w:tabs>
              <w:spacing w:before="4" w:line="275" w:lineRule="exact"/>
              <w:ind w:left="551" w:hanging="442"/>
              <w:rPr>
                <w:sz w:val="24"/>
              </w:rPr>
            </w:pPr>
            <w:r>
              <w:rPr>
                <w:sz w:val="24"/>
              </w:rPr>
              <w:t>Тест</w:t>
            </w:r>
            <w:r>
              <w:rPr>
                <w:spacing w:val="-1"/>
                <w:sz w:val="24"/>
              </w:rPr>
              <w:t xml:space="preserve"> </w:t>
            </w:r>
            <w:r>
              <w:rPr>
                <w:sz w:val="24"/>
              </w:rPr>
              <w:t>«Чотири квадрати»</w:t>
            </w:r>
            <w:r>
              <w:rPr>
                <w:spacing w:val="-3"/>
                <w:sz w:val="24"/>
              </w:rPr>
              <w:t xml:space="preserve"> </w:t>
            </w:r>
            <w:r>
              <w:rPr>
                <w:sz w:val="24"/>
              </w:rPr>
              <w:t>(</w:t>
            </w:r>
            <w:proofErr w:type="spellStart"/>
            <w:r>
              <w:rPr>
                <w:sz w:val="24"/>
              </w:rPr>
              <w:t>Four</w:t>
            </w:r>
            <w:proofErr w:type="spellEnd"/>
            <w:r>
              <w:rPr>
                <w:spacing w:val="1"/>
                <w:sz w:val="24"/>
              </w:rPr>
              <w:t xml:space="preserve"> </w:t>
            </w:r>
            <w:proofErr w:type="spellStart"/>
            <w:r>
              <w:rPr>
                <w:sz w:val="24"/>
              </w:rPr>
              <w:t>Square</w:t>
            </w:r>
            <w:proofErr w:type="spellEnd"/>
            <w:r>
              <w:rPr>
                <w:spacing w:val="-7"/>
                <w:sz w:val="24"/>
              </w:rPr>
              <w:t xml:space="preserve"> </w:t>
            </w:r>
            <w:proofErr w:type="spellStart"/>
            <w:r>
              <w:rPr>
                <w:sz w:val="24"/>
              </w:rPr>
              <w:t>Step</w:t>
            </w:r>
            <w:proofErr w:type="spellEnd"/>
            <w:r>
              <w:rPr>
                <w:spacing w:val="-5"/>
                <w:sz w:val="24"/>
              </w:rPr>
              <w:t xml:space="preserve"> </w:t>
            </w:r>
            <w:proofErr w:type="spellStart"/>
            <w:r>
              <w:rPr>
                <w:spacing w:val="-2"/>
                <w:sz w:val="24"/>
              </w:rPr>
              <w:t>Test</w:t>
            </w:r>
            <w:proofErr w:type="spellEnd"/>
            <w:r>
              <w:rPr>
                <w:spacing w:val="-2"/>
                <w:sz w:val="24"/>
              </w:rPr>
              <w:t>/FSST)</w:t>
            </w:r>
          </w:p>
          <w:p w:rsidR="0053269B" w:rsidRDefault="0053269B" w:rsidP="0053269B">
            <w:pPr>
              <w:pStyle w:val="TableParagraph"/>
              <w:numPr>
                <w:ilvl w:val="0"/>
                <w:numId w:val="16"/>
              </w:numPr>
              <w:tabs>
                <w:tab w:val="left" w:pos="551"/>
              </w:tabs>
              <w:spacing w:line="275" w:lineRule="exact"/>
              <w:ind w:left="551" w:hanging="442"/>
              <w:rPr>
                <w:sz w:val="24"/>
              </w:rPr>
            </w:pPr>
            <w:r>
              <w:rPr>
                <w:sz w:val="24"/>
              </w:rPr>
              <w:t>Тест</w:t>
            </w:r>
            <w:r>
              <w:rPr>
                <w:spacing w:val="-2"/>
                <w:sz w:val="24"/>
              </w:rPr>
              <w:t xml:space="preserve"> </w:t>
            </w:r>
            <w:r>
              <w:rPr>
                <w:sz w:val="24"/>
              </w:rPr>
              <w:t>контролю</w:t>
            </w:r>
            <w:r>
              <w:rPr>
                <w:spacing w:val="-4"/>
                <w:sz w:val="24"/>
              </w:rPr>
              <w:t xml:space="preserve"> </w:t>
            </w:r>
            <w:r>
              <w:rPr>
                <w:sz w:val="24"/>
              </w:rPr>
              <w:t>тулуба</w:t>
            </w:r>
            <w:r>
              <w:rPr>
                <w:spacing w:val="-3"/>
                <w:sz w:val="24"/>
              </w:rPr>
              <w:t xml:space="preserve"> </w:t>
            </w:r>
            <w:r>
              <w:rPr>
                <w:sz w:val="24"/>
              </w:rPr>
              <w:t>(</w:t>
            </w:r>
            <w:proofErr w:type="spellStart"/>
            <w:r>
              <w:rPr>
                <w:sz w:val="24"/>
              </w:rPr>
              <w:t>Trunk</w:t>
            </w:r>
            <w:proofErr w:type="spellEnd"/>
            <w:r>
              <w:rPr>
                <w:spacing w:val="-1"/>
                <w:sz w:val="24"/>
              </w:rPr>
              <w:t xml:space="preserve"> </w:t>
            </w:r>
            <w:proofErr w:type="spellStart"/>
            <w:r>
              <w:rPr>
                <w:sz w:val="24"/>
              </w:rPr>
              <w:t>control</w:t>
            </w:r>
            <w:proofErr w:type="spellEnd"/>
            <w:r>
              <w:rPr>
                <w:spacing w:val="-10"/>
                <w:sz w:val="24"/>
              </w:rPr>
              <w:t xml:space="preserve"> </w:t>
            </w:r>
            <w:proofErr w:type="spellStart"/>
            <w:r>
              <w:rPr>
                <w:spacing w:val="-2"/>
                <w:sz w:val="24"/>
              </w:rPr>
              <w:t>test</w:t>
            </w:r>
            <w:proofErr w:type="spellEnd"/>
            <w:r>
              <w:rPr>
                <w:spacing w:val="-2"/>
                <w:sz w:val="24"/>
              </w:rPr>
              <w:t>/TCT)</w:t>
            </w:r>
          </w:p>
          <w:p w:rsidR="0053269B" w:rsidRDefault="0053269B" w:rsidP="0053269B">
            <w:pPr>
              <w:pStyle w:val="TableParagraph"/>
              <w:numPr>
                <w:ilvl w:val="0"/>
                <w:numId w:val="16"/>
              </w:numPr>
              <w:tabs>
                <w:tab w:val="left" w:pos="551"/>
              </w:tabs>
              <w:spacing w:before="2" w:line="275" w:lineRule="exact"/>
              <w:ind w:left="551" w:hanging="442"/>
              <w:rPr>
                <w:sz w:val="24"/>
              </w:rPr>
            </w:pPr>
            <w:r>
              <w:rPr>
                <w:sz w:val="24"/>
              </w:rPr>
              <w:t>Шкала</w:t>
            </w:r>
            <w:r>
              <w:rPr>
                <w:spacing w:val="-4"/>
                <w:sz w:val="24"/>
              </w:rPr>
              <w:t xml:space="preserve"> </w:t>
            </w:r>
            <w:proofErr w:type="spellStart"/>
            <w:r>
              <w:rPr>
                <w:sz w:val="24"/>
              </w:rPr>
              <w:t>Борга</w:t>
            </w:r>
            <w:proofErr w:type="spellEnd"/>
            <w:r>
              <w:rPr>
                <w:spacing w:val="-6"/>
                <w:sz w:val="24"/>
              </w:rPr>
              <w:t xml:space="preserve"> </w:t>
            </w:r>
            <w:r>
              <w:rPr>
                <w:sz w:val="24"/>
              </w:rPr>
              <w:t>(</w:t>
            </w:r>
            <w:proofErr w:type="spellStart"/>
            <w:r>
              <w:rPr>
                <w:sz w:val="24"/>
              </w:rPr>
              <w:t>Borg</w:t>
            </w:r>
            <w:proofErr w:type="spellEnd"/>
            <w:r>
              <w:rPr>
                <w:sz w:val="24"/>
              </w:rPr>
              <w:t xml:space="preserve"> </w:t>
            </w:r>
            <w:proofErr w:type="spellStart"/>
            <w:r>
              <w:rPr>
                <w:sz w:val="24"/>
              </w:rPr>
              <w:t>Rating</w:t>
            </w:r>
            <w:proofErr w:type="spellEnd"/>
            <w:r>
              <w:rPr>
                <w:spacing w:val="-1"/>
                <w:sz w:val="24"/>
              </w:rPr>
              <w:t xml:space="preserve"> </w:t>
            </w:r>
            <w:proofErr w:type="spellStart"/>
            <w:r>
              <w:rPr>
                <w:sz w:val="24"/>
              </w:rPr>
              <w:t>оf</w:t>
            </w:r>
            <w:proofErr w:type="spellEnd"/>
            <w:r>
              <w:rPr>
                <w:spacing w:val="-8"/>
                <w:sz w:val="24"/>
              </w:rPr>
              <w:t xml:space="preserve"> </w:t>
            </w:r>
            <w:proofErr w:type="spellStart"/>
            <w:r>
              <w:rPr>
                <w:sz w:val="24"/>
              </w:rPr>
              <w:t>Perceived</w:t>
            </w:r>
            <w:proofErr w:type="spellEnd"/>
            <w:r>
              <w:rPr>
                <w:sz w:val="24"/>
              </w:rPr>
              <w:t xml:space="preserve"> </w:t>
            </w:r>
            <w:proofErr w:type="spellStart"/>
            <w:r>
              <w:rPr>
                <w:sz w:val="24"/>
              </w:rPr>
              <w:t>Exertion</w:t>
            </w:r>
            <w:proofErr w:type="spellEnd"/>
            <w:r>
              <w:rPr>
                <w:sz w:val="24"/>
              </w:rPr>
              <w:t>/</w:t>
            </w:r>
            <w:proofErr w:type="spellStart"/>
            <w:r>
              <w:rPr>
                <w:sz w:val="24"/>
              </w:rPr>
              <w:t>Borg</w:t>
            </w:r>
            <w:proofErr w:type="spellEnd"/>
            <w:r>
              <w:rPr>
                <w:spacing w:val="-5"/>
                <w:sz w:val="24"/>
              </w:rPr>
              <w:t xml:space="preserve"> </w:t>
            </w:r>
            <w:r>
              <w:rPr>
                <w:sz w:val="24"/>
              </w:rPr>
              <w:t>RPE</w:t>
            </w:r>
            <w:r>
              <w:rPr>
                <w:spacing w:val="2"/>
                <w:sz w:val="24"/>
              </w:rPr>
              <w:t xml:space="preserve"> </w:t>
            </w:r>
            <w:proofErr w:type="spellStart"/>
            <w:r>
              <w:rPr>
                <w:spacing w:val="-2"/>
                <w:sz w:val="24"/>
              </w:rPr>
              <w:t>scale</w:t>
            </w:r>
            <w:proofErr w:type="spellEnd"/>
            <w:r>
              <w:rPr>
                <w:spacing w:val="-2"/>
                <w:sz w:val="24"/>
              </w:rPr>
              <w:t>)</w:t>
            </w:r>
          </w:p>
          <w:p w:rsidR="0053269B" w:rsidRDefault="0053269B" w:rsidP="0053269B">
            <w:pPr>
              <w:pStyle w:val="TableParagraph"/>
              <w:numPr>
                <w:ilvl w:val="0"/>
                <w:numId w:val="16"/>
              </w:numPr>
              <w:tabs>
                <w:tab w:val="left" w:pos="551"/>
              </w:tabs>
              <w:spacing w:line="275" w:lineRule="exact"/>
              <w:ind w:left="551" w:hanging="442"/>
              <w:rPr>
                <w:sz w:val="24"/>
              </w:rPr>
            </w:pPr>
            <w:r>
              <w:rPr>
                <w:sz w:val="24"/>
              </w:rPr>
              <w:t>Індекс</w:t>
            </w:r>
            <w:r>
              <w:rPr>
                <w:spacing w:val="2"/>
                <w:sz w:val="24"/>
              </w:rPr>
              <w:t xml:space="preserve"> </w:t>
            </w:r>
            <w:r>
              <w:rPr>
                <w:sz w:val="24"/>
              </w:rPr>
              <w:t>інвалідності</w:t>
            </w:r>
            <w:r>
              <w:rPr>
                <w:spacing w:val="-9"/>
                <w:sz w:val="24"/>
              </w:rPr>
              <w:t xml:space="preserve"> </w:t>
            </w:r>
            <w:proofErr w:type="spellStart"/>
            <w:r>
              <w:rPr>
                <w:sz w:val="24"/>
              </w:rPr>
              <w:t>Освестрі</w:t>
            </w:r>
            <w:proofErr w:type="spellEnd"/>
            <w:r>
              <w:rPr>
                <w:spacing w:val="-8"/>
                <w:sz w:val="24"/>
              </w:rPr>
              <w:t xml:space="preserve"> </w:t>
            </w:r>
            <w:r>
              <w:rPr>
                <w:sz w:val="24"/>
              </w:rPr>
              <w:t>(</w:t>
            </w:r>
            <w:proofErr w:type="spellStart"/>
            <w:r>
              <w:rPr>
                <w:sz w:val="24"/>
              </w:rPr>
              <w:t>Oswestry</w:t>
            </w:r>
            <w:proofErr w:type="spellEnd"/>
            <w:r>
              <w:rPr>
                <w:spacing w:val="-10"/>
                <w:sz w:val="24"/>
              </w:rPr>
              <w:t xml:space="preserve"> </w:t>
            </w:r>
            <w:proofErr w:type="spellStart"/>
            <w:r>
              <w:rPr>
                <w:sz w:val="24"/>
              </w:rPr>
              <w:t>Disability</w:t>
            </w:r>
            <w:proofErr w:type="spellEnd"/>
            <w:r>
              <w:rPr>
                <w:spacing w:val="-9"/>
                <w:sz w:val="24"/>
              </w:rPr>
              <w:t xml:space="preserve"> </w:t>
            </w:r>
            <w:proofErr w:type="spellStart"/>
            <w:r>
              <w:rPr>
                <w:spacing w:val="-2"/>
                <w:sz w:val="24"/>
              </w:rPr>
              <w:t>Index</w:t>
            </w:r>
            <w:proofErr w:type="spellEnd"/>
            <w:r>
              <w:rPr>
                <w:spacing w:val="-2"/>
                <w:sz w:val="24"/>
              </w:rPr>
              <w:t>/ODI)</w:t>
            </w:r>
          </w:p>
          <w:p w:rsidR="0053269B" w:rsidRDefault="0053269B" w:rsidP="00234E37">
            <w:pPr>
              <w:pStyle w:val="TableParagraph"/>
              <w:spacing w:line="267" w:lineRule="exact"/>
              <w:ind w:left="109"/>
              <w:rPr>
                <w:sz w:val="24"/>
              </w:rPr>
            </w:pPr>
            <w:r>
              <w:t xml:space="preserve">24. </w:t>
            </w:r>
            <w:r>
              <w:rPr>
                <w:sz w:val="24"/>
              </w:rPr>
              <w:t>Таблиця</w:t>
            </w:r>
            <w:r>
              <w:rPr>
                <w:spacing w:val="40"/>
                <w:sz w:val="24"/>
              </w:rPr>
              <w:t xml:space="preserve"> </w:t>
            </w:r>
            <w:r>
              <w:rPr>
                <w:sz w:val="24"/>
              </w:rPr>
              <w:t>оцінювання</w:t>
            </w:r>
            <w:r>
              <w:rPr>
                <w:spacing w:val="40"/>
                <w:sz w:val="24"/>
              </w:rPr>
              <w:t xml:space="preserve"> </w:t>
            </w:r>
            <w:r>
              <w:rPr>
                <w:sz w:val="24"/>
              </w:rPr>
              <w:t>обмеження</w:t>
            </w:r>
            <w:r>
              <w:rPr>
                <w:spacing w:val="40"/>
                <w:sz w:val="24"/>
              </w:rPr>
              <w:t xml:space="preserve"> </w:t>
            </w:r>
            <w:r>
              <w:rPr>
                <w:sz w:val="24"/>
              </w:rPr>
              <w:t>життєдіяльності</w:t>
            </w:r>
            <w:r>
              <w:rPr>
                <w:spacing w:val="40"/>
                <w:sz w:val="24"/>
              </w:rPr>
              <w:t xml:space="preserve"> </w:t>
            </w:r>
            <w:r>
              <w:rPr>
                <w:sz w:val="24"/>
              </w:rPr>
              <w:t xml:space="preserve">Всесвітньої </w:t>
            </w:r>
            <w:r>
              <w:rPr>
                <w:spacing w:val="-2"/>
                <w:sz w:val="24"/>
              </w:rPr>
              <w:t>організації</w:t>
            </w:r>
            <w:r>
              <w:rPr>
                <w:sz w:val="24"/>
              </w:rPr>
              <w:tab/>
            </w:r>
            <w:r>
              <w:rPr>
                <w:spacing w:val="-2"/>
                <w:sz w:val="24"/>
              </w:rPr>
              <w:t>охорони</w:t>
            </w:r>
            <w:r>
              <w:rPr>
                <w:sz w:val="24"/>
              </w:rPr>
              <w:tab/>
            </w:r>
            <w:r>
              <w:rPr>
                <w:spacing w:val="-2"/>
                <w:sz w:val="24"/>
              </w:rPr>
              <w:t>здоров’я</w:t>
            </w:r>
            <w:r>
              <w:rPr>
                <w:sz w:val="24"/>
              </w:rPr>
              <w:tab/>
            </w:r>
            <w:r>
              <w:rPr>
                <w:spacing w:val="-4"/>
                <w:sz w:val="24"/>
              </w:rPr>
              <w:t>2.0</w:t>
            </w:r>
            <w:r>
              <w:t xml:space="preserve"> </w:t>
            </w:r>
            <w:r>
              <w:rPr>
                <w:spacing w:val="-2"/>
                <w:sz w:val="24"/>
              </w:rPr>
              <w:t>(</w:t>
            </w:r>
            <w:proofErr w:type="spellStart"/>
            <w:r>
              <w:rPr>
                <w:spacing w:val="-2"/>
                <w:sz w:val="24"/>
              </w:rPr>
              <w:t>World</w:t>
            </w:r>
            <w:proofErr w:type="spellEnd"/>
            <w:r>
              <w:rPr>
                <w:sz w:val="24"/>
              </w:rPr>
              <w:tab/>
            </w:r>
            <w:proofErr w:type="spellStart"/>
            <w:r>
              <w:rPr>
                <w:spacing w:val="-2"/>
                <w:sz w:val="24"/>
              </w:rPr>
              <w:t>Health</w:t>
            </w:r>
            <w:proofErr w:type="spellEnd"/>
            <w:r>
              <w:rPr>
                <w:sz w:val="24"/>
              </w:rPr>
              <w:tab/>
            </w:r>
            <w:proofErr w:type="spellStart"/>
            <w:r>
              <w:rPr>
                <w:spacing w:val="-2"/>
                <w:sz w:val="24"/>
              </w:rPr>
              <w:t>Organization</w:t>
            </w:r>
            <w:proofErr w:type="spellEnd"/>
            <w:r>
              <w:rPr>
                <w:spacing w:val="-2"/>
              </w:rPr>
              <w:t xml:space="preserve"> </w:t>
            </w:r>
            <w:proofErr w:type="spellStart"/>
            <w:r>
              <w:rPr>
                <w:sz w:val="24"/>
              </w:rPr>
              <w:t>Disability</w:t>
            </w:r>
            <w:proofErr w:type="spellEnd"/>
            <w:r>
              <w:rPr>
                <w:spacing w:val="-8"/>
                <w:sz w:val="24"/>
              </w:rPr>
              <w:t xml:space="preserve"> </w:t>
            </w:r>
            <w:proofErr w:type="spellStart"/>
            <w:r>
              <w:rPr>
                <w:sz w:val="24"/>
              </w:rPr>
              <w:t>Assessment</w:t>
            </w:r>
            <w:proofErr w:type="spellEnd"/>
            <w:r>
              <w:rPr>
                <w:spacing w:val="-2"/>
                <w:sz w:val="24"/>
              </w:rPr>
              <w:t xml:space="preserve"> </w:t>
            </w:r>
            <w:r>
              <w:rPr>
                <w:sz w:val="24"/>
              </w:rPr>
              <w:t>Schedule</w:t>
            </w:r>
            <w:r>
              <w:rPr>
                <w:spacing w:val="-7"/>
                <w:sz w:val="24"/>
              </w:rPr>
              <w:t xml:space="preserve"> </w:t>
            </w:r>
            <w:r>
              <w:rPr>
                <w:sz w:val="24"/>
              </w:rPr>
              <w:t>2.0/WHODAS</w:t>
            </w:r>
            <w:r>
              <w:rPr>
                <w:spacing w:val="-5"/>
                <w:sz w:val="24"/>
              </w:rPr>
              <w:t xml:space="preserve"> </w:t>
            </w:r>
            <w:r>
              <w:rPr>
                <w:spacing w:val="-4"/>
                <w:sz w:val="24"/>
              </w:rPr>
              <w:t>2.0)</w:t>
            </w:r>
          </w:p>
          <w:p w:rsidR="0053269B" w:rsidRDefault="0053269B" w:rsidP="0053269B">
            <w:pPr>
              <w:pStyle w:val="TableParagraph"/>
              <w:numPr>
                <w:ilvl w:val="0"/>
                <w:numId w:val="15"/>
              </w:numPr>
              <w:tabs>
                <w:tab w:val="left" w:pos="551"/>
              </w:tabs>
              <w:spacing w:line="275" w:lineRule="exact"/>
              <w:ind w:left="551" w:hanging="442"/>
              <w:rPr>
                <w:sz w:val="24"/>
              </w:rPr>
            </w:pPr>
            <w:r>
              <w:rPr>
                <w:sz w:val="24"/>
              </w:rPr>
              <w:t>Індекс</w:t>
            </w:r>
            <w:r>
              <w:rPr>
                <w:spacing w:val="-1"/>
                <w:sz w:val="24"/>
              </w:rPr>
              <w:t xml:space="preserve"> </w:t>
            </w:r>
            <w:proofErr w:type="spellStart"/>
            <w:r>
              <w:rPr>
                <w:sz w:val="24"/>
              </w:rPr>
              <w:t>Бартела</w:t>
            </w:r>
            <w:proofErr w:type="spellEnd"/>
            <w:r>
              <w:rPr>
                <w:sz w:val="24"/>
              </w:rPr>
              <w:t xml:space="preserve"> (</w:t>
            </w:r>
            <w:proofErr w:type="spellStart"/>
            <w:r>
              <w:rPr>
                <w:sz w:val="24"/>
              </w:rPr>
              <w:t>Barthel</w:t>
            </w:r>
            <w:proofErr w:type="spellEnd"/>
            <w:r>
              <w:rPr>
                <w:spacing w:val="-8"/>
                <w:sz w:val="24"/>
              </w:rPr>
              <w:t xml:space="preserve"> </w:t>
            </w:r>
            <w:proofErr w:type="spellStart"/>
            <w:r>
              <w:rPr>
                <w:sz w:val="24"/>
              </w:rPr>
              <w:t>Index</w:t>
            </w:r>
            <w:proofErr w:type="spellEnd"/>
            <w:r>
              <w:rPr>
                <w:spacing w:val="-4"/>
                <w:sz w:val="24"/>
              </w:rPr>
              <w:t xml:space="preserve"> ZBI)</w:t>
            </w:r>
          </w:p>
          <w:p w:rsidR="0053269B" w:rsidRDefault="0053269B" w:rsidP="0053269B">
            <w:pPr>
              <w:pStyle w:val="TableParagraph"/>
              <w:numPr>
                <w:ilvl w:val="0"/>
                <w:numId w:val="15"/>
              </w:numPr>
              <w:tabs>
                <w:tab w:val="left" w:pos="551"/>
              </w:tabs>
              <w:spacing w:before="4" w:line="237" w:lineRule="auto"/>
              <w:ind w:left="109" w:right="104" w:firstLine="0"/>
              <w:rPr>
                <w:sz w:val="24"/>
              </w:rPr>
            </w:pPr>
            <w:r>
              <w:rPr>
                <w:sz w:val="24"/>
              </w:rPr>
              <w:t>Оцінка</w:t>
            </w:r>
            <w:r>
              <w:rPr>
                <w:spacing w:val="29"/>
                <w:sz w:val="24"/>
              </w:rPr>
              <w:t xml:space="preserve"> </w:t>
            </w:r>
            <w:r>
              <w:rPr>
                <w:sz w:val="24"/>
              </w:rPr>
              <w:t>рівня</w:t>
            </w:r>
            <w:r>
              <w:rPr>
                <w:spacing w:val="30"/>
                <w:sz w:val="24"/>
              </w:rPr>
              <w:t xml:space="preserve"> </w:t>
            </w:r>
            <w:r>
              <w:rPr>
                <w:sz w:val="24"/>
              </w:rPr>
              <w:t>незалежності при травмі спинного мозку (</w:t>
            </w:r>
            <w:proofErr w:type="spellStart"/>
            <w:r>
              <w:rPr>
                <w:sz w:val="24"/>
              </w:rPr>
              <w:t>Spinal</w:t>
            </w:r>
            <w:proofErr w:type="spellEnd"/>
            <w:r>
              <w:rPr>
                <w:sz w:val="24"/>
              </w:rPr>
              <w:t xml:space="preserve"> </w:t>
            </w:r>
            <w:proofErr w:type="spellStart"/>
            <w:r>
              <w:rPr>
                <w:spacing w:val="-2"/>
                <w:sz w:val="24"/>
              </w:rPr>
              <w:t>Cord</w:t>
            </w:r>
            <w:proofErr w:type="spellEnd"/>
            <w:r>
              <w:rPr>
                <w:spacing w:val="-2"/>
                <w:sz w:val="24"/>
              </w:rPr>
              <w:t>)</w:t>
            </w:r>
          </w:p>
          <w:p w:rsidR="0053269B" w:rsidRDefault="0053269B" w:rsidP="00234E37">
            <w:pPr>
              <w:pStyle w:val="TableParagraph"/>
              <w:spacing w:before="4" w:line="275" w:lineRule="exact"/>
              <w:ind w:left="109"/>
              <w:rPr>
                <w:sz w:val="24"/>
              </w:rPr>
            </w:pPr>
            <w:proofErr w:type="spellStart"/>
            <w:r>
              <w:rPr>
                <w:sz w:val="24"/>
              </w:rPr>
              <w:lastRenderedPageBreak/>
              <w:t>Independence</w:t>
            </w:r>
            <w:proofErr w:type="spellEnd"/>
            <w:r>
              <w:rPr>
                <w:spacing w:val="-3"/>
                <w:sz w:val="24"/>
              </w:rPr>
              <w:t xml:space="preserve"> </w:t>
            </w:r>
            <w:proofErr w:type="spellStart"/>
            <w:r>
              <w:rPr>
                <w:spacing w:val="-2"/>
                <w:sz w:val="24"/>
              </w:rPr>
              <w:t>Measure</w:t>
            </w:r>
            <w:proofErr w:type="spellEnd"/>
            <w:r>
              <w:rPr>
                <w:spacing w:val="-2"/>
                <w:sz w:val="24"/>
              </w:rPr>
              <w:t>/SCIM)</w:t>
            </w:r>
          </w:p>
          <w:p w:rsidR="0053269B" w:rsidRDefault="0053269B" w:rsidP="0053269B">
            <w:pPr>
              <w:pStyle w:val="TableParagraph"/>
              <w:numPr>
                <w:ilvl w:val="0"/>
                <w:numId w:val="15"/>
              </w:numPr>
              <w:tabs>
                <w:tab w:val="left" w:pos="551"/>
                <w:tab w:val="left" w:pos="2028"/>
                <w:tab w:val="left" w:pos="3300"/>
                <w:tab w:val="left" w:pos="4968"/>
                <w:tab w:val="left" w:pos="6498"/>
              </w:tabs>
              <w:spacing w:line="275" w:lineRule="exact"/>
              <w:ind w:left="551" w:hanging="442"/>
              <w:rPr>
                <w:sz w:val="24"/>
              </w:rPr>
            </w:pPr>
            <w:r>
              <w:rPr>
                <w:spacing w:val="-2"/>
                <w:sz w:val="24"/>
              </w:rPr>
              <w:t>Міжнародні</w:t>
            </w:r>
            <w:r>
              <w:rPr>
                <w:sz w:val="24"/>
              </w:rPr>
              <w:tab/>
            </w:r>
            <w:r>
              <w:rPr>
                <w:spacing w:val="-2"/>
                <w:sz w:val="24"/>
              </w:rPr>
              <w:t>стандарти</w:t>
            </w:r>
            <w:r>
              <w:rPr>
                <w:sz w:val="24"/>
              </w:rPr>
              <w:tab/>
            </w:r>
            <w:r>
              <w:rPr>
                <w:spacing w:val="-2"/>
                <w:sz w:val="24"/>
              </w:rPr>
              <w:t>неврологічної</w:t>
            </w:r>
            <w:r>
              <w:rPr>
                <w:sz w:val="24"/>
              </w:rPr>
              <w:tab/>
            </w:r>
            <w:r>
              <w:rPr>
                <w:spacing w:val="-2"/>
                <w:sz w:val="24"/>
              </w:rPr>
              <w:t>класифікації</w:t>
            </w:r>
            <w:r>
              <w:rPr>
                <w:sz w:val="24"/>
              </w:rPr>
              <w:tab/>
            </w:r>
            <w:r>
              <w:rPr>
                <w:spacing w:val="-2"/>
                <w:sz w:val="24"/>
              </w:rPr>
              <w:t>травм</w:t>
            </w:r>
          </w:p>
          <w:p w:rsidR="0053269B" w:rsidRPr="00092F17" w:rsidRDefault="0053269B" w:rsidP="00234E37">
            <w:pPr>
              <w:jc w:val="both"/>
            </w:pPr>
            <w:r>
              <w:rPr>
                <w:spacing w:val="-2"/>
                <w:sz w:val="24"/>
              </w:rPr>
              <w:t>спинного</w:t>
            </w:r>
            <w:r>
              <w:rPr>
                <w:sz w:val="24"/>
              </w:rPr>
              <w:tab/>
            </w:r>
            <w:r>
              <w:rPr>
                <w:spacing w:val="-2"/>
                <w:sz w:val="24"/>
              </w:rPr>
              <w:t>мозку/Шкала</w:t>
            </w:r>
            <w:r>
              <w:rPr>
                <w:sz w:val="24"/>
              </w:rPr>
              <w:tab/>
            </w:r>
            <w:r>
              <w:rPr>
                <w:spacing w:val="-4"/>
                <w:sz w:val="24"/>
              </w:rPr>
              <w:t>ASIA)</w:t>
            </w:r>
            <w:r>
              <w:rPr>
                <w:sz w:val="24"/>
              </w:rPr>
              <w:tab/>
            </w:r>
            <w:r>
              <w:rPr>
                <w:spacing w:val="-2"/>
                <w:sz w:val="24"/>
              </w:rPr>
              <w:t>(</w:t>
            </w:r>
            <w:proofErr w:type="spellStart"/>
            <w:r>
              <w:rPr>
                <w:spacing w:val="-2"/>
                <w:sz w:val="24"/>
              </w:rPr>
              <w:t>International</w:t>
            </w:r>
            <w:proofErr w:type="spellEnd"/>
            <w:r>
              <w:rPr>
                <w:sz w:val="24"/>
              </w:rPr>
              <w:tab/>
            </w:r>
            <w:proofErr w:type="spellStart"/>
            <w:r>
              <w:rPr>
                <w:spacing w:val="-2"/>
                <w:sz w:val="24"/>
              </w:rPr>
              <w:t>Standards</w:t>
            </w:r>
            <w:r>
              <w:rPr>
                <w:spacing w:val="-4"/>
                <w:sz w:val="24"/>
              </w:rPr>
              <w:t>for</w:t>
            </w:r>
            <w:proofErr w:type="spellEnd"/>
            <w:r>
              <w:rPr>
                <w:spacing w:val="-4"/>
                <w:sz w:val="24"/>
              </w:rPr>
              <w:t xml:space="preserve"> </w:t>
            </w:r>
            <w:proofErr w:type="spellStart"/>
            <w:r>
              <w:rPr>
                <w:sz w:val="24"/>
              </w:rPr>
              <w:t>Neurological</w:t>
            </w:r>
            <w:proofErr w:type="spellEnd"/>
            <w:r>
              <w:rPr>
                <w:sz w:val="24"/>
              </w:rPr>
              <w:t xml:space="preserve"> </w:t>
            </w:r>
            <w:proofErr w:type="spellStart"/>
            <w:r>
              <w:rPr>
                <w:sz w:val="24"/>
              </w:rPr>
              <w:t>Classification</w:t>
            </w:r>
            <w:proofErr w:type="spellEnd"/>
            <w:r>
              <w:rPr>
                <w:sz w:val="24"/>
              </w:rPr>
              <w:t xml:space="preserve"> </w:t>
            </w:r>
            <w:proofErr w:type="spellStart"/>
            <w:r>
              <w:rPr>
                <w:sz w:val="24"/>
              </w:rPr>
              <w:t>of</w:t>
            </w:r>
            <w:proofErr w:type="spellEnd"/>
            <w:r>
              <w:rPr>
                <w:sz w:val="24"/>
              </w:rPr>
              <w:t xml:space="preserve"> </w:t>
            </w:r>
            <w:proofErr w:type="spellStart"/>
            <w:r>
              <w:rPr>
                <w:sz w:val="24"/>
              </w:rPr>
              <w:t>Spinal</w:t>
            </w:r>
            <w:proofErr w:type="spellEnd"/>
            <w:r>
              <w:rPr>
                <w:sz w:val="24"/>
              </w:rPr>
              <w:t xml:space="preserve"> </w:t>
            </w:r>
            <w:proofErr w:type="spellStart"/>
            <w:r>
              <w:rPr>
                <w:sz w:val="24"/>
              </w:rPr>
              <w:t>Cord</w:t>
            </w:r>
            <w:proofErr w:type="spellEnd"/>
            <w:r>
              <w:rPr>
                <w:sz w:val="24"/>
              </w:rPr>
              <w:t xml:space="preserve"> </w:t>
            </w:r>
            <w:proofErr w:type="spellStart"/>
            <w:r>
              <w:rPr>
                <w:sz w:val="24"/>
              </w:rPr>
              <w:t>Injury</w:t>
            </w:r>
            <w:proofErr w:type="spellEnd"/>
            <w:r>
              <w:rPr>
                <w:sz w:val="24"/>
              </w:rPr>
              <w:t>/ ISNCSCI)</w:t>
            </w:r>
          </w:p>
        </w:tc>
      </w:tr>
      <w:tr w:rsidR="0053269B" w:rsidRPr="00092F17" w:rsidTr="00234E37">
        <w:tc>
          <w:tcPr>
            <w:tcW w:w="9351" w:type="dxa"/>
            <w:gridSpan w:val="3"/>
            <w:shd w:val="clear" w:color="auto" w:fill="A6A6A6"/>
          </w:tcPr>
          <w:p w:rsidR="0053269B" w:rsidRPr="00092F17" w:rsidRDefault="0053269B" w:rsidP="00234E37">
            <w:pPr>
              <w:jc w:val="center"/>
            </w:pPr>
            <w:r w:rsidRPr="00092F17">
              <w:rPr>
                <w:b/>
                <w:bCs/>
              </w:rPr>
              <w:lastRenderedPageBreak/>
              <w:t>9 – Академічна мобільність</w:t>
            </w:r>
          </w:p>
        </w:tc>
      </w:tr>
      <w:tr w:rsidR="0053269B" w:rsidRPr="00092F17" w:rsidTr="00234E37">
        <w:tc>
          <w:tcPr>
            <w:tcW w:w="2808" w:type="dxa"/>
          </w:tcPr>
          <w:p w:rsidR="0053269B" w:rsidRPr="00092F17" w:rsidRDefault="0053269B" w:rsidP="00234E37">
            <w:pPr>
              <w:rPr>
                <w:b/>
              </w:rPr>
            </w:pPr>
            <w:r w:rsidRPr="00F51452">
              <w:rPr>
                <w:b/>
              </w:rPr>
              <w:t>Національна кредитна мобільність</w:t>
            </w:r>
          </w:p>
        </w:tc>
        <w:tc>
          <w:tcPr>
            <w:tcW w:w="6543" w:type="dxa"/>
            <w:gridSpan w:val="2"/>
          </w:tcPr>
          <w:p w:rsidR="0053269B" w:rsidRPr="00092F17" w:rsidRDefault="0053269B" w:rsidP="00234E37">
            <w:pPr>
              <w:jc w:val="both"/>
            </w:pPr>
            <w:r w:rsidRPr="00FB71A6">
              <w:rPr>
                <w:bCs/>
              </w:rPr>
              <w:t xml:space="preserve">Передбачає можливість національної академічної мобільності за окремими </w:t>
            </w:r>
            <w:r>
              <w:rPr>
                <w:bCs/>
              </w:rPr>
              <w:t>освітніми</w:t>
            </w:r>
            <w:r w:rsidRPr="00FB71A6">
              <w:rPr>
                <w:bCs/>
              </w:rPr>
              <w:t xml:space="preserve"> компонентами, що забезпечують набуття загальних та фахових компетентностей</w:t>
            </w:r>
          </w:p>
        </w:tc>
      </w:tr>
      <w:tr w:rsidR="0053269B" w:rsidRPr="00092F17" w:rsidTr="00234E37">
        <w:tc>
          <w:tcPr>
            <w:tcW w:w="2808" w:type="dxa"/>
          </w:tcPr>
          <w:p w:rsidR="0053269B" w:rsidRPr="00092F17" w:rsidRDefault="0053269B" w:rsidP="00234E37">
            <w:pPr>
              <w:rPr>
                <w:b/>
              </w:rPr>
            </w:pPr>
            <w:r w:rsidRPr="006463A6">
              <w:rPr>
                <w:b/>
              </w:rPr>
              <w:t>Міжнародна кредитна мобільність</w:t>
            </w:r>
          </w:p>
        </w:tc>
        <w:tc>
          <w:tcPr>
            <w:tcW w:w="6543" w:type="dxa"/>
            <w:gridSpan w:val="2"/>
          </w:tcPr>
          <w:p w:rsidR="0053269B" w:rsidRPr="00092F17" w:rsidRDefault="0053269B" w:rsidP="00234E37">
            <w:pPr>
              <w:jc w:val="both"/>
            </w:pPr>
            <w:r w:rsidRPr="00FB71A6">
              <w:t>Не передбачено</w:t>
            </w:r>
          </w:p>
        </w:tc>
      </w:tr>
      <w:tr w:rsidR="0053269B" w:rsidRPr="00092F17" w:rsidTr="00234E37">
        <w:tc>
          <w:tcPr>
            <w:tcW w:w="2808" w:type="dxa"/>
          </w:tcPr>
          <w:p w:rsidR="0053269B" w:rsidRPr="00092F17" w:rsidRDefault="0053269B" w:rsidP="00234E37">
            <w:pPr>
              <w:rPr>
                <w:b/>
              </w:rPr>
            </w:pPr>
            <w:r w:rsidRPr="00092F17">
              <w:rPr>
                <w:b/>
              </w:rPr>
              <w:t>Навчання іноземних здобувачів вищої освіти</w:t>
            </w:r>
          </w:p>
        </w:tc>
        <w:tc>
          <w:tcPr>
            <w:tcW w:w="6543" w:type="dxa"/>
            <w:gridSpan w:val="2"/>
          </w:tcPr>
          <w:p w:rsidR="0053269B" w:rsidRPr="00092F17" w:rsidRDefault="0053269B" w:rsidP="00234E37">
            <w:pPr>
              <w:jc w:val="both"/>
            </w:pPr>
            <w:r w:rsidRPr="00FB71A6">
              <w:t>Не передбачено</w:t>
            </w:r>
          </w:p>
        </w:tc>
      </w:tr>
    </w:tbl>
    <w:p w:rsidR="0053269B" w:rsidRPr="001778C3" w:rsidRDefault="0053269B" w:rsidP="0053269B">
      <w:pPr>
        <w:tabs>
          <w:tab w:val="left" w:pos="1478"/>
          <w:tab w:val="left" w:pos="3913"/>
        </w:tabs>
        <w:spacing w:before="70"/>
        <w:ind w:right="658"/>
        <w:jc w:val="center"/>
        <w:rPr>
          <w:b/>
          <w:sz w:val="28"/>
        </w:rPr>
      </w:pPr>
      <w:r w:rsidRPr="001778C3">
        <w:rPr>
          <w:b/>
          <w:bCs/>
          <w:sz w:val="28"/>
          <w:szCs w:val="28"/>
        </w:rPr>
        <w:br w:type="page"/>
      </w:r>
      <w:r>
        <w:rPr>
          <w:b/>
          <w:bCs/>
          <w:sz w:val="28"/>
          <w:szCs w:val="28"/>
        </w:rPr>
        <w:lastRenderedPageBreak/>
        <w:t xml:space="preserve">                        </w:t>
      </w:r>
      <w:r w:rsidRPr="001778C3">
        <w:rPr>
          <w:b/>
          <w:bCs/>
          <w:sz w:val="28"/>
          <w:szCs w:val="28"/>
        </w:rPr>
        <w:t xml:space="preserve">2. </w:t>
      </w:r>
      <w:r w:rsidRPr="001778C3">
        <w:rPr>
          <w:b/>
          <w:sz w:val="28"/>
        </w:rPr>
        <w:t>Перелік</w:t>
      </w:r>
      <w:r w:rsidRPr="001778C3">
        <w:rPr>
          <w:b/>
          <w:spacing w:val="-8"/>
          <w:sz w:val="28"/>
        </w:rPr>
        <w:t xml:space="preserve"> </w:t>
      </w:r>
      <w:r w:rsidRPr="001778C3">
        <w:rPr>
          <w:b/>
          <w:sz w:val="28"/>
        </w:rPr>
        <w:t>компонент</w:t>
      </w:r>
      <w:r w:rsidRPr="001778C3">
        <w:rPr>
          <w:b/>
          <w:spacing w:val="-8"/>
          <w:sz w:val="28"/>
        </w:rPr>
        <w:t xml:space="preserve"> </w:t>
      </w:r>
      <w:r w:rsidRPr="001778C3">
        <w:rPr>
          <w:b/>
          <w:sz w:val="28"/>
        </w:rPr>
        <w:t>освітньо-професійної/наукової</w:t>
      </w:r>
      <w:r w:rsidRPr="001778C3">
        <w:rPr>
          <w:b/>
          <w:spacing w:val="-7"/>
          <w:sz w:val="28"/>
        </w:rPr>
        <w:t xml:space="preserve"> </w:t>
      </w:r>
      <w:r w:rsidRPr="001778C3">
        <w:rPr>
          <w:b/>
          <w:sz w:val="28"/>
        </w:rPr>
        <w:t>програми</w:t>
      </w:r>
      <w:r w:rsidRPr="001778C3">
        <w:rPr>
          <w:b/>
          <w:spacing w:val="-8"/>
          <w:sz w:val="28"/>
        </w:rPr>
        <w:t xml:space="preserve"> </w:t>
      </w:r>
      <w:r w:rsidRPr="001778C3">
        <w:rPr>
          <w:b/>
          <w:sz w:val="28"/>
        </w:rPr>
        <w:t>та</w:t>
      </w:r>
      <w:r w:rsidRPr="001778C3">
        <w:rPr>
          <w:b/>
          <w:spacing w:val="-7"/>
          <w:sz w:val="28"/>
        </w:rPr>
        <w:t xml:space="preserve"> </w:t>
      </w:r>
      <w:r w:rsidRPr="001778C3">
        <w:rPr>
          <w:b/>
          <w:sz w:val="28"/>
        </w:rPr>
        <w:t>їх логічна послідовність</w:t>
      </w:r>
    </w:p>
    <w:p w:rsidR="0053269B" w:rsidRPr="001778C3" w:rsidRDefault="0053269B" w:rsidP="00EF1C6A">
      <w:pPr>
        <w:pStyle w:val="a5"/>
        <w:numPr>
          <w:ilvl w:val="1"/>
          <w:numId w:val="21"/>
        </w:numPr>
        <w:tabs>
          <w:tab w:val="left" w:pos="4167"/>
        </w:tabs>
        <w:spacing w:after="2" w:line="321" w:lineRule="exact"/>
        <w:contextualSpacing/>
        <w:jc w:val="left"/>
        <w:rPr>
          <w:b/>
          <w:sz w:val="28"/>
        </w:rPr>
      </w:pPr>
      <w:r w:rsidRPr="001778C3">
        <w:rPr>
          <w:b/>
          <w:sz w:val="28"/>
        </w:rPr>
        <w:t>Перелік</w:t>
      </w:r>
      <w:r w:rsidRPr="001778C3">
        <w:rPr>
          <w:b/>
          <w:spacing w:val="-11"/>
          <w:sz w:val="28"/>
        </w:rPr>
        <w:t xml:space="preserve"> </w:t>
      </w:r>
      <w:r w:rsidRPr="001778C3">
        <w:rPr>
          <w:b/>
          <w:sz w:val="28"/>
        </w:rPr>
        <w:t>компонент</w:t>
      </w:r>
      <w:r w:rsidRPr="001778C3">
        <w:rPr>
          <w:b/>
          <w:spacing w:val="-10"/>
          <w:sz w:val="28"/>
        </w:rPr>
        <w:t xml:space="preserve"> </w:t>
      </w:r>
      <w:r w:rsidRPr="001778C3">
        <w:rPr>
          <w:b/>
          <w:spacing w:val="-5"/>
          <w:sz w:val="28"/>
        </w:rPr>
        <w:t>ОП</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5402"/>
        <w:gridCol w:w="850"/>
        <w:gridCol w:w="849"/>
        <w:gridCol w:w="1133"/>
        <w:gridCol w:w="567"/>
      </w:tblGrid>
      <w:tr w:rsidR="0053269B" w:rsidTr="00234E37">
        <w:trPr>
          <w:trHeight w:val="570"/>
        </w:trPr>
        <w:tc>
          <w:tcPr>
            <w:tcW w:w="1292" w:type="dxa"/>
            <w:vMerge w:val="restart"/>
          </w:tcPr>
          <w:p w:rsidR="0053269B" w:rsidRDefault="0053269B" w:rsidP="00234E37">
            <w:pPr>
              <w:pStyle w:val="TableParagraph"/>
              <w:spacing w:before="141"/>
              <w:rPr>
                <w:b/>
              </w:rPr>
            </w:pPr>
          </w:p>
          <w:p w:rsidR="0053269B" w:rsidRDefault="0053269B" w:rsidP="00234E37">
            <w:pPr>
              <w:pStyle w:val="TableParagraph"/>
              <w:ind w:left="278"/>
              <w:rPr>
                <w:b/>
              </w:rPr>
            </w:pPr>
            <w:r>
              <w:rPr>
                <w:b/>
              </w:rPr>
              <w:t>Код</w:t>
            </w:r>
            <w:r>
              <w:rPr>
                <w:b/>
                <w:spacing w:val="-1"/>
              </w:rPr>
              <w:t xml:space="preserve"> </w:t>
            </w:r>
            <w:r>
              <w:rPr>
                <w:b/>
                <w:spacing w:val="-5"/>
              </w:rPr>
              <w:t>н/д</w:t>
            </w:r>
          </w:p>
        </w:tc>
        <w:tc>
          <w:tcPr>
            <w:tcW w:w="5402" w:type="dxa"/>
            <w:vMerge w:val="restart"/>
          </w:tcPr>
          <w:p w:rsidR="0053269B" w:rsidRDefault="0053269B" w:rsidP="00234E37">
            <w:pPr>
              <w:pStyle w:val="TableParagraph"/>
              <w:spacing w:before="140"/>
              <w:ind w:left="210" w:right="131" w:firstLine="874"/>
              <w:rPr>
                <w:b/>
              </w:rPr>
            </w:pPr>
            <w:r>
              <w:rPr>
                <w:b/>
              </w:rPr>
              <w:t>Компоненти освітньої програми (навчальні</w:t>
            </w:r>
            <w:r>
              <w:rPr>
                <w:b/>
                <w:spacing w:val="-11"/>
              </w:rPr>
              <w:t xml:space="preserve"> </w:t>
            </w:r>
            <w:r>
              <w:rPr>
                <w:b/>
              </w:rPr>
              <w:t>дисципліни,</w:t>
            </w:r>
            <w:r>
              <w:rPr>
                <w:b/>
                <w:spacing w:val="-11"/>
              </w:rPr>
              <w:t xml:space="preserve"> </w:t>
            </w:r>
            <w:r>
              <w:rPr>
                <w:b/>
              </w:rPr>
              <w:t>курсові</w:t>
            </w:r>
            <w:r>
              <w:rPr>
                <w:b/>
                <w:spacing w:val="-11"/>
              </w:rPr>
              <w:t xml:space="preserve"> </w:t>
            </w:r>
            <w:r>
              <w:rPr>
                <w:b/>
              </w:rPr>
              <w:t>проєкти</w:t>
            </w:r>
            <w:r>
              <w:rPr>
                <w:b/>
                <w:spacing w:val="-11"/>
              </w:rPr>
              <w:t xml:space="preserve"> </w:t>
            </w:r>
            <w:r>
              <w:rPr>
                <w:b/>
              </w:rPr>
              <w:t>(роботи),</w:t>
            </w:r>
          </w:p>
          <w:p w:rsidR="0053269B" w:rsidRDefault="0053269B" w:rsidP="00234E37">
            <w:pPr>
              <w:pStyle w:val="TableParagraph"/>
              <w:spacing w:before="3"/>
              <w:ind w:left="988"/>
              <w:rPr>
                <w:b/>
              </w:rPr>
            </w:pPr>
            <w:r>
              <w:rPr>
                <w:b/>
              </w:rPr>
              <w:t>практики,</w:t>
            </w:r>
            <w:r>
              <w:rPr>
                <w:b/>
                <w:spacing w:val="-11"/>
              </w:rPr>
              <w:t xml:space="preserve"> </w:t>
            </w:r>
            <w:r>
              <w:rPr>
                <w:b/>
              </w:rPr>
              <w:t>кваліфікаційна</w:t>
            </w:r>
            <w:r>
              <w:rPr>
                <w:b/>
                <w:spacing w:val="-11"/>
              </w:rPr>
              <w:t xml:space="preserve"> </w:t>
            </w:r>
            <w:r>
              <w:rPr>
                <w:b/>
                <w:spacing w:val="-2"/>
              </w:rPr>
              <w:t>робота)</w:t>
            </w:r>
          </w:p>
        </w:tc>
        <w:tc>
          <w:tcPr>
            <w:tcW w:w="1699" w:type="dxa"/>
            <w:gridSpan w:val="2"/>
          </w:tcPr>
          <w:p w:rsidR="0053269B" w:rsidRDefault="0053269B" w:rsidP="00234E37">
            <w:pPr>
              <w:pStyle w:val="TableParagraph"/>
              <w:spacing w:before="168"/>
              <w:ind w:left="9"/>
              <w:jc w:val="center"/>
              <w:rPr>
                <w:b/>
                <w:sz w:val="20"/>
              </w:rPr>
            </w:pPr>
            <w:r>
              <w:rPr>
                <w:b/>
                <w:spacing w:val="-2"/>
                <w:sz w:val="20"/>
              </w:rPr>
              <w:t>Обсяг</w:t>
            </w:r>
          </w:p>
        </w:tc>
        <w:tc>
          <w:tcPr>
            <w:tcW w:w="1133" w:type="dxa"/>
            <w:vMerge w:val="restart"/>
          </w:tcPr>
          <w:p w:rsidR="0053269B" w:rsidRDefault="0053269B" w:rsidP="00234E37">
            <w:pPr>
              <w:pStyle w:val="TableParagraph"/>
              <w:spacing w:before="179" w:line="237" w:lineRule="auto"/>
              <w:ind w:left="82" w:right="69" w:firstLine="9"/>
              <w:jc w:val="center"/>
              <w:rPr>
                <w:b/>
                <w:sz w:val="20"/>
              </w:rPr>
            </w:pPr>
            <w:r>
              <w:rPr>
                <w:b/>
                <w:spacing w:val="-2"/>
                <w:sz w:val="20"/>
              </w:rPr>
              <w:t xml:space="preserve">Форма </w:t>
            </w:r>
            <w:proofErr w:type="spellStart"/>
            <w:r>
              <w:rPr>
                <w:b/>
                <w:spacing w:val="-2"/>
                <w:sz w:val="20"/>
              </w:rPr>
              <w:t>підсум</w:t>
            </w:r>
            <w:proofErr w:type="spellEnd"/>
            <w:r>
              <w:rPr>
                <w:b/>
                <w:spacing w:val="-2"/>
                <w:sz w:val="20"/>
              </w:rPr>
              <w:t xml:space="preserve">. </w:t>
            </w:r>
            <w:proofErr w:type="spellStart"/>
            <w:r>
              <w:rPr>
                <w:b/>
                <w:spacing w:val="-2"/>
                <w:sz w:val="20"/>
              </w:rPr>
              <w:t>конт-ролю</w:t>
            </w:r>
            <w:proofErr w:type="spellEnd"/>
          </w:p>
        </w:tc>
        <w:tc>
          <w:tcPr>
            <w:tcW w:w="567" w:type="dxa"/>
            <w:vMerge w:val="restart"/>
          </w:tcPr>
          <w:p w:rsidR="0053269B" w:rsidRDefault="0053269B" w:rsidP="00234E37">
            <w:pPr>
              <w:pStyle w:val="TableParagraph"/>
              <w:spacing w:before="58"/>
              <w:rPr>
                <w:b/>
                <w:sz w:val="20"/>
              </w:rPr>
            </w:pPr>
          </w:p>
          <w:p w:rsidR="0053269B" w:rsidRDefault="0053269B" w:rsidP="00234E37">
            <w:pPr>
              <w:pStyle w:val="TableParagraph"/>
              <w:ind w:left="57"/>
              <w:rPr>
                <w:b/>
                <w:sz w:val="20"/>
              </w:rPr>
            </w:pPr>
            <w:proofErr w:type="spellStart"/>
            <w:r>
              <w:rPr>
                <w:b/>
                <w:spacing w:val="-4"/>
                <w:sz w:val="20"/>
              </w:rPr>
              <w:t>Семе</w:t>
            </w:r>
            <w:proofErr w:type="spellEnd"/>
          </w:p>
          <w:p w:rsidR="0053269B" w:rsidRDefault="0053269B" w:rsidP="00234E37">
            <w:pPr>
              <w:pStyle w:val="TableParagraph"/>
              <w:ind w:left="29"/>
              <w:rPr>
                <w:b/>
                <w:sz w:val="20"/>
              </w:rPr>
            </w:pPr>
            <w:r>
              <w:rPr>
                <w:b/>
                <w:sz w:val="20"/>
              </w:rPr>
              <w:t>-</w:t>
            </w:r>
            <w:r>
              <w:rPr>
                <w:b/>
                <w:spacing w:val="2"/>
                <w:sz w:val="20"/>
              </w:rPr>
              <w:t xml:space="preserve"> </w:t>
            </w:r>
            <w:r>
              <w:rPr>
                <w:b/>
                <w:spacing w:val="-5"/>
                <w:sz w:val="20"/>
              </w:rPr>
              <w:t>три</w:t>
            </w:r>
          </w:p>
        </w:tc>
      </w:tr>
      <w:tr w:rsidR="0053269B" w:rsidTr="00234E37">
        <w:trPr>
          <w:trHeight w:val="460"/>
        </w:trPr>
        <w:tc>
          <w:tcPr>
            <w:tcW w:w="1292" w:type="dxa"/>
            <w:vMerge/>
            <w:tcBorders>
              <w:top w:val="nil"/>
            </w:tcBorders>
          </w:tcPr>
          <w:p w:rsidR="0053269B" w:rsidRDefault="0053269B" w:rsidP="00234E37">
            <w:pPr>
              <w:rPr>
                <w:sz w:val="2"/>
                <w:szCs w:val="2"/>
              </w:rPr>
            </w:pPr>
          </w:p>
        </w:tc>
        <w:tc>
          <w:tcPr>
            <w:tcW w:w="5402" w:type="dxa"/>
            <w:vMerge/>
            <w:tcBorders>
              <w:top w:val="nil"/>
            </w:tcBorders>
          </w:tcPr>
          <w:p w:rsidR="0053269B" w:rsidRDefault="0053269B" w:rsidP="00234E37">
            <w:pPr>
              <w:rPr>
                <w:sz w:val="2"/>
                <w:szCs w:val="2"/>
              </w:rPr>
            </w:pPr>
          </w:p>
        </w:tc>
        <w:tc>
          <w:tcPr>
            <w:tcW w:w="850" w:type="dxa"/>
          </w:tcPr>
          <w:p w:rsidR="0053269B" w:rsidRDefault="0053269B" w:rsidP="00234E37">
            <w:pPr>
              <w:pStyle w:val="TableParagraph"/>
              <w:spacing w:line="230" w:lineRule="exact"/>
              <w:ind w:left="157" w:right="42" w:hanging="111"/>
              <w:rPr>
                <w:b/>
                <w:sz w:val="20"/>
              </w:rPr>
            </w:pPr>
            <w:r>
              <w:rPr>
                <w:b/>
                <w:spacing w:val="-2"/>
                <w:sz w:val="20"/>
              </w:rPr>
              <w:t xml:space="preserve">кредити </w:t>
            </w:r>
            <w:r>
              <w:rPr>
                <w:b/>
                <w:spacing w:val="-4"/>
                <w:sz w:val="20"/>
              </w:rPr>
              <w:t>ECTS</w:t>
            </w:r>
          </w:p>
        </w:tc>
        <w:tc>
          <w:tcPr>
            <w:tcW w:w="849" w:type="dxa"/>
          </w:tcPr>
          <w:p w:rsidR="0053269B" w:rsidRDefault="0053269B" w:rsidP="00234E37">
            <w:pPr>
              <w:pStyle w:val="TableParagraph"/>
              <w:spacing w:line="230" w:lineRule="exact"/>
              <w:ind w:left="105" w:right="60" w:hanging="24"/>
              <w:rPr>
                <w:b/>
                <w:sz w:val="20"/>
              </w:rPr>
            </w:pPr>
            <w:proofErr w:type="spellStart"/>
            <w:r>
              <w:rPr>
                <w:b/>
                <w:spacing w:val="-2"/>
                <w:sz w:val="20"/>
              </w:rPr>
              <w:t>академ</w:t>
            </w:r>
            <w:proofErr w:type="spellEnd"/>
            <w:r>
              <w:rPr>
                <w:b/>
                <w:spacing w:val="-2"/>
                <w:sz w:val="20"/>
              </w:rPr>
              <w:t>. години</w:t>
            </w:r>
          </w:p>
        </w:tc>
        <w:tc>
          <w:tcPr>
            <w:tcW w:w="1133" w:type="dxa"/>
            <w:vMerge/>
            <w:tcBorders>
              <w:top w:val="nil"/>
            </w:tcBorders>
          </w:tcPr>
          <w:p w:rsidR="0053269B" w:rsidRDefault="0053269B" w:rsidP="00234E37">
            <w:pPr>
              <w:rPr>
                <w:sz w:val="2"/>
                <w:szCs w:val="2"/>
              </w:rPr>
            </w:pPr>
          </w:p>
        </w:tc>
        <w:tc>
          <w:tcPr>
            <w:tcW w:w="567" w:type="dxa"/>
            <w:vMerge/>
            <w:tcBorders>
              <w:top w:val="nil"/>
            </w:tcBorders>
          </w:tcPr>
          <w:p w:rsidR="0053269B" w:rsidRDefault="0053269B" w:rsidP="00234E37">
            <w:pPr>
              <w:rPr>
                <w:sz w:val="2"/>
                <w:szCs w:val="2"/>
              </w:rPr>
            </w:pPr>
          </w:p>
        </w:tc>
      </w:tr>
      <w:tr w:rsidR="0053269B" w:rsidTr="00234E37">
        <w:trPr>
          <w:trHeight w:val="254"/>
        </w:trPr>
        <w:tc>
          <w:tcPr>
            <w:tcW w:w="1292" w:type="dxa"/>
          </w:tcPr>
          <w:p w:rsidR="0053269B" w:rsidRDefault="0053269B" w:rsidP="00234E37">
            <w:pPr>
              <w:pStyle w:val="TableParagraph"/>
              <w:spacing w:before="1" w:line="233" w:lineRule="exact"/>
              <w:ind w:left="27" w:right="19"/>
              <w:jc w:val="center"/>
              <w:rPr>
                <w:b/>
              </w:rPr>
            </w:pPr>
            <w:r>
              <w:rPr>
                <w:b/>
                <w:spacing w:val="-10"/>
              </w:rPr>
              <w:t>1</w:t>
            </w:r>
          </w:p>
        </w:tc>
        <w:tc>
          <w:tcPr>
            <w:tcW w:w="5402" w:type="dxa"/>
          </w:tcPr>
          <w:p w:rsidR="0053269B" w:rsidRDefault="0053269B" w:rsidP="00234E37">
            <w:pPr>
              <w:pStyle w:val="TableParagraph"/>
              <w:spacing w:before="1" w:line="233" w:lineRule="exact"/>
              <w:ind w:left="12" w:right="3"/>
              <w:jc w:val="center"/>
              <w:rPr>
                <w:b/>
              </w:rPr>
            </w:pPr>
            <w:r>
              <w:rPr>
                <w:b/>
                <w:spacing w:val="-10"/>
              </w:rPr>
              <w:t>2</w:t>
            </w:r>
          </w:p>
        </w:tc>
        <w:tc>
          <w:tcPr>
            <w:tcW w:w="850" w:type="dxa"/>
          </w:tcPr>
          <w:p w:rsidR="0053269B" w:rsidRDefault="0053269B" w:rsidP="00234E37">
            <w:pPr>
              <w:pStyle w:val="TableParagraph"/>
              <w:spacing w:before="1" w:line="233" w:lineRule="exact"/>
              <w:ind w:left="13" w:right="14"/>
              <w:jc w:val="center"/>
              <w:rPr>
                <w:b/>
              </w:rPr>
            </w:pPr>
            <w:r>
              <w:rPr>
                <w:b/>
                <w:spacing w:val="-10"/>
              </w:rPr>
              <w:t>3</w:t>
            </w:r>
          </w:p>
        </w:tc>
        <w:tc>
          <w:tcPr>
            <w:tcW w:w="849" w:type="dxa"/>
          </w:tcPr>
          <w:p w:rsidR="0053269B" w:rsidRDefault="0053269B" w:rsidP="00234E37">
            <w:pPr>
              <w:pStyle w:val="TableParagraph"/>
              <w:spacing w:before="1" w:line="233" w:lineRule="exact"/>
              <w:ind w:left="24" w:right="15"/>
              <w:jc w:val="center"/>
              <w:rPr>
                <w:b/>
              </w:rPr>
            </w:pPr>
            <w:r>
              <w:rPr>
                <w:b/>
                <w:spacing w:val="-10"/>
              </w:rPr>
              <w:t>4</w:t>
            </w:r>
          </w:p>
        </w:tc>
        <w:tc>
          <w:tcPr>
            <w:tcW w:w="1133" w:type="dxa"/>
          </w:tcPr>
          <w:p w:rsidR="0053269B" w:rsidRDefault="0053269B" w:rsidP="00234E37">
            <w:pPr>
              <w:pStyle w:val="TableParagraph"/>
              <w:spacing w:before="1" w:line="233" w:lineRule="exact"/>
              <w:ind w:left="26" w:right="11"/>
              <w:jc w:val="center"/>
              <w:rPr>
                <w:b/>
              </w:rPr>
            </w:pPr>
            <w:r>
              <w:rPr>
                <w:b/>
                <w:spacing w:val="-10"/>
              </w:rPr>
              <w:t>5</w:t>
            </w:r>
          </w:p>
        </w:tc>
        <w:tc>
          <w:tcPr>
            <w:tcW w:w="567" w:type="dxa"/>
          </w:tcPr>
          <w:p w:rsidR="0053269B" w:rsidRDefault="0053269B" w:rsidP="00234E37">
            <w:pPr>
              <w:pStyle w:val="TableParagraph"/>
              <w:spacing w:before="1" w:line="233" w:lineRule="exact"/>
              <w:ind w:left="25" w:right="9"/>
              <w:jc w:val="center"/>
              <w:rPr>
                <w:b/>
              </w:rPr>
            </w:pPr>
            <w:r>
              <w:rPr>
                <w:b/>
                <w:spacing w:val="-10"/>
              </w:rPr>
              <w:t>6</w:t>
            </w:r>
          </w:p>
        </w:tc>
      </w:tr>
      <w:tr w:rsidR="0053269B" w:rsidTr="00234E37">
        <w:trPr>
          <w:trHeight w:val="249"/>
        </w:trPr>
        <w:tc>
          <w:tcPr>
            <w:tcW w:w="10093" w:type="dxa"/>
            <w:gridSpan w:val="6"/>
            <w:shd w:val="clear" w:color="auto" w:fill="FFFF99"/>
          </w:tcPr>
          <w:p w:rsidR="0053269B" w:rsidRDefault="0053269B" w:rsidP="00234E37">
            <w:pPr>
              <w:pStyle w:val="TableParagraph"/>
              <w:spacing w:line="229" w:lineRule="exact"/>
              <w:ind w:left="14"/>
              <w:jc w:val="center"/>
              <w:rPr>
                <w:b/>
              </w:rPr>
            </w:pPr>
            <w:r>
              <w:rPr>
                <w:b/>
              </w:rPr>
              <w:t>І.</w:t>
            </w:r>
            <w:r>
              <w:rPr>
                <w:b/>
                <w:spacing w:val="-6"/>
              </w:rPr>
              <w:t xml:space="preserve"> </w:t>
            </w:r>
            <w:r>
              <w:rPr>
                <w:b/>
              </w:rPr>
              <w:t>ЦИКЛ</w:t>
            </w:r>
            <w:r>
              <w:rPr>
                <w:b/>
                <w:spacing w:val="-4"/>
              </w:rPr>
              <w:t xml:space="preserve"> </w:t>
            </w:r>
            <w:r>
              <w:rPr>
                <w:b/>
              </w:rPr>
              <w:t>ЗАГАЛЬНОЇ</w:t>
            </w:r>
            <w:r>
              <w:rPr>
                <w:b/>
                <w:spacing w:val="-6"/>
              </w:rPr>
              <w:t xml:space="preserve"> </w:t>
            </w:r>
            <w:r>
              <w:rPr>
                <w:b/>
                <w:spacing w:val="-2"/>
              </w:rPr>
              <w:t>ПІДГОТОВКИ</w:t>
            </w:r>
          </w:p>
        </w:tc>
      </w:tr>
      <w:tr w:rsidR="0053269B" w:rsidTr="00234E37">
        <w:trPr>
          <w:trHeight w:val="253"/>
        </w:trPr>
        <w:tc>
          <w:tcPr>
            <w:tcW w:w="10093" w:type="dxa"/>
            <w:gridSpan w:val="6"/>
          </w:tcPr>
          <w:p w:rsidR="0053269B" w:rsidRDefault="0053269B" w:rsidP="00234E37">
            <w:pPr>
              <w:pStyle w:val="TableParagraph"/>
              <w:spacing w:before="1" w:line="233" w:lineRule="exact"/>
              <w:ind w:left="14" w:right="6"/>
              <w:jc w:val="center"/>
              <w:rPr>
                <w:b/>
              </w:rPr>
            </w:pPr>
            <w:r>
              <w:rPr>
                <w:b/>
                <w:color w:val="000099"/>
              </w:rPr>
              <w:t>Обов’язкові</w:t>
            </w:r>
            <w:r>
              <w:rPr>
                <w:b/>
                <w:color w:val="000099"/>
                <w:spacing w:val="-10"/>
              </w:rPr>
              <w:t xml:space="preserve"> </w:t>
            </w:r>
            <w:r>
              <w:rPr>
                <w:b/>
                <w:color w:val="000099"/>
              </w:rPr>
              <w:t>компоненти</w:t>
            </w:r>
            <w:r>
              <w:rPr>
                <w:b/>
                <w:color w:val="000099"/>
                <w:spacing w:val="-7"/>
              </w:rPr>
              <w:t xml:space="preserve"> </w:t>
            </w:r>
            <w:r>
              <w:rPr>
                <w:b/>
                <w:color w:val="000099"/>
              </w:rPr>
              <w:t>освітньої</w:t>
            </w:r>
            <w:r>
              <w:rPr>
                <w:b/>
                <w:color w:val="000099"/>
                <w:spacing w:val="-2"/>
              </w:rPr>
              <w:t xml:space="preserve"> програми</w:t>
            </w:r>
          </w:p>
        </w:tc>
      </w:tr>
      <w:tr w:rsidR="0053269B" w:rsidTr="00234E37">
        <w:trPr>
          <w:trHeight w:val="254"/>
        </w:trPr>
        <w:tc>
          <w:tcPr>
            <w:tcW w:w="1292" w:type="dxa"/>
          </w:tcPr>
          <w:p w:rsidR="0053269B" w:rsidRDefault="0053269B" w:rsidP="00234E37">
            <w:pPr>
              <w:pStyle w:val="TableParagraph"/>
              <w:spacing w:line="234" w:lineRule="exact"/>
              <w:ind w:left="27" w:right="9"/>
              <w:jc w:val="center"/>
            </w:pPr>
            <w:r>
              <w:rPr>
                <w:color w:val="1F3863"/>
              </w:rPr>
              <w:t>ОК</w:t>
            </w:r>
            <w:r>
              <w:rPr>
                <w:color w:val="1F3863"/>
                <w:spacing w:val="2"/>
              </w:rPr>
              <w:t xml:space="preserve"> </w:t>
            </w:r>
            <w:r>
              <w:rPr>
                <w:color w:val="1F3863"/>
                <w:spacing w:val="-5"/>
              </w:rPr>
              <w:t>1.1</w:t>
            </w:r>
          </w:p>
        </w:tc>
        <w:tc>
          <w:tcPr>
            <w:tcW w:w="5402" w:type="dxa"/>
          </w:tcPr>
          <w:p w:rsidR="0053269B" w:rsidRDefault="0053269B" w:rsidP="00234E37">
            <w:pPr>
              <w:pStyle w:val="TableParagraph"/>
              <w:spacing w:line="234" w:lineRule="exact"/>
              <w:ind w:left="109"/>
            </w:pPr>
            <w:r>
              <w:rPr>
                <w:color w:val="1F3863"/>
              </w:rPr>
              <w:t>Україна</w:t>
            </w:r>
            <w:r>
              <w:rPr>
                <w:color w:val="1F3863"/>
                <w:spacing w:val="-5"/>
              </w:rPr>
              <w:t xml:space="preserve"> </w:t>
            </w:r>
            <w:r>
              <w:rPr>
                <w:color w:val="1F3863"/>
              </w:rPr>
              <w:t>в</w:t>
            </w:r>
            <w:r>
              <w:rPr>
                <w:color w:val="1F3863"/>
                <w:spacing w:val="-5"/>
              </w:rPr>
              <w:t xml:space="preserve"> </w:t>
            </w:r>
            <w:r>
              <w:rPr>
                <w:color w:val="1F3863"/>
              </w:rPr>
              <w:t>контексті</w:t>
            </w:r>
            <w:r>
              <w:rPr>
                <w:color w:val="1F3863"/>
                <w:spacing w:val="-6"/>
              </w:rPr>
              <w:t xml:space="preserve"> </w:t>
            </w:r>
            <w:r>
              <w:rPr>
                <w:color w:val="1F3863"/>
              </w:rPr>
              <w:t>світового</w:t>
            </w:r>
            <w:r>
              <w:rPr>
                <w:color w:val="1F3863"/>
                <w:spacing w:val="-7"/>
              </w:rPr>
              <w:t xml:space="preserve"> </w:t>
            </w:r>
            <w:r>
              <w:rPr>
                <w:color w:val="1F3863"/>
                <w:spacing w:val="-2"/>
              </w:rPr>
              <w:t>розвитку</w:t>
            </w:r>
          </w:p>
        </w:tc>
        <w:tc>
          <w:tcPr>
            <w:tcW w:w="850" w:type="dxa"/>
          </w:tcPr>
          <w:p w:rsidR="0053269B" w:rsidRDefault="0053269B" w:rsidP="00234E37">
            <w:pPr>
              <w:pStyle w:val="TableParagraph"/>
              <w:spacing w:line="234" w:lineRule="exact"/>
              <w:ind w:left="13" w:right="14"/>
              <w:jc w:val="center"/>
            </w:pPr>
            <w:r>
              <w:rPr>
                <w:color w:val="1F3863"/>
                <w:spacing w:val="-10"/>
              </w:rPr>
              <w:t>4</w:t>
            </w:r>
          </w:p>
        </w:tc>
        <w:tc>
          <w:tcPr>
            <w:tcW w:w="849" w:type="dxa"/>
          </w:tcPr>
          <w:p w:rsidR="0053269B" w:rsidRDefault="0053269B" w:rsidP="00234E37">
            <w:pPr>
              <w:pStyle w:val="TableParagraph"/>
              <w:spacing w:line="234" w:lineRule="exact"/>
              <w:ind w:left="24" w:right="15"/>
              <w:jc w:val="center"/>
            </w:pPr>
            <w:r>
              <w:rPr>
                <w:color w:val="1F3863"/>
                <w:spacing w:val="-5"/>
              </w:rPr>
              <w:t>120</w:t>
            </w:r>
          </w:p>
        </w:tc>
        <w:tc>
          <w:tcPr>
            <w:tcW w:w="1133" w:type="dxa"/>
          </w:tcPr>
          <w:p w:rsidR="0053269B" w:rsidRDefault="0053269B" w:rsidP="00234E37">
            <w:pPr>
              <w:pStyle w:val="TableParagraph"/>
              <w:spacing w:line="234" w:lineRule="exact"/>
              <w:ind w:left="26" w:right="12"/>
              <w:jc w:val="center"/>
            </w:pPr>
            <w:proofErr w:type="spellStart"/>
            <w:r>
              <w:rPr>
                <w:color w:val="1F3863"/>
                <w:spacing w:val="-5"/>
              </w:rPr>
              <w:t>дз</w:t>
            </w:r>
            <w:proofErr w:type="spellEnd"/>
          </w:p>
        </w:tc>
        <w:tc>
          <w:tcPr>
            <w:tcW w:w="567" w:type="dxa"/>
          </w:tcPr>
          <w:p w:rsidR="0053269B" w:rsidRDefault="0053269B" w:rsidP="00234E37">
            <w:pPr>
              <w:pStyle w:val="TableParagraph"/>
              <w:spacing w:before="1" w:line="233" w:lineRule="exact"/>
              <w:ind w:left="25" w:right="9"/>
              <w:jc w:val="center"/>
              <w:rPr>
                <w:b/>
              </w:rPr>
            </w:pPr>
            <w:r>
              <w:rPr>
                <w:b/>
                <w:color w:val="1F3863"/>
                <w:spacing w:val="-10"/>
              </w:rPr>
              <w:t>2</w:t>
            </w:r>
          </w:p>
        </w:tc>
      </w:tr>
      <w:tr w:rsidR="0053269B" w:rsidTr="00234E37">
        <w:trPr>
          <w:trHeight w:val="254"/>
        </w:trPr>
        <w:tc>
          <w:tcPr>
            <w:tcW w:w="1292" w:type="dxa"/>
          </w:tcPr>
          <w:p w:rsidR="0053269B" w:rsidRDefault="0053269B" w:rsidP="00234E37">
            <w:pPr>
              <w:pStyle w:val="TableParagraph"/>
              <w:spacing w:line="234" w:lineRule="exact"/>
              <w:ind w:left="27" w:right="10"/>
              <w:jc w:val="center"/>
            </w:pPr>
            <w:r>
              <w:rPr>
                <w:color w:val="001F5F"/>
              </w:rPr>
              <w:t>ОК</w:t>
            </w:r>
            <w:r>
              <w:rPr>
                <w:color w:val="001F5F"/>
                <w:spacing w:val="1"/>
              </w:rPr>
              <w:t xml:space="preserve"> </w:t>
            </w:r>
            <w:r>
              <w:rPr>
                <w:color w:val="001F5F"/>
                <w:spacing w:val="-5"/>
              </w:rPr>
              <w:t>1.2</w:t>
            </w:r>
          </w:p>
        </w:tc>
        <w:tc>
          <w:tcPr>
            <w:tcW w:w="5402" w:type="dxa"/>
          </w:tcPr>
          <w:p w:rsidR="0053269B" w:rsidRDefault="0053269B" w:rsidP="00234E37">
            <w:pPr>
              <w:pStyle w:val="TableParagraph"/>
              <w:spacing w:line="234" w:lineRule="exact"/>
              <w:ind w:left="109"/>
            </w:pPr>
            <w:r>
              <w:rPr>
                <w:color w:val="001F5F"/>
              </w:rPr>
              <w:t>Українська</w:t>
            </w:r>
            <w:r>
              <w:rPr>
                <w:color w:val="001F5F"/>
                <w:spacing w:val="-4"/>
              </w:rPr>
              <w:t xml:space="preserve"> </w:t>
            </w:r>
            <w:r>
              <w:rPr>
                <w:color w:val="001F5F"/>
              </w:rPr>
              <w:t>мова</w:t>
            </w:r>
            <w:r>
              <w:rPr>
                <w:color w:val="001F5F"/>
                <w:spacing w:val="-3"/>
              </w:rPr>
              <w:t xml:space="preserve"> </w:t>
            </w:r>
            <w:r>
              <w:rPr>
                <w:color w:val="001F5F"/>
              </w:rPr>
              <w:t>(за</w:t>
            </w:r>
            <w:r>
              <w:rPr>
                <w:color w:val="001F5F"/>
                <w:spacing w:val="-8"/>
              </w:rPr>
              <w:t xml:space="preserve"> </w:t>
            </w:r>
            <w:r>
              <w:rPr>
                <w:color w:val="001F5F"/>
              </w:rPr>
              <w:t>професійним</w:t>
            </w:r>
            <w:r>
              <w:rPr>
                <w:color w:val="001F5F"/>
                <w:spacing w:val="-6"/>
              </w:rPr>
              <w:t xml:space="preserve"> </w:t>
            </w:r>
            <w:r>
              <w:rPr>
                <w:color w:val="001F5F"/>
                <w:spacing w:val="-2"/>
              </w:rPr>
              <w:t>спрямуванням)</w:t>
            </w:r>
          </w:p>
        </w:tc>
        <w:tc>
          <w:tcPr>
            <w:tcW w:w="850" w:type="dxa"/>
          </w:tcPr>
          <w:p w:rsidR="0053269B" w:rsidRDefault="0053269B" w:rsidP="00234E37">
            <w:pPr>
              <w:pStyle w:val="TableParagraph"/>
              <w:spacing w:line="234" w:lineRule="exact"/>
              <w:ind w:left="13" w:right="14"/>
              <w:jc w:val="center"/>
            </w:pPr>
            <w:r>
              <w:rPr>
                <w:color w:val="001F5F"/>
                <w:spacing w:val="-10"/>
              </w:rPr>
              <w:t>4</w:t>
            </w:r>
          </w:p>
        </w:tc>
        <w:tc>
          <w:tcPr>
            <w:tcW w:w="849" w:type="dxa"/>
          </w:tcPr>
          <w:p w:rsidR="0053269B" w:rsidRDefault="0053269B" w:rsidP="00234E37">
            <w:pPr>
              <w:pStyle w:val="TableParagraph"/>
              <w:spacing w:line="234" w:lineRule="exact"/>
              <w:ind w:left="24" w:right="15"/>
              <w:jc w:val="center"/>
            </w:pPr>
            <w:r>
              <w:rPr>
                <w:color w:val="001F5F"/>
                <w:spacing w:val="-5"/>
              </w:rPr>
              <w:t>120</w:t>
            </w:r>
          </w:p>
        </w:tc>
        <w:tc>
          <w:tcPr>
            <w:tcW w:w="1133" w:type="dxa"/>
          </w:tcPr>
          <w:p w:rsidR="0053269B" w:rsidRDefault="0053269B" w:rsidP="00234E37">
            <w:pPr>
              <w:pStyle w:val="TableParagraph"/>
              <w:spacing w:line="234" w:lineRule="exact"/>
              <w:ind w:left="26" w:right="12"/>
              <w:jc w:val="center"/>
            </w:pPr>
            <w:r>
              <w:rPr>
                <w:color w:val="001F5F"/>
              </w:rPr>
              <w:t>з,</w:t>
            </w:r>
            <w:r>
              <w:rPr>
                <w:color w:val="001F5F"/>
                <w:spacing w:val="3"/>
              </w:rPr>
              <w:t xml:space="preserve"> </w:t>
            </w:r>
            <w:r>
              <w:rPr>
                <w:color w:val="001F5F"/>
                <w:spacing w:val="-12"/>
              </w:rPr>
              <w:t>і</w:t>
            </w:r>
          </w:p>
        </w:tc>
        <w:tc>
          <w:tcPr>
            <w:tcW w:w="567" w:type="dxa"/>
          </w:tcPr>
          <w:p w:rsidR="0053269B" w:rsidRDefault="0053269B" w:rsidP="00234E37">
            <w:pPr>
              <w:pStyle w:val="TableParagraph"/>
              <w:spacing w:before="1" w:line="233" w:lineRule="exact"/>
              <w:ind w:left="25" w:right="10"/>
              <w:jc w:val="center"/>
              <w:rPr>
                <w:b/>
              </w:rPr>
            </w:pPr>
            <w:r>
              <w:rPr>
                <w:b/>
                <w:color w:val="001F5F"/>
                <w:spacing w:val="-2"/>
              </w:rPr>
              <w:t>1-</w:t>
            </w:r>
            <w:r>
              <w:rPr>
                <w:b/>
                <w:color w:val="001F5F"/>
                <w:spacing w:val="-10"/>
              </w:rPr>
              <w:t>2</w:t>
            </w:r>
          </w:p>
        </w:tc>
      </w:tr>
      <w:tr w:rsidR="0053269B" w:rsidTr="00234E37">
        <w:trPr>
          <w:trHeight w:val="758"/>
        </w:trPr>
        <w:tc>
          <w:tcPr>
            <w:tcW w:w="1292" w:type="dxa"/>
          </w:tcPr>
          <w:p w:rsidR="0053269B" w:rsidRDefault="0053269B" w:rsidP="00234E37">
            <w:pPr>
              <w:pStyle w:val="TableParagraph"/>
              <w:spacing w:line="249" w:lineRule="exact"/>
              <w:ind w:left="27" w:right="10"/>
              <w:jc w:val="center"/>
            </w:pPr>
            <w:r>
              <w:rPr>
                <w:color w:val="001F5F"/>
              </w:rPr>
              <w:t>ОК</w:t>
            </w:r>
            <w:r>
              <w:rPr>
                <w:color w:val="001F5F"/>
                <w:spacing w:val="1"/>
              </w:rPr>
              <w:t xml:space="preserve"> </w:t>
            </w:r>
            <w:r>
              <w:rPr>
                <w:color w:val="001F5F"/>
                <w:spacing w:val="-5"/>
              </w:rPr>
              <w:t>1.3</w:t>
            </w:r>
          </w:p>
        </w:tc>
        <w:tc>
          <w:tcPr>
            <w:tcW w:w="5402" w:type="dxa"/>
          </w:tcPr>
          <w:p w:rsidR="0053269B" w:rsidRDefault="0053269B" w:rsidP="00234E37">
            <w:pPr>
              <w:pStyle w:val="TableParagraph"/>
              <w:spacing w:line="237" w:lineRule="auto"/>
              <w:ind w:left="109" w:right="131"/>
            </w:pPr>
            <w:r>
              <w:rPr>
                <w:color w:val="001F5F"/>
              </w:rPr>
              <w:t>Фізична</w:t>
            </w:r>
            <w:r>
              <w:rPr>
                <w:color w:val="001F5F"/>
                <w:spacing w:val="-9"/>
              </w:rPr>
              <w:t xml:space="preserve"> </w:t>
            </w:r>
            <w:r>
              <w:rPr>
                <w:color w:val="001F5F"/>
              </w:rPr>
              <w:t>культура</w:t>
            </w:r>
            <w:r>
              <w:rPr>
                <w:color w:val="001F5F"/>
                <w:spacing w:val="-8"/>
              </w:rPr>
              <w:t xml:space="preserve"> </w:t>
            </w:r>
            <w:r>
              <w:rPr>
                <w:color w:val="001F5F"/>
              </w:rPr>
              <w:t>(Фізичне</w:t>
            </w:r>
            <w:r>
              <w:rPr>
                <w:color w:val="001F5F"/>
                <w:spacing w:val="-14"/>
              </w:rPr>
              <w:t xml:space="preserve"> </w:t>
            </w:r>
            <w:r>
              <w:rPr>
                <w:color w:val="001F5F"/>
              </w:rPr>
              <w:t>виховання.</w:t>
            </w:r>
            <w:r>
              <w:rPr>
                <w:color w:val="001F5F"/>
                <w:spacing w:val="-8"/>
              </w:rPr>
              <w:t xml:space="preserve"> </w:t>
            </w:r>
            <w:r>
              <w:rPr>
                <w:color w:val="001F5F"/>
              </w:rPr>
              <w:t>Основи здорового способу життя. Психологія стресу і</w:t>
            </w:r>
          </w:p>
          <w:p w:rsidR="0053269B" w:rsidRDefault="0053269B" w:rsidP="00234E37">
            <w:pPr>
              <w:pStyle w:val="TableParagraph"/>
              <w:spacing w:line="238" w:lineRule="exact"/>
              <w:ind w:left="109"/>
            </w:pPr>
            <w:r>
              <w:rPr>
                <w:color w:val="001F5F"/>
              </w:rPr>
              <w:t>стресостійкості</w:t>
            </w:r>
            <w:r>
              <w:rPr>
                <w:color w:val="001F5F"/>
                <w:spacing w:val="-12"/>
              </w:rPr>
              <w:t xml:space="preserve"> </w:t>
            </w:r>
            <w:r>
              <w:rPr>
                <w:color w:val="001F5F"/>
                <w:spacing w:val="-2"/>
              </w:rPr>
              <w:t>особистості)</w:t>
            </w:r>
          </w:p>
        </w:tc>
        <w:tc>
          <w:tcPr>
            <w:tcW w:w="850" w:type="dxa"/>
          </w:tcPr>
          <w:p w:rsidR="0053269B" w:rsidRDefault="0053269B" w:rsidP="00234E37">
            <w:pPr>
              <w:pStyle w:val="TableParagraph"/>
              <w:spacing w:before="246"/>
              <w:ind w:left="13" w:right="14"/>
              <w:jc w:val="center"/>
            </w:pPr>
            <w:r>
              <w:rPr>
                <w:color w:val="001F5F"/>
                <w:spacing w:val="-10"/>
              </w:rPr>
              <w:t>4</w:t>
            </w:r>
          </w:p>
        </w:tc>
        <w:tc>
          <w:tcPr>
            <w:tcW w:w="849" w:type="dxa"/>
          </w:tcPr>
          <w:p w:rsidR="0053269B" w:rsidRDefault="0053269B" w:rsidP="00234E37">
            <w:pPr>
              <w:pStyle w:val="TableParagraph"/>
              <w:spacing w:before="246"/>
              <w:ind w:left="24" w:right="15"/>
              <w:jc w:val="center"/>
            </w:pPr>
            <w:r>
              <w:rPr>
                <w:color w:val="001F5F"/>
                <w:spacing w:val="-5"/>
              </w:rPr>
              <w:t>120</w:t>
            </w:r>
          </w:p>
        </w:tc>
        <w:tc>
          <w:tcPr>
            <w:tcW w:w="1133" w:type="dxa"/>
          </w:tcPr>
          <w:p w:rsidR="0053269B" w:rsidRDefault="0053269B" w:rsidP="00234E37">
            <w:pPr>
              <w:pStyle w:val="TableParagraph"/>
              <w:spacing w:before="246"/>
              <w:ind w:left="26" w:right="6"/>
              <w:jc w:val="center"/>
            </w:pPr>
            <w:r>
              <w:rPr>
                <w:color w:val="001F5F"/>
              </w:rPr>
              <w:t>з,</w:t>
            </w:r>
            <w:r>
              <w:rPr>
                <w:color w:val="001F5F"/>
                <w:spacing w:val="3"/>
              </w:rPr>
              <w:t xml:space="preserve"> </w:t>
            </w:r>
            <w:proofErr w:type="spellStart"/>
            <w:r>
              <w:rPr>
                <w:color w:val="001F5F"/>
                <w:spacing w:val="-12"/>
              </w:rPr>
              <w:t>з</w:t>
            </w:r>
            <w:proofErr w:type="spellEnd"/>
          </w:p>
        </w:tc>
        <w:tc>
          <w:tcPr>
            <w:tcW w:w="567" w:type="dxa"/>
          </w:tcPr>
          <w:p w:rsidR="0053269B" w:rsidRDefault="0053269B" w:rsidP="00234E37">
            <w:pPr>
              <w:pStyle w:val="TableParagraph"/>
              <w:spacing w:before="251"/>
              <w:ind w:left="25" w:right="10"/>
              <w:jc w:val="center"/>
              <w:rPr>
                <w:b/>
              </w:rPr>
            </w:pPr>
            <w:r>
              <w:rPr>
                <w:b/>
                <w:color w:val="001F5F"/>
                <w:spacing w:val="-2"/>
              </w:rPr>
              <w:t>1-</w:t>
            </w:r>
            <w:r>
              <w:rPr>
                <w:b/>
                <w:color w:val="001F5F"/>
                <w:spacing w:val="-10"/>
              </w:rPr>
              <w:t>2</w:t>
            </w:r>
          </w:p>
        </w:tc>
      </w:tr>
      <w:tr w:rsidR="0053269B" w:rsidTr="00234E37">
        <w:trPr>
          <w:trHeight w:val="253"/>
        </w:trPr>
        <w:tc>
          <w:tcPr>
            <w:tcW w:w="1292" w:type="dxa"/>
          </w:tcPr>
          <w:p w:rsidR="0053269B" w:rsidRDefault="0053269B" w:rsidP="00234E37">
            <w:pPr>
              <w:pStyle w:val="TableParagraph"/>
              <w:spacing w:line="234" w:lineRule="exact"/>
              <w:ind w:left="27" w:right="10"/>
              <w:jc w:val="center"/>
            </w:pPr>
            <w:r>
              <w:rPr>
                <w:color w:val="001F5F"/>
              </w:rPr>
              <w:t>ОК</w:t>
            </w:r>
            <w:r>
              <w:rPr>
                <w:color w:val="001F5F"/>
                <w:spacing w:val="1"/>
              </w:rPr>
              <w:t xml:space="preserve"> </w:t>
            </w:r>
            <w:r>
              <w:rPr>
                <w:color w:val="001F5F"/>
                <w:spacing w:val="-5"/>
              </w:rPr>
              <w:t>1.4</w:t>
            </w:r>
          </w:p>
        </w:tc>
        <w:tc>
          <w:tcPr>
            <w:tcW w:w="5402" w:type="dxa"/>
          </w:tcPr>
          <w:p w:rsidR="0053269B" w:rsidRDefault="0053269B" w:rsidP="00234E37">
            <w:pPr>
              <w:pStyle w:val="TableParagraph"/>
              <w:spacing w:line="234" w:lineRule="exact"/>
              <w:ind w:left="109"/>
            </w:pPr>
            <w:r>
              <w:rPr>
                <w:color w:val="001F5F"/>
              </w:rPr>
              <w:t>Інформаційні</w:t>
            </w:r>
            <w:r>
              <w:rPr>
                <w:color w:val="001F5F"/>
                <w:spacing w:val="-7"/>
              </w:rPr>
              <w:t xml:space="preserve"> </w:t>
            </w:r>
            <w:r>
              <w:rPr>
                <w:color w:val="001F5F"/>
                <w:spacing w:val="-2"/>
              </w:rPr>
              <w:t>технології</w:t>
            </w:r>
          </w:p>
        </w:tc>
        <w:tc>
          <w:tcPr>
            <w:tcW w:w="850" w:type="dxa"/>
          </w:tcPr>
          <w:p w:rsidR="0053269B" w:rsidRDefault="0053269B" w:rsidP="00234E37">
            <w:pPr>
              <w:pStyle w:val="TableParagraph"/>
              <w:spacing w:line="234" w:lineRule="exact"/>
              <w:ind w:left="13" w:right="14"/>
              <w:jc w:val="center"/>
            </w:pPr>
            <w:r>
              <w:rPr>
                <w:color w:val="001F5F"/>
                <w:spacing w:val="-10"/>
              </w:rPr>
              <w:t>4</w:t>
            </w:r>
          </w:p>
        </w:tc>
        <w:tc>
          <w:tcPr>
            <w:tcW w:w="849" w:type="dxa"/>
          </w:tcPr>
          <w:p w:rsidR="0053269B" w:rsidRDefault="0053269B" w:rsidP="00234E37">
            <w:pPr>
              <w:pStyle w:val="TableParagraph"/>
              <w:spacing w:line="234" w:lineRule="exact"/>
              <w:ind w:left="24" w:right="15"/>
              <w:jc w:val="center"/>
            </w:pPr>
            <w:r>
              <w:rPr>
                <w:color w:val="001F5F"/>
                <w:spacing w:val="-5"/>
              </w:rPr>
              <w:t>120</w:t>
            </w:r>
          </w:p>
        </w:tc>
        <w:tc>
          <w:tcPr>
            <w:tcW w:w="1133" w:type="dxa"/>
          </w:tcPr>
          <w:p w:rsidR="0053269B" w:rsidRDefault="0053269B" w:rsidP="00234E37">
            <w:pPr>
              <w:pStyle w:val="TableParagraph"/>
              <w:spacing w:line="234" w:lineRule="exact"/>
              <w:ind w:left="26" w:right="12"/>
              <w:jc w:val="center"/>
            </w:pPr>
            <w:r>
              <w:rPr>
                <w:color w:val="001F5F"/>
              </w:rPr>
              <w:t>з,</w:t>
            </w:r>
            <w:r>
              <w:rPr>
                <w:color w:val="001F5F"/>
                <w:spacing w:val="3"/>
              </w:rPr>
              <w:t xml:space="preserve"> </w:t>
            </w:r>
            <w:r>
              <w:rPr>
                <w:color w:val="001F5F"/>
                <w:spacing w:val="-12"/>
              </w:rPr>
              <w:t>і</w:t>
            </w:r>
          </w:p>
        </w:tc>
        <w:tc>
          <w:tcPr>
            <w:tcW w:w="567" w:type="dxa"/>
          </w:tcPr>
          <w:p w:rsidR="0053269B" w:rsidRDefault="0053269B" w:rsidP="00234E37">
            <w:pPr>
              <w:pStyle w:val="TableParagraph"/>
              <w:spacing w:before="1" w:line="233" w:lineRule="exact"/>
              <w:ind w:left="25" w:right="10"/>
              <w:jc w:val="center"/>
              <w:rPr>
                <w:b/>
              </w:rPr>
            </w:pPr>
            <w:r>
              <w:rPr>
                <w:b/>
                <w:color w:val="001F5F"/>
                <w:spacing w:val="-2"/>
              </w:rPr>
              <w:t>1-</w:t>
            </w:r>
            <w:r>
              <w:rPr>
                <w:b/>
                <w:color w:val="001F5F"/>
                <w:spacing w:val="-10"/>
              </w:rPr>
              <w:t>2</w:t>
            </w:r>
          </w:p>
        </w:tc>
      </w:tr>
      <w:tr w:rsidR="0053269B" w:rsidTr="00234E37">
        <w:trPr>
          <w:trHeight w:val="503"/>
        </w:trPr>
        <w:tc>
          <w:tcPr>
            <w:tcW w:w="1292" w:type="dxa"/>
          </w:tcPr>
          <w:p w:rsidR="0053269B" w:rsidRDefault="0053269B" w:rsidP="00234E37">
            <w:pPr>
              <w:pStyle w:val="TableParagraph"/>
              <w:spacing w:line="249" w:lineRule="exact"/>
              <w:ind w:left="27" w:right="10"/>
              <w:jc w:val="center"/>
            </w:pPr>
            <w:r>
              <w:rPr>
                <w:color w:val="001F5F"/>
              </w:rPr>
              <w:t>ОК</w:t>
            </w:r>
            <w:r>
              <w:rPr>
                <w:color w:val="001F5F"/>
                <w:spacing w:val="1"/>
              </w:rPr>
              <w:t xml:space="preserve"> </w:t>
            </w:r>
            <w:r>
              <w:rPr>
                <w:color w:val="001F5F"/>
                <w:spacing w:val="-5"/>
              </w:rPr>
              <w:t>1.5</w:t>
            </w:r>
          </w:p>
        </w:tc>
        <w:tc>
          <w:tcPr>
            <w:tcW w:w="5402" w:type="dxa"/>
          </w:tcPr>
          <w:p w:rsidR="0053269B" w:rsidRDefault="0053269B" w:rsidP="00234E37">
            <w:pPr>
              <w:pStyle w:val="TableParagraph"/>
              <w:spacing w:line="250" w:lineRule="exact"/>
              <w:ind w:left="109" w:right="131"/>
            </w:pPr>
            <w:r>
              <w:rPr>
                <w:color w:val="001F5F"/>
              </w:rPr>
              <w:t>Основи</w:t>
            </w:r>
            <w:r>
              <w:rPr>
                <w:color w:val="001F5F"/>
                <w:spacing w:val="-9"/>
              </w:rPr>
              <w:t xml:space="preserve"> </w:t>
            </w:r>
            <w:r>
              <w:rPr>
                <w:color w:val="001F5F"/>
              </w:rPr>
              <w:t>наукових</w:t>
            </w:r>
            <w:r>
              <w:rPr>
                <w:color w:val="001F5F"/>
                <w:spacing w:val="-10"/>
              </w:rPr>
              <w:t xml:space="preserve"> </w:t>
            </w:r>
            <w:r>
              <w:rPr>
                <w:color w:val="001F5F"/>
              </w:rPr>
              <w:t>досліджень</w:t>
            </w:r>
            <w:r>
              <w:rPr>
                <w:color w:val="001F5F"/>
                <w:spacing w:val="-10"/>
              </w:rPr>
              <w:t xml:space="preserve"> </w:t>
            </w:r>
            <w:r>
              <w:rPr>
                <w:color w:val="001F5F"/>
              </w:rPr>
              <w:t>та</w:t>
            </w:r>
            <w:r>
              <w:rPr>
                <w:color w:val="001F5F"/>
                <w:spacing w:val="-8"/>
              </w:rPr>
              <w:t xml:space="preserve"> </w:t>
            </w:r>
            <w:r>
              <w:rPr>
                <w:color w:val="001F5F"/>
              </w:rPr>
              <w:t xml:space="preserve">академічна </w:t>
            </w:r>
            <w:r>
              <w:rPr>
                <w:color w:val="001F5F"/>
                <w:spacing w:val="-2"/>
              </w:rPr>
              <w:t>доброчесність</w:t>
            </w:r>
          </w:p>
        </w:tc>
        <w:tc>
          <w:tcPr>
            <w:tcW w:w="850" w:type="dxa"/>
          </w:tcPr>
          <w:p w:rsidR="0053269B" w:rsidRDefault="0053269B" w:rsidP="00234E37">
            <w:pPr>
              <w:pStyle w:val="TableParagraph"/>
              <w:spacing w:before="121"/>
              <w:ind w:left="13" w:right="14"/>
              <w:jc w:val="center"/>
            </w:pPr>
            <w:r>
              <w:rPr>
                <w:color w:val="001F5F"/>
                <w:spacing w:val="-10"/>
              </w:rPr>
              <w:t>4</w:t>
            </w:r>
          </w:p>
        </w:tc>
        <w:tc>
          <w:tcPr>
            <w:tcW w:w="849" w:type="dxa"/>
          </w:tcPr>
          <w:p w:rsidR="0053269B" w:rsidRDefault="0053269B" w:rsidP="00234E37">
            <w:pPr>
              <w:pStyle w:val="TableParagraph"/>
              <w:spacing w:before="121"/>
              <w:ind w:left="24" w:right="15"/>
              <w:jc w:val="center"/>
            </w:pPr>
            <w:r>
              <w:rPr>
                <w:color w:val="001F5F"/>
                <w:spacing w:val="-5"/>
              </w:rPr>
              <w:t>120</w:t>
            </w:r>
          </w:p>
        </w:tc>
        <w:tc>
          <w:tcPr>
            <w:tcW w:w="1133" w:type="dxa"/>
          </w:tcPr>
          <w:p w:rsidR="0053269B" w:rsidRDefault="0053269B" w:rsidP="00234E37">
            <w:pPr>
              <w:pStyle w:val="TableParagraph"/>
              <w:spacing w:before="121"/>
              <w:ind w:left="26" w:right="15"/>
              <w:jc w:val="center"/>
            </w:pPr>
            <w:r>
              <w:rPr>
                <w:color w:val="001F5F"/>
                <w:spacing w:val="-10"/>
              </w:rPr>
              <w:t>з</w:t>
            </w:r>
          </w:p>
        </w:tc>
        <w:tc>
          <w:tcPr>
            <w:tcW w:w="567" w:type="dxa"/>
          </w:tcPr>
          <w:p w:rsidR="0053269B" w:rsidRDefault="0053269B" w:rsidP="00234E37">
            <w:pPr>
              <w:pStyle w:val="TableParagraph"/>
              <w:spacing w:before="125"/>
              <w:ind w:left="25" w:right="9"/>
              <w:jc w:val="center"/>
              <w:rPr>
                <w:b/>
              </w:rPr>
            </w:pPr>
            <w:r>
              <w:rPr>
                <w:b/>
                <w:color w:val="001F5F"/>
                <w:spacing w:val="-10"/>
              </w:rPr>
              <w:t>2</w:t>
            </w:r>
          </w:p>
        </w:tc>
      </w:tr>
      <w:tr w:rsidR="0053269B" w:rsidTr="00234E37">
        <w:trPr>
          <w:trHeight w:val="254"/>
        </w:trPr>
        <w:tc>
          <w:tcPr>
            <w:tcW w:w="1292" w:type="dxa"/>
          </w:tcPr>
          <w:p w:rsidR="0053269B" w:rsidRDefault="0053269B" w:rsidP="00234E37">
            <w:pPr>
              <w:pStyle w:val="TableParagraph"/>
              <w:spacing w:line="235" w:lineRule="exact"/>
              <w:ind w:left="27" w:right="10"/>
              <w:jc w:val="center"/>
            </w:pPr>
            <w:r>
              <w:rPr>
                <w:color w:val="001F5F"/>
              </w:rPr>
              <w:t>ОК</w:t>
            </w:r>
            <w:r>
              <w:rPr>
                <w:color w:val="001F5F"/>
                <w:spacing w:val="1"/>
              </w:rPr>
              <w:t xml:space="preserve"> </w:t>
            </w:r>
            <w:r>
              <w:rPr>
                <w:color w:val="001F5F"/>
                <w:spacing w:val="-5"/>
              </w:rPr>
              <w:t>1.6</w:t>
            </w:r>
          </w:p>
        </w:tc>
        <w:tc>
          <w:tcPr>
            <w:tcW w:w="5402" w:type="dxa"/>
          </w:tcPr>
          <w:p w:rsidR="0053269B" w:rsidRDefault="0053269B" w:rsidP="00234E37">
            <w:pPr>
              <w:pStyle w:val="TableParagraph"/>
              <w:spacing w:line="235" w:lineRule="exact"/>
              <w:ind w:left="109"/>
            </w:pPr>
            <w:r>
              <w:rPr>
                <w:color w:val="001F5F"/>
              </w:rPr>
              <w:t>Інклюзивне</w:t>
            </w:r>
            <w:r>
              <w:rPr>
                <w:color w:val="001F5F"/>
                <w:spacing w:val="-9"/>
              </w:rPr>
              <w:t xml:space="preserve"> </w:t>
            </w:r>
            <w:r>
              <w:rPr>
                <w:color w:val="001F5F"/>
                <w:spacing w:val="-2"/>
              </w:rPr>
              <w:t>суспільство</w:t>
            </w:r>
          </w:p>
        </w:tc>
        <w:tc>
          <w:tcPr>
            <w:tcW w:w="850" w:type="dxa"/>
          </w:tcPr>
          <w:p w:rsidR="0053269B" w:rsidRDefault="0053269B" w:rsidP="00234E37">
            <w:pPr>
              <w:pStyle w:val="TableParagraph"/>
              <w:spacing w:line="235" w:lineRule="exact"/>
              <w:ind w:left="13" w:right="14"/>
              <w:jc w:val="center"/>
            </w:pPr>
            <w:r>
              <w:rPr>
                <w:color w:val="001F5F"/>
                <w:spacing w:val="-10"/>
              </w:rPr>
              <w:t>4</w:t>
            </w:r>
          </w:p>
        </w:tc>
        <w:tc>
          <w:tcPr>
            <w:tcW w:w="849" w:type="dxa"/>
          </w:tcPr>
          <w:p w:rsidR="0053269B" w:rsidRDefault="0053269B" w:rsidP="00234E37">
            <w:pPr>
              <w:pStyle w:val="TableParagraph"/>
              <w:spacing w:line="235" w:lineRule="exact"/>
              <w:ind w:left="24" w:right="15"/>
              <w:jc w:val="center"/>
            </w:pPr>
            <w:r>
              <w:rPr>
                <w:color w:val="001F5F"/>
                <w:spacing w:val="-5"/>
              </w:rPr>
              <w:t>120</w:t>
            </w:r>
          </w:p>
        </w:tc>
        <w:tc>
          <w:tcPr>
            <w:tcW w:w="1133" w:type="dxa"/>
          </w:tcPr>
          <w:p w:rsidR="0053269B" w:rsidRDefault="0053269B" w:rsidP="00234E37">
            <w:pPr>
              <w:pStyle w:val="TableParagraph"/>
              <w:spacing w:line="235" w:lineRule="exact"/>
              <w:ind w:left="26" w:right="15"/>
              <w:jc w:val="center"/>
            </w:pPr>
            <w:r>
              <w:rPr>
                <w:color w:val="001F5F"/>
                <w:spacing w:val="-10"/>
              </w:rPr>
              <w:t>з</w:t>
            </w:r>
          </w:p>
        </w:tc>
        <w:tc>
          <w:tcPr>
            <w:tcW w:w="567" w:type="dxa"/>
          </w:tcPr>
          <w:p w:rsidR="0053269B" w:rsidRDefault="0053269B" w:rsidP="00234E37">
            <w:pPr>
              <w:pStyle w:val="TableParagraph"/>
              <w:spacing w:before="1" w:line="234" w:lineRule="exact"/>
              <w:ind w:left="25" w:right="9"/>
              <w:jc w:val="center"/>
              <w:rPr>
                <w:b/>
              </w:rPr>
            </w:pPr>
            <w:r>
              <w:rPr>
                <w:b/>
                <w:color w:val="001F5F"/>
                <w:spacing w:val="-10"/>
              </w:rPr>
              <w:t>4</w:t>
            </w:r>
          </w:p>
        </w:tc>
      </w:tr>
      <w:tr w:rsidR="0053269B" w:rsidTr="00234E37">
        <w:trPr>
          <w:trHeight w:val="508"/>
        </w:trPr>
        <w:tc>
          <w:tcPr>
            <w:tcW w:w="1292" w:type="dxa"/>
          </w:tcPr>
          <w:p w:rsidR="0053269B" w:rsidRDefault="0053269B" w:rsidP="00234E37">
            <w:pPr>
              <w:pStyle w:val="TableParagraph"/>
              <w:spacing w:line="249" w:lineRule="exact"/>
              <w:ind w:left="27" w:right="10"/>
              <w:jc w:val="center"/>
            </w:pPr>
            <w:r>
              <w:rPr>
                <w:color w:val="001F5F"/>
              </w:rPr>
              <w:t>ОК</w:t>
            </w:r>
            <w:r>
              <w:rPr>
                <w:color w:val="001F5F"/>
                <w:spacing w:val="1"/>
              </w:rPr>
              <w:t xml:space="preserve"> </w:t>
            </w:r>
            <w:r>
              <w:rPr>
                <w:color w:val="001F5F"/>
                <w:spacing w:val="-5"/>
              </w:rPr>
              <w:t>1.7</w:t>
            </w:r>
          </w:p>
        </w:tc>
        <w:tc>
          <w:tcPr>
            <w:tcW w:w="5402" w:type="dxa"/>
          </w:tcPr>
          <w:p w:rsidR="0053269B" w:rsidRDefault="0053269B" w:rsidP="00234E37">
            <w:pPr>
              <w:pStyle w:val="TableParagraph"/>
              <w:spacing w:line="249" w:lineRule="exact"/>
              <w:ind w:left="109"/>
            </w:pPr>
            <w:r>
              <w:rPr>
                <w:color w:val="001F5F"/>
              </w:rPr>
              <w:t>Основи</w:t>
            </w:r>
            <w:r>
              <w:rPr>
                <w:color w:val="001F5F"/>
                <w:spacing w:val="-7"/>
              </w:rPr>
              <w:t xml:space="preserve"> </w:t>
            </w:r>
            <w:r>
              <w:rPr>
                <w:color w:val="001F5F"/>
              </w:rPr>
              <w:t>навчання</w:t>
            </w:r>
            <w:r>
              <w:rPr>
                <w:color w:val="001F5F"/>
                <w:spacing w:val="-9"/>
              </w:rPr>
              <w:t xml:space="preserve"> </w:t>
            </w:r>
            <w:r>
              <w:rPr>
                <w:color w:val="001F5F"/>
              </w:rPr>
              <w:t>студентів</w:t>
            </w:r>
            <w:r>
              <w:rPr>
                <w:color w:val="001F5F"/>
                <w:spacing w:val="-3"/>
              </w:rPr>
              <w:t xml:space="preserve"> </w:t>
            </w:r>
            <w:r>
              <w:rPr>
                <w:color w:val="001F5F"/>
                <w:spacing w:val="-2"/>
              </w:rPr>
              <w:t>(самоуправління</w:t>
            </w:r>
          </w:p>
          <w:p w:rsidR="0053269B" w:rsidRDefault="0053269B" w:rsidP="00234E37">
            <w:pPr>
              <w:pStyle w:val="TableParagraph"/>
              <w:spacing w:before="1" w:line="238" w:lineRule="exact"/>
              <w:ind w:left="109"/>
            </w:pPr>
            <w:r>
              <w:rPr>
                <w:color w:val="001F5F"/>
                <w:spacing w:val="-2"/>
              </w:rPr>
              <w:t>навчанням)</w:t>
            </w:r>
          </w:p>
        </w:tc>
        <w:tc>
          <w:tcPr>
            <w:tcW w:w="850" w:type="dxa"/>
          </w:tcPr>
          <w:p w:rsidR="0053269B" w:rsidRDefault="0053269B" w:rsidP="00234E37">
            <w:pPr>
              <w:pStyle w:val="TableParagraph"/>
              <w:spacing w:before="121"/>
              <w:ind w:left="13" w:right="14"/>
              <w:jc w:val="center"/>
            </w:pPr>
            <w:r>
              <w:rPr>
                <w:color w:val="001F5F"/>
                <w:spacing w:val="-10"/>
              </w:rPr>
              <w:t>4</w:t>
            </w:r>
          </w:p>
        </w:tc>
        <w:tc>
          <w:tcPr>
            <w:tcW w:w="849" w:type="dxa"/>
          </w:tcPr>
          <w:p w:rsidR="0053269B" w:rsidRDefault="0053269B" w:rsidP="00234E37">
            <w:pPr>
              <w:pStyle w:val="TableParagraph"/>
              <w:spacing w:before="121"/>
              <w:ind w:left="24" w:right="15"/>
              <w:jc w:val="center"/>
            </w:pPr>
            <w:r>
              <w:rPr>
                <w:color w:val="001F5F"/>
                <w:spacing w:val="-5"/>
              </w:rPr>
              <w:t>120</w:t>
            </w:r>
          </w:p>
        </w:tc>
        <w:tc>
          <w:tcPr>
            <w:tcW w:w="1133" w:type="dxa"/>
          </w:tcPr>
          <w:p w:rsidR="0053269B" w:rsidRDefault="0053269B" w:rsidP="00234E37">
            <w:pPr>
              <w:pStyle w:val="TableParagraph"/>
              <w:spacing w:before="121"/>
              <w:ind w:left="26" w:right="15"/>
              <w:jc w:val="center"/>
            </w:pPr>
            <w:r>
              <w:rPr>
                <w:color w:val="001F5F"/>
                <w:spacing w:val="-10"/>
              </w:rPr>
              <w:t>з</w:t>
            </w:r>
          </w:p>
        </w:tc>
        <w:tc>
          <w:tcPr>
            <w:tcW w:w="567" w:type="dxa"/>
          </w:tcPr>
          <w:p w:rsidR="0053269B" w:rsidRDefault="0053269B" w:rsidP="00234E37">
            <w:pPr>
              <w:pStyle w:val="TableParagraph"/>
              <w:spacing w:before="125"/>
              <w:ind w:left="25" w:right="9"/>
              <w:jc w:val="center"/>
              <w:rPr>
                <w:b/>
              </w:rPr>
            </w:pPr>
            <w:r>
              <w:rPr>
                <w:b/>
                <w:color w:val="001F5F"/>
                <w:spacing w:val="-10"/>
              </w:rPr>
              <w:t>1</w:t>
            </w:r>
          </w:p>
        </w:tc>
      </w:tr>
      <w:tr w:rsidR="0053269B" w:rsidTr="00234E37">
        <w:trPr>
          <w:trHeight w:val="249"/>
        </w:trPr>
        <w:tc>
          <w:tcPr>
            <w:tcW w:w="1292" w:type="dxa"/>
          </w:tcPr>
          <w:p w:rsidR="0053269B" w:rsidRDefault="0053269B" w:rsidP="00234E37">
            <w:pPr>
              <w:pStyle w:val="TableParagraph"/>
              <w:spacing w:line="229" w:lineRule="exact"/>
              <w:ind w:left="27" w:right="10"/>
              <w:jc w:val="center"/>
            </w:pPr>
            <w:r>
              <w:rPr>
                <w:color w:val="001F5F"/>
              </w:rPr>
              <w:t>ОК</w:t>
            </w:r>
            <w:r>
              <w:rPr>
                <w:color w:val="001F5F"/>
                <w:spacing w:val="1"/>
              </w:rPr>
              <w:t xml:space="preserve"> </w:t>
            </w:r>
            <w:r>
              <w:rPr>
                <w:color w:val="001F5F"/>
                <w:spacing w:val="-5"/>
              </w:rPr>
              <w:t>1.8</w:t>
            </w:r>
          </w:p>
        </w:tc>
        <w:tc>
          <w:tcPr>
            <w:tcW w:w="5402" w:type="dxa"/>
          </w:tcPr>
          <w:p w:rsidR="0053269B" w:rsidRDefault="0053269B" w:rsidP="00234E37">
            <w:pPr>
              <w:pStyle w:val="TableParagraph"/>
              <w:spacing w:line="229" w:lineRule="exact"/>
              <w:ind w:left="109"/>
            </w:pPr>
            <w:r>
              <w:rPr>
                <w:color w:val="001F5F"/>
              </w:rPr>
              <w:t>Іноземна</w:t>
            </w:r>
            <w:r>
              <w:rPr>
                <w:color w:val="001F5F"/>
                <w:spacing w:val="-7"/>
              </w:rPr>
              <w:t xml:space="preserve"> </w:t>
            </w:r>
            <w:r>
              <w:rPr>
                <w:color w:val="001F5F"/>
                <w:spacing w:val="-4"/>
              </w:rPr>
              <w:t>мова</w:t>
            </w:r>
          </w:p>
        </w:tc>
        <w:tc>
          <w:tcPr>
            <w:tcW w:w="850" w:type="dxa"/>
          </w:tcPr>
          <w:p w:rsidR="0053269B" w:rsidRDefault="0053269B" w:rsidP="00234E37">
            <w:pPr>
              <w:pStyle w:val="TableParagraph"/>
              <w:spacing w:line="229" w:lineRule="exact"/>
              <w:ind w:left="13" w:right="14"/>
              <w:jc w:val="center"/>
            </w:pPr>
            <w:r>
              <w:rPr>
                <w:color w:val="001F5F"/>
                <w:spacing w:val="-10"/>
              </w:rPr>
              <w:t>5</w:t>
            </w:r>
          </w:p>
        </w:tc>
        <w:tc>
          <w:tcPr>
            <w:tcW w:w="849" w:type="dxa"/>
          </w:tcPr>
          <w:p w:rsidR="0053269B" w:rsidRDefault="0053269B" w:rsidP="00234E37">
            <w:pPr>
              <w:pStyle w:val="TableParagraph"/>
              <w:spacing w:line="229" w:lineRule="exact"/>
              <w:ind w:left="24" w:right="15"/>
              <w:jc w:val="center"/>
            </w:pPr>
            <w:r>
              <w:rPr>
                <w:color w:val="001F5F"/>
                <w:spacing w:val="-5"/>
              </w:rPr>
              <w:t>150</w:t>
            </w:r>
          </w:p>
        </w:tc>
        <w:tc>
          <w:tcPr>
            <w:tcW w:w="1133" w:type="dxa"/>
          </w:tcPr>
          <w:p w:rsidR="0053269B" w:rsidRDefault="0053269B" w:rsidP="00234E37">
            <w:pPr>
              <w:pStyle w:val="TableParagraph"/>
              <w:spacing w:line="229" w:lineRule="exact"/>
              <w:ind w:left="26" w:right="7"/>
              <w:jc w:val="center"/>
            </w:pPr>
            <w:r>
              <w:rPr>
                <w:color w:val="001F5F"/>
              </w:rPr>
              <w:t>з,</w:t>
            </w:r>
            <w:r>
              <w:rPr>
                <w:color w:val="001F5F"/>
                <w:spacing w:val="2"/>
              </w:rPr>
              <w:t xml:space="preserve"> </w:t>
            </w:r>
            <w:proofErr w:type="spellStart"/>
            <w:r>
              <w:rPr>
                <w:color w:val="001F5F"/>
              </w:rPr>
              <w:t>з</w:t>
            </w:r>
            <w:proofErr w:type="spellEnd"/>
            <w:r>
              <w:rPr>
                <w:color w:val="001F5F"/>
              </w:rPr>
              <w:t xml:space="preserve">, </w:t>
            </w:r>
            <w:proofErr w:type="spellStart"/>
            <w:r>
              <w:rPr>
                <w:color w:val="001F5F"/>
                <w:spacing w:val="-5"/>
              </w:rPr>
              <w:t>дз</w:t>
            </w:r>
            <w:proofErr w:type="spellEnd"/>
          </w:p>
        </w:tc>
        <w:tc>
          <w:tcPr>
            <w:tcW w:w="567" w:type="dxa"/>
          </w:tcPr>
          <w:p w:rsidR="0053269B" w:rsidRDefault="0053269B" w:rsidP="00234E37">
            <w:pPr>
              <w:pStyle w:val="TableParagraph"/>
              <w:spacing w:line="229" w:lineRule="exact"/>
              <w:ind w:left="25" w:right="10"/>
              <w:jc w:val="center"/>
              <w:rPr>
                <w:b/>
              </w:rPr>
            </w:pPr>
            <w:r>
              <w:rPr>
                <w:b/>
                <w:color w:val="001F5F"/>
                <w:spacing w:val="-2"/>
              </w:rPr>
              <w:t>1-</w:t>
            </w:r>
            <w:r>
              <w:rPr>
                <w:b/>
                <w:color w:val="001F5F"/>
                <w:spacing w:val="-10"/>
              </w:rPr>
              <w:t>3</w:t>
            </w:r>
          </w:p>
        </w:tc>
      </w:tr>
      <w:tr w:rsidR="0053269B" w:rsidTr="00234E37">
        <w:trPr>
          <w:trHeight w:val="253"/>
        </w:trPr>
        <w:tc>
          <w:tcPr>
            <w:tcW w:w="1292" w:type="dxa"/>
          </w:tcPr>
          <w:p w:rsidR="0053269B" w:rsidRDefault="0053269B" w:rsidP="00234E37">
            <w:pPr>
              <w:pStyle w:val="TableParagraph"/>
              <w:spacing w:line="234" w:lineRule="exact"/>
              <w:ind w:left="27" w:right="10"/>
              <w:jc w:val="center"/>
            </w:pPr>
            <w:r>
              <w:rPr>
                <w:color w:val="001F5F"/>
              </w:rPr>
              <w:t>ОК</w:t>
            </w:r>
            <w:r>
              <w:rPr>
                <w:color w:val="001F5F"/>
                <w:spacing w:val="1"/>
              </w:rPr>
              <w:t xml:space="preserve"> </w:t>
            </w:r>
            <w:r>
              <w:rPr>
                <w:color w:val="001F5F"/>
                <w:spacing w:val="-5"/>
              </w:rPr>
              <w:t>1.9</w:t>
            </w:r>
          </w:p>
        </w:tc>
        <w:tc>
          <w:tcPr>
            <w:tcW w:w="5402" w:type="dxa"/>
          </w:tcPr>
          <w:p w:rsidR="0053269B" w:rsidRDefault="0053269B" w:rsidP="00234E37">
            <w:pPr>
              <w:pStyle w:val="TableParagraph"/>
              <w:spacing w:line="234" w:lineRule="exact"/>
              <w:ind w:left="109"/>
            </w:pPr>
            <w:r>
              <w:rPr>
                <w:color w:val="001F5F"/>
              </w:rPr>
              <w:t>Іноземна</w:t>
            </w:r>
            <w:r>
              <w:rPr>
                <w:color w:val="001F5F"/>
                <w:spacing w:val="-3"/>
              </w:rPr>
              <w:t xml:space="preserve"> </w:t>
            </w:r>
            <w:r>
              <w:rPr>
                <w:color w:val="001F5F"/>
              </w:rPr>
              <w:t>мова</w:t>
            </w:r>
            <w:r>
              <w:rPr>
                <w:color w:val="001F5F"/>
                <w:spacing w:val="-2"/>
              </w:rPr>
              <w:t xml:space="preserve"> </w:t>
            </w:r>
            <w:r>
              <w:rPr>
                <w:color w:val="001F5F"/>
              </w:rPr>
              <w:t>(за</w:t>
            </w:r>
            <w:r>
              <w:rPr>
                <w:color w:val="001F5F"/>
                <w:spacing w:val="-11"/>
              </w:rPr>
              <w:t xml:space="preserve"> </w:t>
            </w:r>
            <w:r>
              <w:rPr>
                <w:color w:val="001F5F"/>
              </w:rPr>
              <w:t>професійним</w:t>
            </w:r>
            <w:r>
              <w:rPr>
                <w:color w:val="001F5F"/>
                <w:spacing w:val="-5"/>
              </w:rPr>
              <w:t xml:space="preserve"> </w:t>
            </w:r>
            <w:r>
              <w:rPr>
                <w:color w:val="001F5F"/>
                <w:spacing w:val="-2"/>
              </w:rPr>
              <w:t>спрямуванням)</w:t>
            </w:r>
          </w:p>
        </w:tc>
        <w:tc>
          <w:tcPr>
            <w:tcW w:w="850" w:type="dxa"/>
          </w:tcPr>
          <w:p w:rsidR="0053269B" w:rsidRDefault="0053269B" w:rsidP="00234E37">
            <w:pPr>
              <w:pStyle w:val="TableParagraph"/>
              <w:spacing w:line="234" w:lineRule="exact"/>
              <w:ind w:left="13" w:right="14"/>
              <w:jc w:val="center"/>
            </w:pPr>
            <w:r>
              <w:rPr>
                <w:color w:val="001F5F"/>
                <w:spacing w:val="-10"/>
              </w:rPr>
              <w:t>3</w:t>
            </w:r>
          </w:p>
        </w:tc>
        <w:tc>
          <w:tcPr>
            <w:tcW w:w="849" w:type="dxa"/>
          </w:tcPr>
          <w:p w:rsidR="0053269B" w:rsidRDefault="0053269B" w:rsidP="00234E37">
            <w:pPr>
              <w:pStyle w:val="TableParagraph"/>
              <w:spacing w:line="234" w:lineRule="exact"/>
              <w:ind w:left="24" w:right="10"/>
              <w:jc w:val="center"/>
            </w:pPr>
            <w:r>
              <w:rPr>
                <w:color w:val="001F5F"/>
                <w:spacing w:val="-5"/>
              </w:rPr>
              <w:t>90</w:t>
            </w:r>
          </w:p>
        </w:tc>
        <w:tc>
          <w:tcPr>
            <w:tcW w:w="1133" w:type="dxa"/>
          </w:tcPr>
          <w:p w:rsidR="0053269B" w:rsidRDefault="0053269B" w:rsidP="00234E37">
            <w:pPr>
              <w:pStyle w:val="TableParagraph"/>
              <w:spacing w:line="234" w:lineRule="exact"/>
              <w:ind w:left="26" w:right="12"/>
              <w:jc w:val="center"/>
            </w:pPr>
            <w:r>
              <w:rPr>
                <w:color w:val="001F5F"/>
              </w:rPr>
              <w:t>з,</w:t>
            </w:r>
            <w:r>
              <w:rPr>
                <w:color w:val="001F5F"/>
                <w:spacing w:val="3"/>
              </w:rPr>
              <w:t xml:space="preserve"> </w:t>
            </w:r>
            <w:r>
              <w:rPr>
                <w:color w:val="001F5F"/>
                <w:spacing w:val="-12"/>
              </w:rPr>
              <w:t>і</w:t>
            </w:r>
          </w:p>
        </w:tc>
        <w:tc>
          <w:tcPr>
            <w:tcW w:w="567" w:type="dxa"/>
          </w:tcPr>
          <w:p w:rsidR="0053269B" w:rsidRDefault="0053269B" w:rsidP="00234E37">
            <w:pPr>
              <w:pStyle w:val="TableParagraph"/>
              <w:spacing w:before="1" w:line="233" w:lineRule="exact"/>
              <w:ind w:left="25" w:right="10"/>
              <w:jc w:val="center"/>
              <w:rPr>
                <w:b/>
              </w:rPr>
            </w:pPr>
            <w:r>
              <w:rPr>
                <w:b/>
                <w:color w:val="001F5F"/>
                <w:spacing w:val="-2"/>
              </w:rPr>
              <w:t>5-</w:t>
            </w:r>
            <w:r>
              <w:rPr>
                <w:b/>
                <w:color w:val="001F5F"/>
                <w:spacing w:val="-10"/>
              </w:rPr>
              <w:t>6</w:t>
            </w:r>
          </w:p>
        </w:tc>
      </w:tr>
      <w:tr w:rsidR="0053269B" w:rsidTr="00234E37">
        <w:trPr>
          <w:trHeight w:val="253"/>
        </w:trPr>
        <w:tc>
          <w:tcPr>
            <w:tcW w:w="1292" w:type="dxa"/>
          </w:tcPr>
          <w:p w:rsidR="0053269B" w:rsidRDefault="0053269B" w:rsidP="00234E37">
            <w:pPr>
              <w:pStyle w:val="TableParagraph"/>
              <w:spacing w:line="234" w:lineRule="exact"/>
              <w:ind w:left="27" w:right="15"/>
              <w:jc w:val="center"/>
            </w:pPr>
            <w:r>
              <w:rPr>
                <w:color w:val="001F5F"/>
              </w:rPr>
              <w:t>ОК</w:t>
            </w:r>
            <w:r>
              <w:rPr>
                <w:color w:val="001F5F"/>
                <w:spacing w:val="1"/>
              </w:rPr>
              <w:t xml:space="preserve"> </w:t>
            </w:r>
            <w:r>
              <w:rPr>
                <w:color w:val="001F5F"/>
                <w:spacing w:val="-4"/>
              </w:rPr>
              <w:t>1.10</w:t>
            </w:r>
          </w:p>
        </w:tc>
        <w:tc>
          <w:tcPr>
            <w:tcW w:w="5402" w:type="dxa"/>
          </w:tcPr>
          <w:p w:rsidR="0053269B" w:rsidRDefault="0053269B" w:rsidP="00234E37">
            <w:pPr>
              <w:pStyle w:val="TableParagraph"/>
              <w:spacing w:line="234" w:lineRule="exact"/>
              <w:ind w:left="109"/>
            </w:pPr>
            <w:r>
              <w:rPr>
                <w:color w:val="001F5F"/>
              </w:rPr>
              <w:t>Іноземна</w:t>
            </w:r>
            <w:r>
              <w:rPr>
                <w:color w:val="001F5F"/>
                <w:spacing w:val="-5"/>
              </w:rPr>
              <w:t xml:space="preserve"> </w:t>
            </w:r>
            <w:r>
              <w:rPr>
                <w:color w:val="001F5F"/>
              </w:rPr>
              <w:t>мова</w:t>
            </w:r>
            <w:r>
              <w:rPr>
                <w:color w:val="001F5F"/>
                <w:spacing w:val="-9"/>
              </w:rPr>
              <w:t xml:space="preserve"> </w:t>
            </w:r>
            <w:r>
              <w:rPr>
                <w:color w:val="001F5F"/>
              </w:rPr>
              <w:t>поглибленого</w:t>
            </w:r>
            <w:r>
              <w:rPr>
                <w:color w:val="001F5F"/>
                <w:spacing w:val="-11"/>
              </w:rPr>
              <w:t xml:space="preserve"> </w:t>
            </w:r>
            <w:r>
              <w:rPr>
                <w:color w:val="001F5F"/>
                <w:spacing w:val="-2"/>
              </w:rPr>
              <w:t>вивчення</w:t>
            </w:r>
          </w:p>
        </w:tc>
        <w:tc>
          <w:tcPr>
            <w:tcW w:w="850" w:type="dxa"/>
          </w:tcPr>
          <w:p w:rsidR="0053269B" w:rsidRDefault="0053269B" w:rsidP="00234E37">
            <w:pPr>
              <w:pStyle w:val="TableParagraph"/>
              <w:spacing w:line="234" w:lineRule="exact"/>
              <w:ind w:left="13" w:right="14"/>
              <w:jc w:val="center"/>
            </w:pPr>
            <w:r>
              <w:rPr>
                <w:color w:val="001F5F"/>
                <w:spacing w:val="-10"/>
              </w:rPr>
              <w:t>5</w:t>
            </w:r>
          </w:p>
        </w:tc>
        <w:tc>
          <w:tcPr>
            <w:tcW w:w="849" w:type="dxa"/>
          </w:tcPr>
          <w:p w:rsidR="0053269B" w:rsidRDefault="0053269B" w:rsidP="00234E37">
            <w:pPr>
              <w:pStyle w:val="TableParagraph"/>
              <w:spacing w:line="234" w:lineRule="exact"/>
              <w:ind w:left="24" w:right="15"/>
              <w:jc w:val="center"/>
            </w:pPr>
            <w:r>
              <w:rPr>
                <w:color w:val="001F5F"/>
                <w:spacing w:val="-5"/>
              </w:rPr>
              <w:t>150</w:t>
            </w:r>
          </w:p>
        </w:tc>
        <w:tc>
          <w:tcPr>
            <w:tcW w:w="1133" w:type="dxa"/>
          </w:tcPr>
          <w:p w:rsidR="0053269B" w:rsidRDefault="0053269B" w:rsidP="00234E37">
            <w:pPr>
              <w:pStyle w:val="TableParagraph"/>
              <w:spacing w:line="234" w:lineRule="exact"/>
              <w:ind w:left="26" w:right="12"/>
              <w:jc w:val="center"/>
            </w:pPr>
            <w:r>
              <w:rPr>
                <w:color w:val="001F5F"/>
              </w:rPr>
              <w:t>з,</w:t>
            </w:r>
            <w:r>
              <w:rPr>
                <w:color w:val="001F5F"/>
                <w:spacing w:val="3"/>
              </w:rPr>
              <w:t xml:space="preserve"> </w:t>
            </w:r>
            <w:r>
              <w:rPr>
                <w:color w:val="001F5F"/>
                <w:spacing w:val="-12"/>
              </w:rPr>
              <w:t>і</w:t>
            </w:r>
          </w:p>
        </w:tc>
        <w:tc>
          <w:tcPr>
            <w:tcW w:w="567" w:type="dxa"/>
          </w:tcPr>
          <w:p w:rsidR="0053269B" w:rsidRDefault="0053269B" w:rsidP="00234E37">
            <w:pPr>
              <w:pStyle w:val="TableParagraph"/>
              <w:spacing w:before="1" w:line="233" w:lineRule="exact"/>
              <w:ind w:left="25" w:right="6"/>
              <w:jc w:val="center"/>
              <w:rPr>
                <w:b/>
              </w:rPr>
            </w:pPr>
            <w:r>
              <w:rPr>
                <w:b/>
                <w:color w:val="001F5F"/>
                <w:spacing w:val="-5"/>
              </w:rPr>
              <w:t>7,8</w:t>
            </w:r>
          </w:p>
        </w:tc>
      </w:tr>
      <w:tr w:rsidR="0053269B" w:rsidTr="00234E37">
        <w:trPr>
          <w:trHeight w:val="254"/>
        </w:trPr>
        <w:tc>
          <w:tcPr>
            <w:tcW w:w="1292" w:type="dxa"/>
          </w:tcPr>
          <w:p w:rsidR="0053269B" w:rsidRDefault="0053269B" w:rsidP="00234E37">
            <w:pPr>
              <w:pStyle w:val="TableParagraph"/>
              <w:spacing w:line="234" w:lineRule="exact"/>
              <w:ind w:left="27" w:right="15"/>
              <w:jc w:val="center"/>
            </w:pPr>
            <w:r>
              <w:rPr>
                <w:color w:val="001F5F"/>
              </w:rPr>
              <w:t>ОК</w:t>
            </w:r>
            <w:r>
              <w:rPr>
                <w:color w:val="001F5F"/>
                <w:spacing w:val="1"/>
              </w:rPr>
              <w:t xml:space="preserve"> </w:t>
            </w:r>
            <w:r>
              <w:rPr>
                <w:color w:val="001F5F"/>
                <w:spacing w:val="-4"/>
              </w:rPr>
              <w:t>1.11</w:t>
            </w:r>
          </w:p>
        </w:tc>
        <w:tc>
          <w:tcPr>
            <w:tcW w:w="5402" w:type="dxa"/>
          </w:tcPr>
          <w:p w:rsidR="0053269B" w:rsidRDefault="0053269B" w:rsidP="00234E37">
            <w:pPr>
              <w:pStyle w:val="TableParagraph"/>
              <w:spacing w:line="234" w:lineRule="exact"/>
              <w:ind w:left="109"/>
            </w:pPr>
            <w:r>
              <w:rPr>
                <w:color w:val="001F5F"/>
                <w:spacing w:val="-2"/>
              </w:rPr>
              <w:t>Філософія</w:t>
            </w:r>
          </w:p>
        </w:tc>
        <w:tc>
          <w:tcPr>
            <w:tcW w:w="850" w:type="dxa"/>
          </w:tcPr>
          <w:p w:rsidR="0053269B" w:rsidRDefault="0053269B" w:rsidP="00234E37">
            <w:pPr>
              <w:pStyle w:val="TableParagraph"/>
              <w:spacing w:line="234" w:lineRule="exact"/>
              <w:ind w:left="13" w:right="14"/>
              <w:jc w:val="center"/>
            </w:pPr>
            <w:r>
              <w:rPr>
                <w:color w:val="001F5F"/>
                <w:spacing w:val="-10"/>
              </w:rPr>
              <w:t>4</w:t>
            </w:r>
          </w:p>
        </w:tc>
        <w:tc>
          <w:tcPr>
            <w:tcW w:w="849" w:type="dxa"/>
          </w:tcPr>
          <w:p w:rsidR="0053269B" w:rsidRDefault="0053269B" w:rsidP="00234E37">
            <w:pPr>
              <w:pStyle w:val="TableParagraph"/>
              <w:spacing w:line="234" w:lineRule="exact"/>
              <w:ind w:left="24" w:right="15"/>
              <w:jc w:val="center"/>
            </w:pPr>
            <w:r>
              <w:rPr>
                <w:color w:val="001F5F"/>
                <w:spacing w:val="-5"/>
              </w:rPr>
              <w:t>120</w:t>
            </w:r>
          </w:p>
        </w:tc>
        <w:tc>
          <w:tcPr>
            <w:tcW w:w="1133" w:type="dxa"/>
          </w:tcPr>
          <w:p w:rsidR="0053269B" w:rsidRDefault="0053269B" w:rsidP="00234E37">
            <w:pPr>
              <w:pStyle w:val="TableParagraph"/>
              <w:spacing w:line="234" w:lineRule="exact"/>
              <w:ind w:left="26" w:right="12"/>
              <w:jc w:val="center"/>
            </w:pPr>
            <w:r>
              <w:rPr>
                <w:color w:val="001F5F"/>
                <w:spacing w:val="-10"/>
              </w:rPr>
              <w:t>і</w:t>
            </w:r>
          </w:p>
        </w:tc>
        <w:tc>
          <w:tcPr>
            <w:tcW w:w="567" w:type="dxa"/>
          </w:tcPr>
          <w:p w:rsidR="0053269B" w:rsidRDefault="0053269B" w:rsidP="00234E37">
            <w:pPr>
              <w:pStyle w:val="TableParagraph"/>
              <w:spacing w:before="1" w:line="233" w:lineRule="exact"/>
              <w:ind w:left="25" w:right="9"/>
              <w:jc w:val="center"/>
              <w:rPr>
                <w:b/>
              </w:rPr>
            </w:pPr>
            <w:r>
              <w:rPr>
                <w:b/>
                <w:color w:val="001F5F"/>
                <w:spacing w:val="-10"/>
              </w:rPr>
              <w:t>5</w:t>
            </w:r>
          </w:p>
        </w:tc>
      </w:tr>
      <w:tr w:rsidR="0053269B" w:rsidTr="00234E37">
        <w:trPr>
          <w:trHeight w:val="503"/>
        </w:trPr>
        <w:tc>
          <w:tcPr>
            <w:tcW w:w="1292" w:type="dxa"/>
          </w:tcPr>
          <w:p w:rsidR="0053269B" w:rsidRDefault="0053269B" w:rsidP="00234E37">
            <w:pPr>
              <w:pStyle w:val="TableParagraph"/>
              <w:spacing w:line="249" w:lineRule="exact"/>
              <w:ind w:left="27" w:right="15"/>
              <w:jc w:val="center"/>
            </w:pPr>
            <w:r>
              <w:rPr>
                <w:color w:val="001F5F"/>
              </w:rPr>
              <w:t>ОК</w:t>
            </w:r>
            <w:r>
              <w:rPr>
                <w:color w:val="001F5F"/>
                <w:spacing w:val="1"/>
              </w:rPr>
              <w:t xml:space="preserve"> </w:t>
            </w:r>
            <w:r>
              <w:rPr>
                <w:color w:val="001F5F"/>
                <w:spacing w:val="-4"/>
              </w:rPr>
              <w:t>1.12</w:t>
            </w:r>
          </w:p>
        </w:tc>
        <w:tc>
          <w:tcPr>
            <w:tcW w:w="5402" w:type="dxa"/>
          </w:tcPr>
          <w:p w:rsidR="0053269B" w:rsidRDefault="0053269B" w:rsidP="00234E37">
            <w:pPr>
              <w:pStyle w:val="TableParagraph"/>
              <w:spacing w:line="250" w:lineRule="exact"/>
              <w:ind w:left="109" w:right="131"/>
            </w:pPr>
            <w:r>
              <w:rPr>
                <w:color w:val="001F5F"/>
              </w:rPr>
              <w:t>Права</w:t>
            </w:r>
            <w:r>
              <w:rPr>
                <w:color w:val="001F5F"/>
                <w:spacing w:val="-3"/>
              </w:rPr>
              <w:t xml:space="preserve"> </w:t>
            </w:r>
            <w:r>
              <w:rPr>
                <w:color w:val="001F5F"/>
              </w:rPr>
              <w:t>людини</w:t>
            </w:r>
            <w:r>
              <w:rPr>
                <w:color w:val="001F5F"/>
                <w:spacing w:val="-8"/>
              </w:rPr>
              <w:t xml:space="preserve"> </w:t>
            </w:r>
            <w:r>
              <w:rPr>
                <w:color w:val="001F5F"/>
              </w:rPr>
              <w:t>та</w:t>
            </w:r>
            <w:r>
              <w:rPr>
                <w:color w:val="001F5F"/>
                <w:spacing w:val="-7"/>
              </w:rPr>
              <w:t xml:space="preserve"> </w:t>
            </w:r>
            <w:r>
              <w:rPr>
                <w:color w:val="001F5F"/>
              </w:rPr>
              <w:t>верховенство</w:t>
            </w:r>
            <w:r>
              <w:rPr>
                <w:color w:val="001F5F"/>
                <w:spacing w:val="-10"/>
              </w:rPr>
              <w:t xml:space="preserve"> </w:t>
            </w:r>
            <w:r>
              <w:rPr>
                <w:color w:val="001F5F"/>
              </w:rPr>
              <w:t>права</w:t>
            </w:r>
            <w:r>
              <w:rPr>
                <w:color w:val="001F5F"/>
                <w:spacing w:val="-7"/>
              </w:rPr>
              <w:t xml:space="preserve"> </w:t>
            </w:r>
            <w:r>
              <w:rPr>
                <w:color w:val="001F5F"/>
              </w:rPr>
              <w:t>в</w:t>
            </w:r>
            <w:r>
              <w:rPr>
                <w:color w:val="001F5F"/>
                <w:spacing w:val="-4"/>
              </w:rPr>
              <w:t xml:space="preserve"> </w:t>
            </w:r>
            <w:r>
              <w:rPr>
                <w:color w:val="001F5F"/>
              </w:rPr>
              <w:t xml:space="preserve">сучасних </w:t>
            </w:r>
            <w:r>
              <w:rPr>
                <w:color w:val="001F5F"/>
                <w:spacing w:val="-2"/>
              </w:rPr>
              <w:t>реаліях</w:t>
            </w:r>
          </w:p>
        </w:tc>
        <w:tc>
          <w:tcPr>
            <w:tcW w:w="850" w:type="dxa"/>
          </w:tcPr>
          <w:p w:rsidR="0053269B" w:rsidRDefault="0053269B" w:rsidP="00234E37">
            <w:pPr>
              <w:pStyle w:val="TableParagraph"/>
              <w:spacing w:before="121"/>
              <w:ind w:left="13" w:right="14"/>
              <w:jc w:val="center"/>
            </w:pPr>
            <w:r>
              <w:rPr>
                <w:color w:val="001F5F"/>
                <w:spacing w:val="-10"/>
              </w:rPr>
              <w:t>4</w:t>
            </w:r>
          </w:p>
        </w:tc>
        <w:tc>
          <w:tcPr>
            <w:tcW w:w="849" w:type="dxa"/>
          </w:tcPr>
          <w:p w:rsidR="0053269B" w:rsidRDefault="0053269B" w:rsidP="00234E37">
            <w:pPr>
              <w:pStyle w:val="TableParagraph"/>
              <w:spacing w:before="121"/>
              <w:ind w:left="24" w:right="15"/>
              <w:jc w:val="center"/>
            </w:pPr>
            <w:r>
              <w:rPr>
                <w:color w:val="001F5F"/>
                <w:spacing w:val="-5"/>
              </w:rPr>
              <w:t>120</w:t>
            </w:r>
          </w:p>
        </w:tc>
        <w:tc>
          <w:tcPr>
            <w:tcW w:w="1133" w:type="dxa"/>
          </w:tcPr>
          <w:p w:rsidR="0053269B" w:rsidRDefault="0053269B" w:rsidP="00234E37">
            <w:pPr>
              <w:pStyle w:val="TableParagraph"/>
              <w:spacing w:before="121"/>
              <w:ind w:left="26" w:right="15"/>
              <w:jc w:val="center"/>
            </w:pPr>
            <w:r>
              <w:rPr>
                <w:color w:val="001F5F"/>
                <w:spacing w:val="-10"/>
              </w:rPr>
              <w:t>з</w:t>
            </w:r>
          </w:p>
        </w:tc>
        <w:tc>
          <w:tcPr>
            <w:tcW w:w="567" w:type="dxa"/>
          </w:tcPr>
          <w:p w:rsidR="0053269B" w:rsidRDefault="0053269B" w:rsidP="00234E37">
            <w:pPr>
              <w:pStyle w:val="TableParagraph"/>
              <w:spacing w:before="126"/>
              <w:ind w:left="25" w:right="9"/>
              <w:jc w:val="center"/>
              <w:rPr>
                <w:b/>
              </w:rPr>
            </w:pPr>
            <w:r>
              <w:rPr>
                <w:b/>
                <w:color w:val="001F5F"/>
                <w:spacing w:val="-10"/>
              </w:rPr>
              <w:t>5</w:t>
            </w:r>
          </w:p>
        </w:tc>
      </w:tr>
      <w:tr w:rsidR="0053269B" w:rsidTr="00234E37">
        <w:trPr>
          <w:trHeight w:val="254"/>
        </w:trPr>
        <w:tc>
          <w:tcPr>
            <w:tcW w:w="1292" w:type="dxa"/>
          </w:tcPr>
          <w:p w:rsidR="0053269B" w:rsidRDefault="0053269B" w:rsidP="00234E37">
            <w:pPr>
              <w:pStyle w:val="TableParagraph"/>
              <w:spacing w:line="234" w:lineRule="exact"/>
              <w:ind w:left="27" w:right="15"/>
              <w:jc w:val="center"/>
            </w:pPr>
            <w:r>
              <w:rPr>
                <w:color w:val="001F5F"/>
              </w:rPr>
              <w:t>ОК</w:t>
            </w:r>
            <w:r>
              <w:rPr>
                <w:color w:val="001F5F"/>
                <w:spacing w:val="1"/>
              </w:rPr>
              <w:t xml:space="preserve"> </w:t>
            </w:r>
            <w:r>
              <w:rPr>
                <w:color w:val="001F5F"/>
                <w:spacing w:val="-4"/>
              </w:rPr>
              <w:t>1.13</w:t>
            </w:r>
          </w:p>
        </w:tc>
        <w:tc>
          <w:tcPr>
            <w:tcW w:w="5402" w:type="dxa"/>
          </w:tcPr>
          <w:p w:rsidR="0053269B" w:rsidRDefault="0053269B" w:rsidP="00234E37">
            <w:pPr>
              <w:pStyle w:val="TableParagraph"/>
              <w:spacing w:line="234" w:lineRule="exact"/>
              <w:ind w:left="109"/>
            </w:pPr>
            <w:r>
              <w:rPr>
                <w:color w:val="001F5F"/>
              </w:rPr>
              <w:t>Екологія</w:t>
            </w:r>
            <w:r>
              <w:rPr>
                <w:color w:val="001F5F"/>
                <w:spacing w:val="-7"/>
              </w:rPr>
              <w:t xml:space="preserve"> </w:t>
            </w:r>
            <w:r>
              <w:rPr>
                <w:color w:val="001F5F"/>
              </w:rPr>
              <w:t>та</w:t>
            </w:r>
            <w:r>
              <w:rPr>
                <w:color w:val="001F5F"/>
                <w:spacing w:val="-4"/>
              </w:rPr>
              <w:t xml:space="preserve"> </w:t>
            </w:r>
            <w:r>
              <w:rPr>
                <w:color w:val="001F5F"/>
              </w:rPr>
              <w:t>екологічна</w:t>
            </w:r>
            <w:r>
              <w:rPr>
                <w:color w:val="001F5F"/>
                <w:spacing w:val="-2"/>
              </w:rPr>
              <w:t xml:space="preserve"> </w:t>
            </w:r>
            <w:r>
              <w:rPr>
                <w:color w:val="001F5F"/>
                <w:spacing w:val="-4"/>
              </w:rPr>
              <w:t>етика</w:t>
            </w:r>
          </w:p>
        </w:tc>
        <w:tc>
          <w:tcPr>
            <w:tcW w:w="850" w:type="dxa"/>
          </w:tcPr>
          <w:p w:rsidR="0053269B" w:rsidRDefault="0053269B" w:rsidP="00234E37">
            <w:pPr>
              <w:pStyle w:val="TableParagraph"/>
              <w:spacing w:line="234" w:lineRule="exact"/>
              <w:ind w:left="13" w:right="14"/>
              <w:jc w:val="center"/>
            </w:pPr>
            <w:r>
              <w:rPr>
                <w:color w:val="001F5F"/>
                <w:spacing w:val="-10"/>
              </w:rPr>
              <w:t>4</w:t>
            </w:r>
          </w:p>
        </w:tc>
        <w:tc>
          <w:tcPr>
            <w:tcW w:w="849" w:type="dxa"/>
          </w:tcPr>
          <w:p w:rsidR="0053269B" w:rsidRDefault="0053269B" w:rsidP="00234E37">
            <w:pPr>
              <w:pStyle w:val="TableParagraph"/>
              <w:spacing w:line="234" w:lineRule="exact"/>
              <w:ind w:left="24" w:right="15"/>
              <w:jc w:val="center"/>
            </w:pPr>
            <w:r>
              <w:rPr>
                <w:color w:val="001F5F"/>
                <w:spacing w:val="-5"/>
              </w:rPr>
              <w:t>120</w:t>
            </w:r>
          </w:p>
        </w:tc>
        <w:tc>
          <w:tcPr>
            <w:tcW w:w="1133" w:type="dxa"/>
          </w:tcPr>
          <w:p w:rsidR="0053269B" w:rsidRDefault="0053269B" w:rsidP="00234E37">
            <w:pPr>
              <w:pStyle w:val="TableParagraph"/>
              <w:spacing w:line="234" w:lineRule="exact"/>
              <w:ind w:left="26" w:right="15"/>
              <w:jc w:val="center"/>
            </w:pPr>
            <w:r>
              <w:rPr>
                <w:color w:val="001F5F"/>
                <w:spacing w:val="-10"/>
              </w:rPr>
              <w:t>з</w:t>
            </w:r>
          </w:p>
        </w:tc>
        <w:tc>
          <w:tcPr>
            <w:tcW w:w="567" w:type="dxa"/>
          </w:tcPr>
          <w:p w:rsidR="0053269B" w:rsidRDefault="0053269B" w:rsidP="00234E37">
            <w:pPr>
              <w:pStyle w:val="TableParagraph"/>
              <w:spacing w:before="1" w:line="233" w:lineRule="exact"/>
              <w:ind w:left="25" w:right="9"/>
              <w:jc w:val="center"/>
              <w:rPr>
                <w:b/>
              </w:rPr>
            </w:pPr>
            <w:r>
              <w:rPr>
                <w:b/>
                <w:color w:val="001F5F"/>
                <w:spacing w:val="-10"/>
              </w:rPr>
              <w:t>6</w:t>
            </w:r>
          </w:p>
        </w:tc>
      </w:tr>
      <w:tr w:rsidR="0053269B" w:rsidTr="00234E37">
        <w:trPr>
          <w:trHeight w:val="508"/>
        </w:trPr>
        <w:tc>
          <w:tcPr>
            <w:tcW w:w="1292" w:type="dxa"/>
          </w:tcPr>
          <w:p w:rsidR="0053269B" w:rsidRDefault="0053269B" w:rsidP="00234E37">
            <w:pPr>
              <w:pStyle w:val="TableParagraph"/>
              <w:spacing w:line="249" w:lineRule="exact"/>
              <w:ind w:left="27" w:right="15"/>
              <w:jc w:val="center"/>
            </w:pPr>
            <w:r>
              <w:rPr>
                <w:color w:val="001F5F"/>
              </w:rPr>
              <w:t>ОК</w:t>
            </w:r>
            <w:r>
              <w:rPr>
                <w:color w:val="001F5F"/>
                <w:spacing w:val="1"/>
              </w:rPr>
              <w:t xml:space="preserve"> </w:t>
            </w:r>
            <w:r>
              <w:rPr>
                <w:color w:val="001F5F"/>
                <w:spacing w:val="-4"/>
              </w:rPr>
              <w:t>1.14</w:t>
            </w:r>
          </w:p>
        </w:tc>
        <w:tc>
          <w:tcPr>
            <w:tcW w:w="5402" w:type="dxa"/>
          </w:tcPr>
          <w:p w:rsidR="0053269B" w:rsidRDefault="0053269B" w:rsidP="00234E37">
            <w:pPr>
              <w:pStyle w:val="TableParagraph"/>
              <w:spacing w:line="249" w:lineRule="exact"/>
              <w:ind w:left="109"/>
            </w:pPr>
            <w:r>
              <w:rPr>
                <w:color w:val="001F5F"/>
              </w:rPr>
              <w:t>Охорона</w:t>
            </w:r>
            <w:r>
              <w:rPr>
                <w:color w:val="001F5F"/>
                <w:spacing w:val="-4"/>
              </w:rPr>
              <w:t xml:space="preserve"> </w:t>
            </w:r>
            <w:r>
              <w:rPr>
                <w:color w:val="001F5F"/>
              </w:rPr>
              <w:t>праці,</w:t>
            </w:r>
            <w:r>
              <w:rPr>
                <w:color w:val="001F5F"/>
                <w:spacing w:val="-5"/>
              </w:rPr>
              <w:t xml:space="preserve"> </w:t>
            </w:r>
            <w:r>
              <w:rPr>
                <w:color w:val="001F5F"/>
              </w:rPr>
              <w:t>безпека</w:t>
            </w:r>
            <w:r>
              <w:rPr>
                <w:color w:val="001F5F"/>
                <w:spacing w:val="-4"/>
              </w:rPr>
              <w:t xml:space="preserve"> </w:t>
            </w:r>
            <w:r>
              <w:rPr>
                <w:color w:val="001F5F"/>
              </w:rPr>
              <w:t>життєдіяльності</w:t>
            </w:r>
            <w:r>
              <w:rPr>
                <w:color w:val="001F5F"/>
                <w:spacing w:val="-10"/>
              </w:rPr>
              <w:t xml:space="preserve"> </w:t>
            </w:r>
            <w:r>
              <w:rPr>
                <w:color w:val="001F5F"/>
              </w:rPr>
              <w:t>та</w:t>
            </w:r>
            <w:r>
              <w:rPr>
                <w:color w:val="001F5F"/>
                <w:spacing w:val="-4"/>
              </w:rPr>
              <w:t xml:space="preserve"> </w:t>
            </w:r>
            <w:r>
              <w:rPr>
                <w:color w:val="001F5F"/>
                <w:spacing w:val="-2"/>
              </w:rPr>
              <w:t>цивільний</w:t>
            </w:r>
          </w:p>
          <w:p w:rsidR="0053269B" w:rsidRDefault="0053269B" w:rsidP="00234E37">
            <w:pPr>
              <w:pStyle w:val="TableParagraph"/>
              <w:spacing w:before="1" w:line="238" w:lineRule="exact"/>
              <w:ind w:left="109"/>
            </w:pPr>
            <w:r>
              <w:rPr>
                <w:color w:val="001F5F"/>
                <w:spacing w:val="-2"/>
              </w:rPr>
              <w:t>захист</w:t>
            </w:r>
          </w:p>
        </w:tc>
        <w:tc>
          <w:tcPr>
            <w:tcW w:w="850" w:type="dxa"/>
          </w:tcPr>
          <w:p w:rsidR="0053269B" w:rsidRDefault="0053269B" w:rsidP="00234E37">
            <w:pPr>
              <w:pStyle w:val="TableParagraph"/>
              <w:spacing w:before="121"/>
              <w:ind w:left="13" w:right="14"/>
              <w:jc w:val="center"/>
            </w:pPr>
            <w:r>
              <w:rPr>
                <w:color w:val="001F5F"/>
                <w:spacing w:val="-10"/>
              </w:rPr>
              <w:t>3</w:t>
            </w:r>
          </w:p>
        </w:tc>
        <w:tc>
          <w:tcPr>
            <w:tcW w:w="849" w:type="dxa"/>
          </w:tcPr>
          <w:p w:rsidR="0053269B" w:rsidRDefault="0053269B" w:rsidP="00234E37">
            <w:pPr>
              <w:pStyle w:val="TableParagraph"/>
              <w:spacing w:before="121"/>
              <w:ind w:left="24" w:right="10"/>
              <w:jc w:val="center"/>
            </w:pPr>
            <w:r>
              <w:rPr>
                <w:color w:val="001F5F"/>
                <w:spacing w:val="-5"/>
              </w:rPr>
              <w:t>90</w:t>
            </w:r>
          </w:p>
        </w:tc>
        <w:tc>
          <w:tcPr>
            <w:tcW w:w="1133" w:type="dxa"/>
          </w:tcPr>
          <w:p w:rsidR="0053269B" w:rsidRDefault="0053269B" w:rsidP="00234E37">
            <w:pPr>
              <w:pStyle w:val="TableParagraph"/>
              <w:spacing w:before="121"/>
              <w:ind w:left="26" w:right="15"/>
              <w:jc w:val="center"/>
            </w:pPr>
            <w:r>
              <w:rPr>
                <w:color w:val="001F5F"/>
                <w:spacing w:val="-10"/>
              </w:rPr>
              <w:t>з</w:t>
            </w:r>
          </w:p>
        </w:tc>
        <w:tc>
          <w:tcPr>
            <w:tcW w:w="567" w:type="dxa"/>
          </w:tcPr>
          <w:p w:rsidR="0053269B" w:rsidRDefault="0053269B" w:rsidP="00234E37">
            <w:pPr>
              <w:pStyle w:val="TableParagraph"/>
              <w:spacing w:before="125"/>
              <w:ind w:left="25" w:right="9"/>
              <w:jc w:val="center"/>
              <w:rPr>
                <w:b/>
              </w:rPr>
            </w:pPr>
            <w:r>
              <w:rPr>
                <w:b/>
                <w:color w:val="001F5F"/>
                <w:spacing w:val="-10"/>
              </w:rPr>
              <w:t>1</w:t>
            </w:r>
          </w:p>
        </w:tc>
      </w:tr>
      <w:tr w:rsidR="0053269B" w:rsidTr="00234E37">
        <w:trPr>
          <w:trHeight w:val="249"/>
        </w:trPr>
        <w:tc>
          <w:tcPr>
            <w:tcW w:w="1292" w:type="dxa"/>
          </w:tcPr>
          <w:p w:rsidR="0053269B" w:rsidRDefault="0053269B" w:rsidP="00234E37">
            <w:pPr>
              <w:pStyle w:val="TableParagraph"/>
              <w:spacing w:line="229" w:lineRule="exact"/>
              <w:ind w:left="27" w:right="15"/>
              <w:jc w:val="center"/>
            </w:pPr>
            <w:r>
              <w:rPr>
                <w:color w:val="001F5F"/>
              </w:rPr>
              <w:t>ОК</w:t>
            </w:r>
            <w:r>
              <w:rPr>
                <w:color w:val="001F5F"/>
                <w:spacing w:val="1"/>
              </w:rPr>
              <w:t xml:space="preserve"> </w:t>
            </w:r>
            <w:r>
              <w:rPr>
                <w:color w:val="001F5F"/>
                <w:spacing w:val="-4"/>
              </w:rPr>
              <w:t>1.15</w:t>
            </w:r>
          </w:p>
        </w:tc>
        <w:tc>
          <w:tcPr>
            <w:tcW w:w="5402" w:type="dxa"/>
          </w:tcPr>
          <w:p w:rsidR="0053269B" w:rsidRDefault="0053269B" w:rsidP="00234E37">
            <w:pPr>
              <w:pStyle w:val="TableParagraph"/>
              <w:spacing w:line="229" w:lineRule="exact"/>
              <w:ind w:left="109"/>
            </w:pPr>
            <w:r>
              <w:rPr>
                <w:color w:val="001F5F"/>
              </w:rPr>
              <w:t>Психологія</w:t>
            </w:r>
            <w:r>
              <w:rPr>
                <w:color w:val="001F5F"/>
                <w:spacing w:val="-12"/>
              </w:rPr>
              <w:t xml:space="preserve"> </w:t>
            </w:r>
            <w:r>
              <w:rPr>
                <w:color w:val="001F5F"/>
                <w:spacing w:val="-2"/>
              </w:rPr>
              <w:t>спілкування</w:t>
            </w:r>
          </w:p>
        </w:tc>
        <w:tc>
          <w:tcPr>
            <w:tcW w:w="850" w:type="dxa"/>
          </w:tcPr>
          <w:p w:rsidR="0053269B" w:rsidRDefault="0053269B" w:rsidP="00234E37">
            <w:pPr>
              <w:pStyle w:val="TableParagraph"/>
              <w:spacing w:line="229" w:lineRule="exact"/>
              <w:ind w:left="13" w:right="14"/>
              <w:jc w:val="center"/>
            </w:pPr>
            <w:r>
              <w:rPr>
                <w:color w:val="001F5F"/>
                <w:spacing w:val="-10"/>
              </w:rPr>
              <w:t>4</w:t>
            </w:r>
          </w:p>
        </w:tc>
        <w:tc>
          <w:tcPr>
            <w:tcW w:w="849" w:type="dxa"/>
          </w:tcPr>
          <w:p w:rsidR="0053269B" w:rsidRDefault="0053269B" w:rsidP="00234E37">
            <w:pPr>
              <w:pStyle w:val="TableParagraph"/>
              <w:spacing w:line="229" w:lineRule="exact"/>
              <w:ind w:left="24" w:right="15"/>
              <w:jc w:val="center"/>
            </w:pPr>
            <w:r>
              <w:rPr>
                <w:color w:val="001F5F"/>
                <w:spacing w:val="-5"/>
              </w:rPr>
              <w:t>120</w:t>
            </w:r>
          </w:p>
        </w:tc>
        <w:tc>
          <w:tcPr>
            <w:tcW w:w="1133" w:type="dxa"/>
          </w:tcPr>
          <w:p w:rsidR="0053269B" w:rsidRDefault="0053269B" w:rsidP="00234E37">
            <w:pPr>
              <w:pStyle w:val="TableParagraph"/>
              <w:spacing w:line="229" w:lineRule="exact"/>
              <w:ind w:left="26" w:right="15"/>
              <w:jc w:val="center"/>
            </w:pPr>
            <w:r>
              <w:rPr>
                <w:color w:val="001F5F"/>
                <w:spacing w:val="-10"/>
              </w:rPr>
              <w:t>з</w:t>
            </w:r>
          </w:p>
        </w:tc>
        <w:tc>
          <w:tcPr>
            <w:tcW w:w="567" w:type="dxa"/>
          </w:tcPr>
          <w:p w:rsidR="0053269B" w:rsidRDefault="0053269B" w:rsidP="00234E37">
            <w:pPr>
              <w:pStyle w:val="TableParagraph"/>
              <w:spacing w:line="229" w:lineRule="exact"/>
              <w:ind w:left="25" w:right="9"/>
              <w:jc w:val="center"/>
              <w:rPr>
                <w:b/>
              </w:rPr>
            </w:pPr>
            <w:r>
              <w:rPr>
                <w:b/>
                <w:color w:val="001F5F"/>
                <w:spacing w:val="-10"/>
              </w:rPr>
              <w:t>3</w:t>
            </w:r>
          </w:p>
        </w:tc>
      </w:tr>
      <w:tr w:rsidR="0053269B" w:rsidTr="00234E37">
        <w:trPr>
          <w:trHeight w:val="302"/>
        </w:trPr>
        <w:tc>
          <w:tcPr>
            <w:tcW w:w="6694" w:type="dxa"/>
            <w:gridSpan w:val="2"/>
            <w:shd w:val="clear" w:color="auto" w:fill="CCEBFF"/>
          </w:tcPr>
          <w:p w:rsidR="0053269B" w:rsidRDefault="0053269B" w:rsidP="00234E37">
            <w:pPr>
              <w:pStyle w:val="TableParagraph"/>
              <w:spacing w:before="25"/>
              <w:ind w:left="110"/>
              <w:rPr>
                <w:b/>
              </w:rPr>
            </w:pPr>
            <w:r>
              <w:rPr>
                <w:b/>
                <w:color w:val="000099"/>
              </w:rPr>
              <w:t>Всього</w:t>
            </w:r>
            <w:r>
              <w:rPr>
                <w:b/>
                <w:color w:val="000099"/>
                <w:spacing w:val="-3"/>
              </w:rPr>
              <w:t xml:space="preserve"> </w:t>
            </w:r>
            <w:r>
              <w:rPr>
                <w:b/>
                <w:color w:val="000099"/>
              </w:rPr>
              <w:t>ОК</w:t>
            </w:r>
            <w:r>
              <w:rPr>
                <w:b/>
                <w:color w:val="000099"/>
                <w:spacing w:val="-5"/>
              </w:rPr>
              <w:t xml:space="preserve"> </w:t>
            </w:r>
            <w:r>
              <w:rPr>
                <w:b/>
                <w:color w:val="000099"/>
              </w:rPr>
              <w:t>за</w:t>
            </w:r>
            <w:r>
              <w:rPr>
                <w:b/>
                <w:color w:val="000099"/>
                <w:spacing w:val="-8"/>
              </w:rPr>
              <w:t xml:space="preserve"> </w:t>
            </w:r>
            <w:r>
              <w:rPr>
                <w:b/>
                <w:color w:val="000099"/>
              </w:rPr>
              <w:t>циклом</w:t>
            </w:r>
            <w:r>
              <w:rPr>
                <w:b/>
                <w:color w:val="000099"/>
                <w:spacing w:val="-2"/>
              </w:rPr>
              <w:t xml:space="preserve"> </w:t>
            </w:r>
            <w:r>
              <w:rPr>
                <w:b/>
                <w:color w:val="000099"/>
              </w:rPr>
              <w:t>загальної</w:t>
            </w:r>
            <w:r>
              <w:rPr>
                <w:b/>
                <w:color w:val="000099"/>
                <w:spacing w:val="-1"/>
              </w:rPr>
              <w:t xml:space="preserve"> </w:t>
            </w:r>
            <w:r>
              <w:rPr>
                <w:b/>
                <w:color w:val="000099"/>
                <w:spacing w:val="-2"/>
              </w:rPr>
              <w:t>підготовки</w:t>
            </w:r>
          </w:p>
        </w:tc>
        <w:tc>
          <w:tcPr>
            <w:tcW w:w="850" w:type="dxa"/>
            <w:shd w:val="clear" w:color="auto" w:fill="CCEBFF"/>
          </w:tcPr>
          <w:p w:rsidR="0053269B" w:rsidRDefault="0053269B" w:rsidP="00234E37">
            <w:pPr>
              <w:pStyle w:val="TableParagraph"/>
              <w:spacing w:before="25"/>
              <w:ind w:left="13" w:right="10"/>
              <w:jc w:val="center"/>
              <w:rPr>
                <w:b/>
              </w:rPr>
            </w:pPr>
            <w:r>
              <w:rPr>
                <w:b/>
                <w:color w:val="000099"/>
                <w:spacing w:val="-5"/>
              </w:rPr>
              <w:t>60</w:t>
            </w:r>
          </w:p>
        </w:tc>
        <w:tc>
          <w:tcPr>
            <w:tcW w:w="849" w:type="dxa"/>
            <w:shd w:val="clear" w:color="auto" w:fill="CCEBFF"/>
          </w:tcPr>
          <w:p w:rsidR="0053269B" w:rsidRDefault="0053269B" w:rsidP="00234E37">
            <w:pPr>
              <w:pStyle w:val="TableParagraph"/>
              <w:spacing w:before="25"/>
              <w:ind w:left="24" w:right="10"/>
              <w:jc w:val="center"/>
              <w:rPr>
                <w:b/>
              </w:rPr>
            </w:pPr>
            <w:r>
              <w:rPr>
                <w:b/>
                <w:color w:val="000099"/>
                <w:spacing w:val="-4"/>
              </w:rPr>
              <w:t>1800</w:t>
            </w:r>
          </w:p>
        </w:tc>
        <w:tc>
          <w:tcPr>
            <w:tcW w:w="1133" w:type="dxa"/>
            <w:shd w:val="clear" w:color="auto" w:fill="CCEBFF"/>
          </w:tcPr>
          <w:p w:rsidR="0053269B" w:rsidRDefault="0053269B" w:rsidP="00234E37">
            <w:pPr>
              <w:pStyle w:val="TableParagraph"/>
              <w:spacing w:before="25"/>
              <w:ind w:left="26" w:right="16"/>
              <w:jc w:val="center"/>
              <w:rPr>
                <w:b/>
              </w:rPr>
            </w:pPr>
            <w:r>
              <w:rPr>
                <w:b/>
                <w:color w:val="000099"/>
                <w:spacing w:val="-5"/>
              </w:rPr>
              <w:t>22</w:t>
            </w:r>
          </w:p>
        </w:tc>
        <w:tc>
          <w:tcPr>
            <w:tcW w:w="567" w:type="dxa"/>
            <w:shd w:val="clear" w:color="auto" w:fill="CCEBFF"/>
          </w:tcPr>
          <w:p w:rsidR="0053269B" w:rsidRDefault="0053269B" w:rsidP="00234E37">
            <w:pPr>
              <w:pStyle w:val="TableParagraph"/>
            </w:pPr>
          </w:p>
        </w:tc>
      </w:tr>
      <w:tr w:rsidR="0053269B" w:rsidTr="00234E37">
        <w:trPr>
          <w:trHeight w:val="302"/>
        </w:trPr>
        <w:tc>
          <w:tcPr>
            <w:tcW w:w="10093" w:type="dxa"/>
            <w:gridSpan w:val="6"/>
          </w:tcPr>
          <w:p w:rsidR="0053269B" w:rsidRDefault="0053269B" w:rsidP="00234E37">
            <w:pPr>
              <w:pStyle w:val="TableParagraph"/>
              <w:spacing w:before="25"/>
              <w:ind w:left="14" w:right="12"/>
              <w:jc w:val="center"/>
              <w:rPr>
                <w:b/>
              </w:rPr>
            </w:pPr>
            <w:r>
              <w:rPr>
                <w:b/>
                <w:color w:val="003300"/>
              </w:rPr>
              <w:t>Вибіркові</w:t>
            </w:r>
            <w:r>
              <w:rPr>
                <w:b/>
                <w:color w:val="003300"/>
                <w:spacing w:val="-10"/>
              </w:rPr>
              <w:t xml:space="preserve"> </w:t>
            </w:r>
            <w:r>
              <w:rPr>
                <w:b/>
                <w:color w:val="003300"/>
              </w:rPr>
              <w:t>компоненти</w:t>
            </w:r>
            <w:r>
              <w:rPr>
                <w:b/>
                <w:color w:val="003300"/>
                <w:spacing w:val="-3"/>
              </w:rPr>
              <w:t xml:space="preserve"> </w:t>
            </w:r>
            <w:r>
              <w:rPr>
                <w:b/>
                <w:color w:val="003300"/>
              </w:rPr>
              <w:t>освітньої</w:t>
            </w:r>
            <w:r>
              <w:rPr>
                <w:b/>
                <w:color w:val="003300"/>
                <w:spacing w:val="-9"/>
              </w:rPr>
              <w:t xml:space="preserve"> </w:t>
            </w:r>
            <w:r>
              <w:rPr>
                <w:b/>
                <w:color w:val="003300"/>
                <w:spacing w:val="-2"/>
              </w:rPr>
              <w:t>програми</w:t>
            </w:r>
          </w:p>
        </w:tc>
      </w:tr>
      <w:tr w:rsidR="0053269B" w:rsidTr="00234E37">
        <w:trPr>
          <w:trHeight w:val="316"/>
        </w:trPr>
        <w:tc>
          <w:tcPr>
            <w:tcW w:w="6694" w:type="dxa"/>
            <w:gridSpan w:val="2"/>
            <w:shd w:val="clear" w:color="auto" w:fill="CCFFCC"/>
          </w:tcPr>
          <w:p w:rsidR="0053269B" w:rsidRDefault="0053269B" w:rsidP="00234E37">
            <w:pPr>
              <w:pStyle w:val="TableParagraph"/>
              <w:spacing w:before="34"/>
              <w:ind w:left="110"/>
              <w:rPr>
                <w:b/>
              </w:rPr>
            </w:pPr>
            <w:r>
              <w:rPr>
                <w:b/>
                <w:color w:val="003300"/>
              </w:rPr>
              <w:t>Всього</w:t>
            </w:r>
            <w:r>
              <w:rPr>
                <w:b/>
                <w:color w:val="003300"/>
                <w:spacing w:val="-2"/>
              </w:rPr>
              <w:t xml:space="preserve"> </w:t>
            </w:r>
            <w:r>
              <w:rPr>
                <w:b/>
                <w:color w:val="003300"/>
              </w:rPr>
              <w:t>ВК</w:t>
            </w:r>
            <w:r>
              <w:rPr>
                <w:b/>
                <w:color w:val="003300"/>
                <w:spacing w:val="-9"/>
              </w:rPr>
              <w:t xml:space="preserve"> </w:t>
            </w:r>
            <w:r>
              <w:rPr>
                <w:b/>
                <w:color w:val="003300"/>
              </w:rPr>
              <w:t>за</w:t>
            </w:r>
            <w:r>
              <w:rPr>
                <w:b/>
                <w:color w:val="003300"/>
                <w:spacing w:val="-6"/>
              </w:rPr>
              <w:t xml:space="preserve"> </w:t>
            </w:r>
            <w:r>
              <w:rPr>
                <w:b/>
                <w:color w:val="003300"/>
              </w:rPr>
              <w:t>циклом</w:t>
            </w:r>
            <w:r>
              <w:rPr>
                <w:b/>
                <w:color w:val="003300"/>
                <w:spacing w:val="-4"/>
              </w:rPr>
              <w:t xml:space="preserve"> </w:t>
            </w:r>
            <w:r>
              <w:rPr>
                <w:b/>
                <w:color w:val="003300"/>
              </w:rPr>
              <w:t xml:space="preserve">загальної </w:t>
            </w:r>
            <w:r>
              <w:rPr>
                <w:b/>
                <w:color w:val="003300"/>
                <w:spacing w:val="-2"/>
              </w:rPr>
              <w:t>підготовки</w:t>
            </w:r>
          </w:p>
        </w:tc>
        <w:tc>
          <w:tcPr>
            <w:tcW w:w="850" w:type="dxa"/>
            <w:shd w:val="clear" w:color="auto" w:fill="CCFFCC"/>
          </w:tcPr>
          <w:p w:rsidR="0053269B" w:rsidRDefault="0053269B" w:rsidP="00234E37">
            <w:pPr>
              <w:pStyle w:val="TableParagraph"/>
              <w:spacing w:before="34"/>
              <w:ind w:left="13" w:right="14"/>
              <w:jc w:val="center"/>
              <w:rPr>
                <w:b/>
              </w:rPr>
            </w:pPr>
            <w:r>
              <w:rPr>
                <w:b/>
                <w:color w:val="003300"/>
                <w:spacing w:val="-10"/>
              </w:rPr>
              <w:t>8</w:t>
            </w:r>
          </w:p>
        </w:tc>
        <w:tc>
          <w:tcPr>
            <w:tcW w:w="849" w:type="dxa"/>
            <w:shd w:val="clear" w:color="auto" w:fill="CCFFCC"/>
          </w:tcPr>
          <w:p w:rsidR="0053269B" w:rsidRDefault="0053269B" w:rsidP="00234E37">
            <w:pPr>
              <w:pStyle w:val="TableParagraph"/>
              <w:spacing w:before="34"/>
              <w:ind w:left="24" w:right="15"/>
              <w:jc w:val="center"/>
              <w:rPr>
                <w:b/>
              </w:rPr>
            </w:pPr>
            <w:r>
              <w:rPr>
                <w:b/>
                <w:color w:val="003300"/>
                <w:spacing w:val="-5"/>
              </w:rPr>
              <w:t>240</w:t>
            </w:r>
          </w:p>
        </w:tc>
        <w:tc>
          <w:tcPr>
            <w:tcW w:w="1133" w:type="dxa"/>
            <w:shd w:val="clear" w:color="auto" w:fill="CCFFCC"/>
          </w:tcPr>
          <w:p w:rsidR="0053269B" w:rsidRDefault="0053269B" w:rsidP="00234E37">
            <w:pPr>
              <w:pStyle w:val="TableParagraph"/>
              <w:spacing w:before="34"/>
              <w:ind w:left="26" w:right="11"/>
              <w:jc w:val="center"/>
              <w:rPr>
                <w:b/>
              </w:rPr>
            </w:pPr>
            <w:r>
              <w:rPr>
                <w:b/>
                <w:color w:val="003300"/>
                <w:spacing w:val="-10"/>
              </w:rPr>
              <w:t>2</w:t>
            </w:r>
          </w:p>
        </w:tc>
        <w:tc>
          <w:tcPr>
            <w:tcW w:w="567" w:type="dxa"/>
            <w:shd w:val="clear" w:color="auto" w:fill="CCFFCC"/>
          </w:tcPr>
          <w:p w:rsidR="0053269B" w:rsidRDefault="0053269B" w:rsidP="00234E37">
            <w:pPr>
              <w:pStyle w:val="TableParagraph"/>
            </w:pPr>
          </w:p>
        </w:tc>
      </w:tr>
      <w:tr w:rsidR="0053269B" w:rsidTr="00234E37">
        <w:trPr>
          <w:trHeight w:val="508"/>
        </w:trPr>
        <w:tc>
          <w:tcPr>
            <w:tcW w:w="1292" w:type="dxa"/>
          </w:tcPr>
          <w:p w:rsidR="0053269B" w:rsidRDefault="0053269B" w:rsidP="00234E37">
            <w:pPr>
              <w:pStyle w:val="TableParagraph"/>
              <w:spacing w:before="121"/>
              <w:ind w:left="27" w:right="10"/>
              <w:jc w:val="center"/>
            </w:pPr>
            <w:r>
              <w:rPr>
                <w:color w:val="385522"/>
              </w:rPr>
              <w:t>ВК</w:t>
            </w:r>
            <w:r>
              <w:rPr>
                <w:color w:val="385522"/>
                <w:spacing w:val="-1"/>
              </w:rPr>
              <w:t xml:space="preserve"> </w:t>
            </w:r>
            <w:r>
              <w:rPr>
                <w:color w:val="385522"/>
                <w:spacing w:val="-5"/>
              </w:rPr>
              <w:t>1.1</w:t>
            </w:r>
          </w:p>
        </w:tc>
        <w:tc>
          <w:tcPr>
            <w:tcW w:w="5402" w:type="dxa"/>
          </w:tcPr>
          <w:p w:rsidR="0053269B" w:rsidRDefault="0053269B" w:rsidP="00234E37">
            <w:pPr>
              <w:pStyle w:val="TableParagraph"/>
              <w:spacing w:line="249" w:lineRule="exact"/>
              <w:ind w:left="9" w:right="12"/>
              <w:jc w:val="center"/>
            </w:pPr>
            <w:r>
              <w:rPr>
                <w:color w:val="385522"/>
              </w:rPr>
              <w:t>Базова</w:t>
            </w:r>
            <w:r>
              <w:rPr>
                <w:color w:val="385522"/>
                <w:spacing w:val="-8"/>
              </w:rPr>
              <w:t xml:space="preserve"> </w:t>
            </w:r>
            <w:r>
              <w:rPr>
                <w:color w:val="385522"/>
              </w:rPr>
              <w:t>загальновійськова</w:t>
            </w:r>
            <w:r>
              <w:rPr>
                <w:color w:val="385522"/>
                <w:spacing w:val="-8"/>
              </w:rPr>
              <w:t xml:space="preserve"> </w:t>
            </w:r>
            <w:r>
              <w:rPr>
                <w:color w:val="385522"/>
              </w:rPr>
              <w:t>підготовка</w:t>
            </w:r>
            <w:r>
              <w:rPr>
                <w:color w:val="385522"/>
                <w:spacing w:val="-8"/>
              </w:rPr>
              <w:t xml:space="preserve"> </w:t>
            </w:r>
            <w:r>
              <w:rPr>
                <w:color w:val="385522"/>
                <w:spacing w:val="-2"/>
              </w:rPr>
              <w:t>(теоретична</w:t>
            </w:r>
          </w:p>
          <w:p w:rsidR="0053269B" w:rsidRDefault="0053269B" w:rsidP="00234E37">
            <w:pPr>
              <w:pStyle w:val="TableParagraph"/>
              <w:spacing w:before="1" w:line="238" w:lineRule="exact"/>
              <w:ind w:left="9" w:right="7"/>
              <w:jc w:val="center"/>
            </w:pPr>
            <w:r>
              <w:rPr>
                <w:color w:val="385522"/>
                <w:spacing w:val="-2"/>
              </w:rPr>
              <w:t>підготовка)*</w:t>
            </w:r>
          </w:p>
        </w:tc>
        <w:tc>
          <w:tcPr>
            <w:tcW w:w="850" w:type="dxa"/>
          </w:tcPr>
          <w:p w:rsidR="0053269B" w:rsidRDefault="0053269B" w:rsidP="00234E37">
            <w:pPr>
              <w:pStyle w:val="TableParagraph"/>
              <w:spacing w:before="121"/>
              <w:ind w:left="13" w:right="14"/>
              <w:jc w:val="center"/>
            </w:pPr>
            <w:r>
              <w:rPr>
                <w:color w:val="385522"/>
                <w:spacing w:val="-10"/>
              </w:rPr>
              <w:t>3</w:t>
            </w:r>
          </w:p>
        </w:tc>
        <w:tc>
          <w:tcPr>
            <w:tcW w:w="849" w:type="dxa"/>
          </w:tcPr>
          <w:p w:rsidR="0053269B" w:rsidRDefault="0053269B" w:rsidP="00234E37">
            <w:pPr>
              <w:pStyle w:val="TableParagraph"/>
              <w:spacing w:before="121"/>
              <w:ind w:left="24" w:right="10"/>
              <w:jc w:val="center"/>
            </w:pPr>
            <w:r>
              <w:rPr>
                <w:color w:val="385522"/>
                <w:spacing w:val="-5"/>
              </w:rPr>
              <w:t>90</w:t>
            </w:r>
          </w:p>
        </w:tc>
        <w:tc>
          <w:tcPr>
            <w:tcW w:w="1133" w:type="dxa"/>
          </w:tcPr>
          <w:p w:rsidR="0053269B" w:rsidRDefault="0053269B" w:rsidP="00234E37">
            <w:pPr>
              <w:pStyle w:val="TableParagraph"/>
              <w:spacing w:before="125"/>
              <w:ind w:left="26" w:right="19"/>
              <w:jc w:val="center"/>
              <w:rPr>
                <w:b/>
              </w:rPr>
            </w:pPr>
            <w:proofErr w:type="spellStart"/>
            <w:r>
              <w:rPr>
                <w:b/>
                <w:color w:val="385522"/>
                <w:spacing w:val="-5"/>
              </w:rPr>
              <w:t>дз</w:t>
            </w:r>
            <w:proofErr w:type="spellEnd"/>
          </w:p>
        </w:tc>
        <w:tc>
          <w:tcPr>
            <w:tcW w:w="567" w:type="dxa"/>
          </w:tcPr>
          <w:p w:rsidR="0053269B" w:rsidRDefault="0053269B" w:rsidP="00234E37">
            <w:pPr>
              <w:pStyle w:val="TableParagraph"/>
              <w:spacing w:before="125"/>
              <w:ind w:left="25" w:right="9"/>
              <w:jc w:val="center"/>
              <w:rPr>
                <w:b/>
              </w:rPr>
            </w:pPr>
            <w:r>
              <w:rPr>
                <w:b/>
                <w:color w:val="385522"/>
                <w:spacing w:val="-10"/>
              </w:rPr>
              <w:t>4</w:t>
            </w:r>
          </w:p>
        </w:tc>
      </w:tr>
      <w:tr w:rsidR="0053269B" w:rsidTr="00234E37">
        <w:trPr>
          <w:trHeight w:val="504"/>
        </w:trPr>
        <w:tc>
          <w:tcPr>
            <w:tcW w:w="1292" w:type="dxa"/>
          </w:tcPr>
          <w:p w:rsidR="0053269B" w:rsidRDefault="0053269B" w:rsidP="00234E37">
            <w:pPr>
              <w:pStyle w:val="TableParagraph"/>
              <w:spacing w:before="121"/>
              <w:ind w:left="27" w:right="10"/>
              <w:jc w:val="center"/>
            </w:pPr>
            <w:r>
              <w:rPr>
                <w:color w:val="385522"/>
              </w:rPr>
              <w:t>ВК</w:t>
            </w:r>
            <w:r>
              <w:rPr>
                <w:color w:val="385522"/>
                <w:spacing w:val="-1"/>
              </w:rPr>
              <w:t xml:space="preserve"> </w:t>
            </w:r>
            <w:r>
              <w:rPr>
                <w:color w:val="385522"/>
                <w:spacing w:val="-5"/>
              </w:rPr>
              <w:t>1.2</w:t>
            </w:r>
          </w:p>
        </w:tc>
        <w:tc>
          <w:tcPr>
            <w:tcW w:w="5402" w:type="dxa"/>
          </w:tcPr>
          <w:p w:rsidR="0053269B" w:rsidRDefault="0053269B" w:rsidP="00234E37">
            <w:pPr>
              <w:pStyle w:val="TableParagraph"/>
              <w:spacing w:line="244" w:lineRule="exact"/>
              <w:ind w:left="9" w:right="6"/>
              <w:jc w:val="center"/>
            </w:pPr>
            <w:r>
              <w:rPr>
                <w:color w:val="385522"/>
              </w:rPr>
              <w:t>Дисципліни</w:t>
            </w:r>
            <w:r>
              <w:rPr>
                <w:color w:val="385522"/>
                <w:spacing w:val="-8"/>
              </w:rPr>
              <w:t xml:space="preserve"> </w:t>
            </w:r>
            <w:r>
              <w:rPr>
                <w:color w:val="385522"/>
              </w:rPr>
              <w:t>вільного</w:t>
            </w:r>
            <w:r>
              <w:rPr>
                <w:color w:val="385522"/>
                <w:spacing w:val="-10"/>
              </w:rPr>
              <w:t xml:space="preserve"> </w:t>
            </w:r>
            <w:r>
              <w:rPr>
                <w:color w:val="385522"/>
              </w:rPr>
              <w:t>вибору</w:t>
            </w:r>
            <w:r>
              <w:rPr>
                <w:color w:val="385522"/>
                <w:spacing w:val="-10"/>
              </w:rPr>
              <w:t xml:space="preserve"> </w:t>
            </w:r>
            <w:r>
              <w:rPr>
                <w:color w:val="385522"/>
              </w:rPr>
              <w:t>студентів</w:t>
            </w:r>
            <w:r>
              <w:rPr>
                <w:color w:val="385522"/>
                <w:spacing w:val="-4"/>
              </w:rPr>
              <w:t xml:space="preserve"> </w:t>
            </w:r>
            <w:r>
              <w:rPr>
                <w:color w:val="385522"/>
                <w:spacing w:val="-5"/>
              </w:rPr>
              <w:t>із</w:t>
            </w:r>
          </w:p>
          <w:p w:rsidR="0053269B" w:rsidRDefault="0053269B" w:rsidP="00234E37">
            <w:pPr>
              <w:pStyle w:val="TableParagraph"/>
              <w:spacing w:before="2" w:line="238" w:lineRule="exact"/>
              <w:ind w:left="9" w:right="4"/>
              <w:jc w:val="center"/>
            </w:pPr>
            <w:r>
              <w:rPr>
                <w:color w:val="385522"/>
                <w:spacing w:val="-2"/>
              </w:rPr>
              <w:t>переліку</w:t>
            </w:r>
            <w:r>
              <w:rPr>
                <w:color w:val="385522"/>
                <w:spacing w:val="18"/>
              </w:rPr>
              <w:t xml:space="preserve"> </w:t>
            </w:r>
            <w:r>
              <w:rPr>
                <w:color w:val="385522"/>
                <w:spacing w:val="-2"/>
              </w:rPr>
              <w:t>дисциплін</w:t>
            </w:r>
          </w:p>
        </w:tc>
        <w:tc>
          <w:tcPr>
            <w:tcW w:w="850" w:type="dxa"/>
          </w:tcPr>
          <w:p w:rsidR="0053269B" w:rsidRDefault="0053269B" w:rsidP="00234E37">
            <w:pPr>
              <w:pStyle w:val="TableParagraph"/>
              <w:spacing w:before="121"/>
              <w:ind w:left="13" w:right="14"/>
              <w:jc w:val="center"/>
            </w:pPr>
            <w:r>
              <w:rPr>
                <w:color w:val="385522"/>
                <w:spacing w:val="-10"/>
              </w:rPr>
              <w:t>5</w:t>
            </w:r>
          </w:p>
        </w:tc>
        <w:tc>
          <w:tcPr>
            <w:tcW w:w="849" w:type="dxa"/>
          </w:tcPr>
          <w:p w:rsidR="0053269B" w:rsidRDefault="0053269B" w:rsidP="00234E37">
            <w:pPr>
              <w:pStyle w:val="TableParagraph"/>
              <w:spacing w:before="121"/>
              <w:ind w:left="24" w:right="15"/>
              <w:jc w:val="center"/>
            </w:pPr>
            <w:r>
              <w:rPr>
                <w:color w:val="385522"/>
                <w:spacing w:val="-5"/>
              </w:rPr>
              <w:t>150</w:t>
            </w:r>
          </w:p>
        </w:tc>
        <w:tc>
          <w:tcPr>
            <w:tcW w:w="1133" w:type="dxa"/>
          </w:tcPr>
          <w:p w:rsidR="0053269B" w:rsidRDefault="0053269B" w:rsidP="00234E37">
            <w:pPr>
              <w:pStyle w:val="TableParagraph"/>
              <w:spacing w:before="125"/>
              <w:ind w:left="26" w:right="13"/>
              <w:jc w:val="center"/>
              <w:rPr>
                <w:b/>
              </w:rPr>
            </w:pPr>
            <w:r>
              <w:rPr>
                <w:b/>
                <w:color w:val="385522"/>
                <w:spacing w:val="-10"/>
              </w:rPr>
              <w:t>з</w:t>
            </w:r>
          </w:p>
        </w:tc>
        <w:tc>
          <w:tcPr>
            <w:tcW w:w="567" w:type="dxa"/>
          </w:tcPr>
          <w:p w:rsidR="0053269B" w:rsidRDefault="0053269B" w:rsidP="00234E37">
            <w:pPr>
              <w:pStyle w:val="TableParagraph"/>
              <w:spacing w:before="125"/>
              <w:ind w:left="25" w:right="9"/>
              <w:jc w:val="center"/>
              <w:rPr>
                <w:b/>
              </w:rPr>
            </w:pPr>
            <w:r>
              <w:rPr>
                <w:b/>
                <w:color w:val="385522"/>
                <w:spacing w:val="-10"/>
              </w:rPr>
              <w:t>5</w:t>
            </w:r>
          </w:p>
        </w:tc>
      </w:tr>
      <w:tr w:rsidR="0053269B" w:rsidTr="00234E37">
        <w:trPr>
          <w:trHeight w:val="316"/>
        </w:trPr>
        <w:tc>
          <w:tcPr>
            <w:tcW w:w="6694" w:type="dxa"/>
            <w:gridSpan w:val="2"/>
            <w:shd w:val="clear" w:color="auto" w:fill="CCC0DA"/>
          </w:tcPr>
          <w:p w:rsidR="0053269B" w:rsidRDefault="0053269B" w:rsidP="00234E37">
            <w:pPr>
              <w:pStyle w:val="TableParagraph"/>
              <w:spacing w:before="29"/>
              <w:ind w:left="110"/>
              <w:rPr>
                <w:b/>
              </w:rPr>
            </w:pPr>
            <w:r>
              <w:rPr>
                <w:b/>
              </w:rPr>
              <w:t>Всього</w:t>
            </w:r>
            <w:r>
              <w:rPr>
                <w:b/>
                <w:spacing w:val="-3"/>
              </w:rPr>
              <w:t xml:space="preserve"> </w:t>
            </w:r>
            <w:r>
              <w:rPr>
                <w:b/>
              </w:rPr>
              <w:t>за</w:t>
            </w:r>
            <w:r>
              <w:rPr>
                <w:b/>
                <w:spacing w:val="-8"/>
              </w:rPr>
              <w:t xml:space="preserve"> </w:t>
            </w:r>
            <w:r>
              <w:rPr>
                <w:b/>
              </w:rPr>
              <w:t>циклом</w:t>
            </w:r>
            <w:r>
              <w:rPr>
                <w:b/>
                <w:spacing w:val="-5"/>
              </w:rPr>
              <w:t xml:space="preserve"> </w:t>
            </w:r>
            <w:r>
              <w:rPr>
                <w:b/>
              </w:rPr>
              <w:t>загальної</w:t>
            </w:r>
            <w:r>
              <w:rPr>
                <w:b/>
                <w:spacing w:val="-6"/>
              </w:rPr>
              <w:t xml:space="preserve"> </w:t>
            </w:r>
            <w:r>
              <w:rPr>
                <w:b/>
                <w:spacing w:val="-2"/>
              </w:rPr>
              <w:t>підготовки</w:t>
            </w:r>
          </w:p>
        </w:tc>
        <w:tc>
          <w:tcPr>
            <w:tcW w:w="850" w:type="dxa"/>
            <w:shd w:val="clear" w:color="auto" w:fill="CCC0DA"/>
          </w:tcPr>
          <w:p w:rsidR="0053269B" w:rsidRDefault="0053269B" w:rsidP="00234E37">
            <w:pPr>
              <w:pStyle w:val="TableParagraph"/>
              <w:spacing w:before="29"/>
              <w:ind w:left="13" w:right="10"/>
              <w:jc w:val="center"/>
              <w:rPr>
                <w:b/>
              </w:rPr>
            </w:pPr>
            <w:r>
              <w:rPr>
                <w:b/>
                <w:spacing w:val="-5"/>
              </w:rPr>
              <w:t>68</w:t>
            </w:r>
          </w:p>
        </w:tc>
        <w:tc>
          <w:tcPr>
            <w:tcW w:w="849" w:type="dxa"/>
            <w:shd w:val="clear" w:color="auto" w:fill="CCC0DA"/>
          </w:tcPr>
          <w:p w:rsidR="0053269B" w:rsidRDefault="0053269B" w:rsidP="00234E37">
            <w:pPr>
              <w:pStyle w:val="TableParagraph"/>
              <w:spacing w:before="29"/>
              <w:ind w:left="24" w:right="10"/>
              <w:jc w:val="center"/>
              <w:rPr>
                <w:b/>
              </w:rPr>
            </w:pPr>
            <w:r>
              <w:rPr>
                <w:b/>
                <w:spacing w:val="-4"/>
              </w:rPr>
              <w:t>2040</w:t>
            </w:r>
          </w:p>
        </w:tc>
        <w:tc>
          <w:tcPr>
            <w:tcW w:w="1133" w:type="dxa"/>
            <w:shd w:val="clear" w:color="auto" w:fill="CCC0DA"/>
          </w:tcPr>
          <w:p w:rsidR="0053269B" w:rsidRDefault="0053269B" w:rsidP="00234E37">
            <w:pPr>
              <w:pStyle w:val="TableParagraph"/>
              <w:spacing w:before="29"/>
              <w:ind w:left="26" w:right="16"/>
              <w:jc w:val="center"/>
              <w:rPr>
                <w:b/>
              </w:rPr>
            </w:pPr>
            <w:r>
              <w:rPr>
                <w:b/>
                <w:spacing w:val="-5"/>
              </w:rPr>
              <w:t>24</w:t>
            </w:r>
          </w:p>
        </w:tc>
        <w:tc>
          <w:tcPr>
            <w:tcW w:w="567" w:type="dxa"/>
            <w:shd w:val="clear" w:color="auto" w:fill="CCC0DA"/>
          </w:tcPr>
          <w:p w:rsidR="0053269B" w:rsidRDefault="0053269B" w:rsidP="00234E37">
            <w:pPr>
              <w:pStyle w:val="TableParagraph"/>
            </w:pPr>
          </w:p>
        </w:tc>
      </w:tr>
      <w:tr w:rsidR="0053269B" w:rsidTr="00234E37">
        <w:trPr>
          <w:trHeight w:val="306"/>
        </w:trPr>
        <w:tc>
          <w:tcPr>
            <w:tcW w:w="10093" w:type="dxa"/>
            <w:gridSpan w:val="6"/>
            <w:shd w:val="clear" w:color="auto" w:fill="FFFF99"/>
          </w:tcPr>
          <w:p w:rsidR="0053269B" w:rsidRDefault="0053269B" w:rsidP="00234E37">
            <w:pPr>
              <w:pStyle w:val="TableParagraph"/>
              <w:spacing w:before="25"/>
              <w:ind w:left="14" w:right="1"/>
              <w:jc w:val="center"/>
              <w:rPr>
                <w:b/>
              </w:rPr>
            </w:pPr>
            <w:r>
              <w:rPr>
                <w:b/>
              </w:rPr>
              <w:t>ІІ.</w:t>
            </w:r>
            <w:r>
              <w:rPr>
                <w:b/>
                <w:spacing w:val="-6"/>
              </w:rPr>
              <w:t xml:space="preserve"> </w:t>
            </w:r>
            <w:r>
              <w:rPr>
                <w:b/>
              </w:rPr>
              <w:t>ЦИКЛ</w:t>
            </w:r>
            <w:r>
              <w:rPr>
                <w:b/>
                <w:spacing w:val="-7"/>
              </w:rPr>
              <w:t xml:space="preserve"> </w:t>
            </w:r>
            <w:r>
              <w:rPr>
                <w:b/>
              </w:rPr>
              <w:t>ПРОФЕСІЙНОЇ</w:t>
            </w:r>
            <w:r>
              <w:rPr>
                <w:b/>
                <w:spacing w:val="-6"/>
              </w:rPr>
              <w:t xml:space="preserve"> </w:t>
            </w:r>
            <w:r>
              <w:rPr>
                <w:b/>
                <w:spacing w:val="-2"/>
              </w:rPr>
              <w:t>ПІДГОТОВКИ</w:t>
            </w:r>
          </w:p>
        </w:tc>
      </w:tr>
      <w:tr w:rsidR="0053269B" w:rsidTr="00234E37">
        <w:trPr>
          <w:trHeight w:val="254"/>
        </w:trPr>
        <w:tc>
          <w:tcPr>
            <w:tcW w:w="10093" w:type="dxa"/>
            <w:gridSpan w:val="6"/>
          </w:tcPr>
          <w:p w:rsidR="0053269B" w:rsidRDefault="0053269B" w:rsidP="00234E37">
            <w:pPr>
              <w:pStyle w:val="TableParagraph"/>
              <w:spacing w:before="1" w:line="233" w:lineRule="exact"/>
              <w:ind w:left="14" w:right="7"/>
              <w:jc w:val="center"/>
              <w:rPr>
                <w:b/>
              </w:rPr>
            </w:pPr>
            <w:r>
              <w:rPr>
                <w:b/>
                <w:color w:val="000099"/>
              </w:rPr>
              <w:t>Обов’язкові</w:t>
            </w:r>
            <w:r>
              <w:rPr>
                <w:b/>
                <w:color w:val="000099"/>
                <w:spacing w:val="-11"/>
              </w:rPr>
              <w:t xml:space="preserve"> </w:t>
            </w:r>
            <w:r>
              <w:rPr>
                <w:b/>
                <w:color w:val="000099"/>
              </w:rPr>
              <w:t>компоненти</w:t>
            </w:r>
            <w:r>
              <w:rPr>
                <w:b/>
                <w:color w:val="000099"/>
                <w:spacing w:val="-7"/>
              </w:rPr>
              <w:t xml:space="preserve"> </w:t>
            </w:r>
            <w:r>
              <w:rPr>
                <w:b/>
                <w:color w:val="000099"/>
              </w:rPr>
              <w:t>освітньої</w:t>
            </w:r>
            <w:r>
              <w:rPr>
                <w:b/>
                <w:color w:val="000099"/>
                <w:spacing w:val="-2"/>
              </w:rPr>
              <w:t xml:space="preserve"> програми</w:t>
            </w:r>
          </w:p>
        </w:tc>
      </w:tr>
      <w:tr w:rsidR="0053269B" w:rsidTr="00234E37">
        <w:trPr>
          <w:trHeight w:val="503"/>
        </w:trPr>
        <w:tc>
          <w:tcPr>
            <w:tcW w:w="1292" w:type="dxa"/>
          </w:tcPr>
          <w:p w:rsidR="0053269B" w:rsidRDefault="0053269B" w:rsidP="00234E37">
            <w:pPr>
              <w:pStyle w:val="TableParagraph"/>
              <w:spacing w:before="121"/>
              <w:ind w:left="27" w:right="10"/>
              <w:jc w:val="center"/>
            </w:pPr>
            <w:r>
              <w:rPr>
                <w:color w:val="001F5F"/>
              </w:rPr>
              <w:t>ОК</w:t>
            </w:r>
            <w:r>
              <w:rPr>
                <w:color w:val="001F5F"/>
                <w:spacing w:val="1"/>
              </w:rPr>
              <w:t xml:space="preserve"> </w:t>
            </w:r>
            <w:r>
              <w:rPr>
                <w:color w:val="001F5F"/>
                <w:spacing w:val="-5"/>
              </w:rPr>
              <w:t>2.1</w:t>
            </w:r>
          </w:p>
        </w:tc>
        <w:tc>
          <w:tcPr>
            <w:tcW w:w="5402" w:type="dxa"/>
          </w:tcPr>
          <w:p w:rsidR="0053269B" w:rsidRDefault="0053269B" w:rsidP="00234E37">
            <w:pPr>
              <w:pStyle w:val="TableParagraph"/>
              <w:spacing w:line="250" w:lineRule="exact"/>
              <w:ind w:left="109" w:right="131"/>
            </w:pPr>
            <w:r>
              <w:rPr>
                <w:color w:val="001F5F"/>
              </w:rPr>
              <w:t>Основи</w:t>
            </w:r>
            <w:r>
              <w:rPr>
                <w:color w:val="001F5F"/>
                <w:spacing w:val="-5"/>
              </w:rPr>
              <w:t xml:space="preserve"> </w:t>
            </w:r>
            <w:r>
              <w:rPr>
                <w:color w:val="001F5F"/>
              </w:rPr>
              <w:t>практичної</w:t>
            </w:r>
            <w:r>
              <w:rPr>
                <w:color w:val="001F5F"/>
                <w:spacing w:val="-9"/>
              </w:rPr>
              <w:t xml:space="preserve"> </w:t>
            </w:r>
            <w:r>
              <w:rPr>
                <w:color w:val="001F5F"/>
              </w:rPr>
              <w:t>діяльності</w:t>
            </w:r>
            <w:r>
              <w:rPr>
                <w:color w:val="001F5F"/>
                <w:spacing w:val="-5"/>
              </w:rPr>
              <w:t xml:space="preserve"> </w:t>
            </w:r>
            <w:r>
              <w:rPr>
                <w:color w:val="001F5F"/>
              </w:rPr>
              <w:t>у</w:t>
            </w:r>
            <w:r>
              <w:rPr>
                <w:color w:val="001F5F"/>
                <w:spacing w:val="-10"/>
              </w:rPr>
              <w:t xml:space="preserve"> </w:t>
            </w:r>
            <w:r>
              <w:rPr>
                <w:color w:val="001F5F"/>
              </w:rPr>
              <w:t>терапії</w:t>
            </w:r>
            <w:r>
              <w:rPr>
                <w:color w:val="001F5F"/>
                <w:spacing w:val="-9"/>
              </w:rPr>
              <w:t xml:space="preserve"> </w:t>
            </w:r>
            <w:r>
              <w:rPr>
                <w:color w:val="001F5F"/>
              </w:rPr>
              <w:t>та</w:t>
            </w:r>
            <w:r>
              <w:rPr>
                <w:color w:val="001F5F"/>
                <w:spacing w:val="-4"/>
              </w:rPr>
              <w:t xml:space="preserve"> </w:t>
            </w:r>
            <w:r>
              <w:rPr>
                <w:color w:val="001F5F"/>
              </w:rPr>
              <w:t>реабілітації (Вступ до спеціальності)</w:t>
            </w:r>
          </w:p>
        </w:tc>
        <w:tc>
          <w:tcPr>
            <w:tcW w:w="850" w:type="dxa"/>
          </w:tcPr>
          <w:p w:rsidR="0053269B" w:rsidRDefault="0053269B" w:rsidP="00234E37">
            <w:pPr>
              <w:pStyle w:val="TableParagraph"/>
              <w:spacing w:before="121"/>
              <w:ind w:left="13" w:right="14"/>
              <w:jc w:val="center"/>
            </w:pPr>
            <w:r>
              <w:rPr>
                <w:color w:val="001F5F"/>
                <w:spacing w:val="-10"/>
              </w:rPr>
              <w:t>4</w:t>
            </w:r>
          </w:p>
        </w:tc>
        <w:tc>
          <w:tcPr>
            <w:tcW w:w="849" w:type="dxa"/>
          </w:tcPr>
          <w:p w:rsidR="0053269B" w:rsidRDefault="0053269B" w:rsidP="00234E37">
            <w:pPr>
              <w:pStyle w:val="TableParagraph"/>
              <w:spacing w:before="121"/>
              <w:ind w:left="24" w:right="15"/>
              <w:jc w:val="center"/>
            </w:pPr>
            <w:r>
              <w:rPr>
                <w:color w:val="001F5F"/>
                <w:spacing w:val="-5"/>
              </w:rPr>
              <w:t>120</w:t>
            </w:r>
          </w:p>
        </w:tc>
        <w:tc>
          <w:tcPr>
            <w:tcW w:w="1133" w:type="dxa"/>
          </w:tcPr>
          <w:p w:rsidR="0053269B" w:rsidRDefault="0053269B" w:rsidP="00234E37">
            <w:pPr>
              <w:pStyle w:val="TableParagraph"/>
              <w:spacing w:before="121"/>
              <w:ind w:left="26" w:right="12"/>
              <w:jc w:val="center"/>
            </w:pPr>
            <w:r>
              <w:rPr>
                <w:color w:val="001F5F"/>
                <w:spacing w:val="-10"/>
              </w:rPr>
              <w:t>і</w:t>
            </w:r>
          </w:p>
        </w:tc>
        <w:tc>
          <w:tcPr>
            <w:tcW w:w="567" w:type="dxa"/>
          </w:tcPr>
          <w:p w:rsidR="0053269B" w:rsidRDefault="0053269B" w:rsidP="00234E37">
            <w:pPr>
              <w:pStyle w:val="TableParagraph"/>
              <w:spacing w:before="125"/>
              <w:ind w:left="25" w:right="9"/>
              <w:jc w:val="center"/>
              <w:rPr>
                <w:b/>
              </w:rPr>
            </w:pPr>
            <w:r>
              <w:rPr>
                <w:b/>
                <w:color w:val="001F5F"/>
                <w:spacing w:val="-10"/>
              </w:rPr>
              <w:t>1</w:t>
            </w:r>
          </w:p>
        </w:tc>
      </w:tr>
      <w:tr w:rsidR="0053269B" w:rsidTr="00234E37">
        <w:trPr>
          <w:trHeight w:val="508"/>
        </w:trPr>
        <w:tc>
          <w:tcPr>
            <w:tcW w:w="1292" w:type="dxa"/>
          </w:tcPr>
          <w:p w:rsidR="0053269B" w:rsidRDefault="0053269B" w:rsidP="00234E37">
            <w:pPr>
              <w:pStyle w:val="TableParagraph"/>
              <w:spacing w:before="126"/>
              <w:ind w:left="27" w:right="10"/>
              <w:jc w:val="center"/>
            </w:pPr>
            <w:r>
              <w:rPr>
                <w:color w:val="001F5F"/>
              </w:rPr>
              <w:t>ОК</w:t>
            </w:r>
            <w:r>
              <w:rPr>
                <w:color w:val="001F5F"/>
                <w:spacing w:val="1"/>
              </w:rPr>
              <w:t xml:space="preserve"> </w:t>
            </w:r>
            <w:r>
              <w:rPr>
                <w:color w:val="001F5F"/>
                <w:spacing w:val="-5"/>
              </w:rPr>
              <w:t>2.2</w:t>
            </w:r>
          </w:p>
        </w:tc>
        <w:tc>
          <w:tcPr>
            <w:tcW w:w="5402" w:type="dxa"/>
          </w:tcPr>
          <w:p w:rsidR="0053269B" w:rsidRDefault="0053269B" w:rsidP="00234E37">
            <w:pPr>
              <w:pStyle w:val="TableParagraph"/>
              <w:spacing w:line="249" w:lineRule="exact"/>
              <w:ind w:left="109"/>
            </w:pPr>
            <w:r>
              <w:rPr>
                <w:color w:val="001F5F"/>
              </w:rPr>
              <w:t>Професійна</w:t>
            </w:r>
            <w:r>
              <w:rPr>
                <w:color w:val="001F5F"/>
                <w:spacing w:val="-3"/>
              </w:rPr>
              <w:t xml:space="preserve"> </w:t>
            </w:r>
            <w:r>
              <w:rPr>
                <w:color w:val="001F5F"/>
              </w:rPr>
              <w:t>етика</w:t>
            </w:r>
            <w:r>
              <w:rPr>
                <w:color w:val="001F5F"/>
                <w:spacing w:val="-3"/>
              </w:rPr>
              <w:t xml:space="preserve"> </w:t>
            </w:r>
            <w:r>
              <w:rPr>
                <w:color w:val="001F5F"/>
              </w:rPr>
              <w:t>та</w:t>
            </w:r>
            <w:r>
              <w:rPr>
                <w:color w:val="001F5F"/>
                <w:spacing w:val="-2"/>
              </w:rPr>
              <w:t xml:space="preserve"> </w:t>
            </w:r>
            <w:r>
              <w:rPr>
                <w:color w:val="001F5F"/>
              </w:rPr>
              <w:t>деонтологія</w:t>
            </w:r>
            <w:r>
              <w:rPr>
                <w:color w:val="001F5F"/>
                <w:spacing w:val="44"/>
              </w:rPr>
              <w:t xml:space="preserve"> </w:t>
            </w:r>
            <w:r>
              <w:rPr>
                <w:color w:val="001F5F"/>
              </w:rPr>
              <w:t>в</w:t>
            </w:r>
            <w:r>
              <w:rPr>
                <w:color w:val="001F5F"/>
                <w:spacing w:val="-4"/>
              </w:rPr>
              <w:t xml:space="preserve"> </w:t>
            </w:r>
            <w:r>
              <w:rPr>
                <w:color w:val="001F5F"/>
              </w:rPr>
              <w:t>терапії</w:t>
            </w:r>
            <w:r>
              <w:rPr>
                <w:color w:val="001F5F"/>
                <w:spacing w:val="-8"/>
              </w:rPr>
              <w:t xml:space="preserve"> </w:t>
            </w:r>
            <w:r>
              <w:rPr>
                <w:color w:val="001F5F"/>
                <w:spacing w:val="-5"/>
              </w:rPr>
              <w:t>та</w:t>
            </w:r>
          </w:p>
          <w:p w:rsidR="0053269B" w:rsidRDefault="0053269B" w:rsidP="00234E37">
            <w:pPr>
              <w:pStyle w:val="TableParagraph"/>
              <w:spacing w:before="1" w:line="238" w:lineRule="exact"/>
              <w:ind w:left="109"/>
            </w:pPr>
            <w:r>
              <w:rPr>
                <w:color w:val="001F5F"/>
                <w:spacing w:val="-2"/>
              </w:rPr>
              <w:t>реабілітації</w:t>
            </w:r>
          </w:p>
        </w:tc>
        <w:tc>
          <w:tcPr>
            <w:tcW w:w="850" w:type="dxa"/>
          </w:tcPr>
          <w:p w:rsidR="0053269B" w:rsidRDefault="0053269B" w:rsidP="00234E37">
            <w:pPr>
              <w:pStyle w:val="TableParagraph"/>
              <w:spacing w:before="126"/>
              <w:ind w:left="13" w:right="14"/>
              <w:jc w:val="center"/>
            </w:pPr>
            <w:r>
              <w:rPr>
                <w:color w:val="001F5F"/>
                <w:spacing w:val="-10"/>
              </w:rPr>
              <w:t>3</w:t>
            </w:r>
          </w:p>
        </w:tc>
        <w:tc>
          <w:tcPr>
            <w:tcW w:w="849" w:type="dxa"/>
          </w:tcPr>
          <w:p w:rsidR="0053269B" w:rsidRDefault="0053269B" w:rsidP="00234E37">
            <w:pPr>
              <w:pStyle w:val="TableParagraph"/>
              <w:spacing w:before="126"/>
              <w:ind w:left="24" w:right="10"/>
              <w:jc w:val="center"/>
            </w:pPr>
            <w:r>
              <w:rPr>
                <w:color w:val="001F5F"/>
                <w:spacing w:val="-5"/>
              </w:rPr>
              <w:t>90</w:t>
            </w:r>
          </w:p>
        </w:tc>
        <w:tc>
          <w:tcPr>
            <w:tcW w:w="1133" w:type="dxa"/>
          </w:tcPr>
          <w:p w:rsidR="0053269B" w:rsidRDefault="0053269B" w:rsidP="00234E37">
            <w:pPr>
              <w:pStyle w:val="TableParagraph"/>
              <w:spacing w:before="126"/>
              <w:ind w:left="26" w:right="12"/>
              <w:jc w:val="center"/>
            </w:pPr>
            <w:r>
              <w:rPr>
                <w:color w:val="001F5F"/>
                <w:spacing w:val="-10"/>
              </w:rPr>
              <w:t>і</w:t>
            </w:r>
          </w:p>
        </w:tc>
        <w:tc>
          <w:tcPr>
            <w:tcW w:w="567" w:type="dxa"/>
          </w:tcPr>
          <w:p w:rsidR="0053269B" w:rsidRDefault="0053269B" w:rsidP="00234E37">
            <w:pPr>
              <w:pStyle w:val="TableParagraph"/>
              <w:spacing w:before="131"/>
              <w:ind w:left="25" w:right="9"/>
              <w:jc w:val="center"/>
              <w:rPr>
                <w:b/>
              </w:rPr>
            </w:pPr>
            <w:r>
              <w:rPr>
                <w:b/>
                <w:color w:val="001F5F"/>
                <w:spacing w:val="-10"/>
              </w:rPr>
              <w:t>1</w:t>
            </w:r>
          </w:p>
        </w:tc>
      </w:tr>
      <w:tr w:rsidR="0053269B" w:rsidTr="00234E37">
        <w:trPr>
          <w:trHeight w:val="254"/>
        </w:trPr>
        <w:tc>
          <w:tcPr>
            <w:tcW w:w="1292" w:type="dxa"/>
          </w:tcPr>
          <w:p w:rsidR="0053269B" w:rsidRDefault="0053269B" w:rsidP="00234E37">
            <w:pPr>
              <w:pStyle w:val="TableParagraph"/>
              <w:spacing w:line="234" w:lineRule="exact"/>
              <w:ind w:left="27" w:right="10"/>
              <w:jc w:val="center"/>
            </w:pPr>
            <w:r>
              <w:rPr>
                <w:color w:val="001F5F"/>
              </w:rPr>
              <w:t>ОК</w:t>
            </w:r>
            <w:r>
              <w:rPr>
                <w:color w:val="001F5F"/>
                <w:spacing w:val="1"/>
              </w:rPr>
              <w:t xml:space="preserve"> </w:t>
            </w:r>
            <w:r>
              <w:rPr>
                <w:color w:val="001F5F"/>
                <w:spacing w:val="-5"/>
              </w:rPr>
              <w:t>2.3</w:t>
            </w:r>
          </w:p>
        </w:tc>
        <w:tc>
          <w:tcPr>
            <w:tcW w:w="5402" w:type="dxa"/>
          </w:tcPr>
          <w:p w:rsidR="0053269B" w:rsidRDefault="0053269B" w:rsidP="00234E37">
            <w:pPr>
              <w:pStyle w:val="TableParagraph"/>
              <w:spacing w:line="234" w:lineRule="exact"/>
              <w:ind w:left="109"/>
            </w:pPr>
            <w:r>
              <w:rPr>
                <w:color w:val="001F5F"/>
              </w:rPr>
              <w:t>Анатомія</w:t>
            </w:r>
            <w:r>
              <w:rPr>
                <w:color w:val="001F5F"/>
                <w:spacing w:val="-8"/>
              </w:rPr>
              <w:t xml:space="preserve"> </w:t>
            </w:r>
            <w:r>
              <w:rPr>
                <w:color w:val="001F5F"/>
                <w:spacing w:val="-2"/>
              </w:rPr>
              <w:t>людини</w:t>
            </w:r>
          </w:p>
        </w:tc>
        <w:tc>
          <w:tcPr>
            <w:tcW w:w="850" w:type="dxa"/>
          </w:tcPr>
          <w:p w:rsidR="0053269B" w:rsidRDefault="0053269B" w:rsidP="00234E37">
            <w:pPr>
              <w:pStyle w:val="TableParagraph"/>
              <w:spacing w:line="234" w:lineRule="exact"/>
              <w:ind w:left="13" w:right="14"/>
              <w:jc w:val="center"/>
            </w:pPr>
            <w:r>
              <w:rPr>
                <w:color w:val="001F5F"/>
                <w:spacing w:val="-10"/>
              </w:rPr>
              <w:t>8</w:t>
            </w:r>
          </w:p>
        </w:tc>
        <w:tc>
          <w:tcPr>
            <w:tcW w:w="849" w:type="dxa"/>
          </w:tcPr>
          <w:p w:rsidR="0053269B" w:rsidRDefault="0053269B" w:rsidP="00234E37">
            <w:pPr>
              <w:pStyle w:val="TableParagraph"/>
              <w:spacing w:line="234" w:lineRule="exact"/>
              <w:ind w:left="24" w:right="15"/>
              <w:jc w:val="center"/>
            </w:pPr>
            <w:r>
              <w:rPr>
                <w:color w:val="001F5F"/>
                <w:spacing w:val="-5"/>
              </w:rPr>
              <w:t>240</w:t>
            </w:r>
          </w:p>
        </w:tc>
        <w:tc>
          <w:tcPr>
            <w:tcW w:w="1133" w:type="dxa"/>
          </w:tcPr>
          <w:p w:rsidR="0053269B" w:rsidRDefault="0053269B" w:rsidP="00234E37">
            <w:pPr>
              <w:pStyle w:val="TableParagraph"/>
              <w:spacing w:line="234" w:lineRule="exact"/>
              <w:ind w:left="26" w:right="12"/>
              <w:jc w:val="center"/>
            </w:pPr>
            <w:r>
              <w:rPr>
                <w:color w:val="001F5F"/>
              </w:rPr>
              <w:t>з,</w:t>
            </w:r>
            <w:r>
              <w:rPr>
                <w:color w:val="001F5F"/>
                <w:spacing w:val="3"/>
              </w:rPr>
              <w:t xml:space="preserve"> </w:t>
            </w:r>
            <w:r>
              <w:rPr>
                <w:color w:val="001F5F"/>
                <w:spacing w:val="-12"/>
              </w:rPr>
              <w:t>і</w:t>
            </w:r>
          </w:p>
        </w:tc>
        <w:tc>
          <w:tcPr>
            <w:tcW w:w="567" w:type="dxa"/>
          </w:tcPr>
          <w:p w:rsidR="0053269B" w:rsidRDefault="0053269B" w:rsidP="00234E37">
            <w:pPr>
              <w:pStyle w:val="TableParagraph"/>
              <w:spacing w:before="1" w:line="233" w:lineRule="exact"/>
              <w:ind w:left="25" w:right="10"/>
              <w:jc w:val="center"/>
              <w:rPr>
                <w:b/>
              </w:rPr>
            </w:pPr>
            <w:r>
              <w:rPr>
                <w:b/>
                <w:color w:val="001F5F"/>
                <w:spacing w:val="-2"/>
              </w:rPr>
              <w:t>1-</w:t>
            </w:r>
            <w:r>
              <w:rPr>
                <w:b/>
                <w:color w:val="001F5F"/>
                <w:spacing w:val="-10"/>
              </w:rPr>
              <w:t>2</w:t>
            </w:r>
          </w:p>
        </w:tc>
      </w:tr>
      <w:tr w:rsidR="0053269B" w:rsidTr="00234E37">
        <w:trPr>
          <w:trHeight w:val="249"/>
        </w:trPr>
        <w:tc>
          <w:tcPr>
            <w:tcW w:w="1292" w:type="dxa"/>
          </w:tcPr>
          <w:p w:rsidR="0053269B" w:rsidRDefault="0053269B" w:rsidP="00234E37">
            <w:pPr>
              <w:pStyle w:val="TableParagraph"/>
              <w:spacing w:line="229" w:lineRule="exact"/>
              <w:ind w:left="27" w:right="10"/>
              <w:jc w:val="center"/>
            </w:pPr>
            <w:r>
              <w:rPr>
                <w:color w:val="001F5F"/>
              </w:rPr>
              <w:t>ОК</w:t>
            </w:r>
            <w:r>
              <w:rPr>
                <w:color w:val="001F5F"/>
                <w:spacing w:val="1"/>
              </w:rPr>
              <w:t xml:space="preserve"> </w:t>
            </w:r>
            <w:r>
              <w:rPr>
                <w:color w:val="001F5F"/>
                <w:spacing w:val="-5"/>
              </w:rPr>
              <w:t>2.4</w:t>
            </w:r>
          </w:p>
        </w:tc>
        <w:tc>
          <w:tcPr>
            <w:tcW w:w="5402" w:type="dxa"/>
          </w:tcPr>
          <w:p w:rsidR="0053269B" w:rsidRDefault="0053269B" w:rsidP="00234E37">
            <w:pPr>
              <w:pStyle w:val="TableParagraph"/>
              <w:spacing w:line="229" w:lineRule="exact"/>
              <w:ind w:left="109"/>
            </w:pPr>
            <w:r>
              <w:rPr>
                <w:color w:val="001F5F"/>
              </w:rPr>
              <w:t>Долікарська</w:t>
            </w:r>
            <w:r>
              <w:rPr>
                <w:color w:val="001F5F"/>
                <w:spacing w:val="-4"/>
              </w:rPr>
              <w:t xml:space="preserve"> </w:t>
            </w:r>
            <w:r>
              <w:rPr>
                <w:color w:val="001F5F"/>
              </w:rPr>
              <w:t>медична</w:t>
            </w:r>
            <w:r>
              <w:rPr>
                <w:color w:val="001F5F"/>
                <w:spacing w:val="-4"/>
              </w:rPr>
              <w:t xml:space="preserve"> </w:t>
            </w:r>
            <w:r>
              <w:rPr>
                <w:color w:val="001F5F"/>
              </w:rPr>
              <w:t>допомога</w:t>
            </w:r>
            <w:r>
              <w:rPr>
                <w:color w:val="001F5F"/>
                <w:spacing w:val="-4"/>
              </w:rPr>
              <w:t xml:space="preserve"> </w:t>
            </w:r>
            <w:r>
              <w:rPr>
                <w:color w:val="001F5F"/>
              </w:rPr>
              <w:t>у</w:t>
            </w:r>
            <w:r>
              <w:rPr>
                <w:color w:val="001F5F"/>
                <w:spacing w:val="-11"/>
              </w:rPr>
              <w:t xml:space="preserve"> </w:t>
            </w:r>
            <w:r>
              <w:rPr>
                <w:color w:val="001F5F"/>
              </w:rPr>
              <w:t>невідкладних</w:t>
            </w:r>
            <w:r>
              <w:rPr>
                <w:color w:val="001F5F"/>
                <w:spacing w:val="-6"/>
              </w:rPr>
              <w:t xml:space="preserve"> </w:t>
            </w:r>
            <w:r>
              <w:rPr>
                <w:color w:val="001F5F"/>
                <w:spacing w:val="-2"/>
              </w:rPr>
              <w:t>станах</w:t>
            </w:r>
          </w:p>
        </w:tc>
        <w:tc>
          <w:tcPr>
            <w:tcW w:w="850" w:type="dxa"/>
          </w:tcPr>
          <w:p w:rsidR="0053269B" w:rsidRDefault="0053269B" w:rsidP="00234E37">
            <w:pPr>
              <w:pStyle w:val="TableParagraph"/>
              <w:spacing w:line="229" w:lineRule="exact"/>
              <w:ind w:left="13" w:right="14"/>
              <w:jc w:val="center"/>
            </w:pPr>
            <w:r>
              <w:rPr>
                <w:color w:val="001F5F"/>
                <w:spacing w:val="-10"/>
              </w:rPr>
              <w:t>4</w:t>
            </w:r>
          </w:p>
        </w:tc>
        <w:tc>
          <w:tcPr>
            <w:tcW w:w="849" w:type="dxa"/>
          </w:tcPr>
          <w:p w:rsidR="0053269B" w:rsidRDefault="0053269B" w:rsidP="00234E37">
            <w:pPr>
              <w:pStyle w:val="TableParagraph"/>
              <w:spacing w:line="229" w:lineRule="exact"/>
              <w:ind w:left="24" w:right="15"/>
              <w:jc w:val="center"/>
            </w:pPr>
            <w:r>
              <w:rPr>
                <w:color w:val="001F5F"/>
                <w:spacing w:val="-5"/>
              </w:rPr>
              <w:t>120</w:t>
            </w:r>
          </w:p>
        </w:tc>
        <w:tc>
          <w:tcPr>
            <w:tcW w:w="1133" w:type="dxa"/>
          </w:tcPr>
          <w:p w:rsidR="0053269B" w:rsidRDefault="0053269B" w:rsidP="00234E37">
            <w:pPr>
              <w:pStyle w:val="TableParagraph"/>
              <w:spacing w:line="229" w:lineRule="exact"/>
              <w:ind w:left="26" w:right="12"/>
              <w:jc w:val="center"/>
            </w:pPr>
            <w:proofErr w:type="spellStart"/>
            <w:r>
              <w:rPr>
                <w:color w:val="001F5F"/>
                <w:spacing w:val="-5"/>
              </w:rPr>
              <w:t>дз</w:t>
            </w:r>
            <w:proofErr w:type="spellEnd"/>
          </w:p>
        </w:tc>
        <w:tc>
          <w:tcPr>
            <w:tcW w:w="567" w:type="dxa"/>
          </w:tcPr>
          <w:p w:rsidR="0053269B" w:rsidRDefault="0053269B" w:rsidP="00234E37">
            <w:pPr>
              <w:pStyle w:val="TableParagraph"/>
              <w:spacing w:line="229" w:lineRule="exact"/>
              <w:ind w:left="25" w:right="9"/>
              <w:jc w:val="center"/>
              <w:rPr>
                <w:b/>
              </w:rPr>
            </w:pPr>
            <w:r>
              <w:rPr>
                <w:b/>
                <w:color w:val="001F5F"/>
                <w:spacing w:val="-10"/>
              </w:rPr>
              <w:t>2</w:t>
            </w:r>
          </w:p>
        </w:tc>
      </w:tr>
      <w:tr w:rsidR="0053269B" w:rsidTr="00234E37">
        <w:trPr>
          <w:trHeight w:val="254"/>
        </w:trPr>
        <w:tc>
          <w:tcPr>
            <w:tcW w:w="1292" w:type="dxa"/>
          </w:tcPr>
          <w:p w:rsidR="0053269B" w:rsidRDefault="0053269B" w:rsidP="00234E37">
            <w:pPr>
              <w:pStyle w:val="TableParagraph"/>
              <w:spacing w:line="234" w:lineRule="exact"/>
              <w:ind w:left="27" w:right="10"/>
              <w:jc w:val="center"/>
            </w:pPr>
            <w:r>
              <w:rPr>
                <w:color w:val="001F5F"/>
              </w:rPr>
              <w:t>ОК</w:t>
            </w:r>
            <w:r>
              <w:rPr>
                <w:color w:val="001F5F"/>
                <w:spacing w:val="1"/>
              </w:rPr>
              <w:t xml:space="preserve"> </w:t>
            </w:r>
            <w:r>
              <w:rPr>
                <w:color w:val="001F5F"/>
                <w:spacing w:val="-5"/>
              </w:rPr>
              <w:t>2.5</w:t>
            </w:r>
          </w:p>
        </w:tc>
        <w:tc>
          <w:tcPr>
            <w:tcW w:w="5402" w:type="dxa"/>
          </w:tcPr>
          <w:p w:rsidR="0053269B" w:rsidRDefault="0053269B" w:rsidP="00234E37">
            <w:pPr>
              <w:pStyle w:val="TableParagraph"/>
              <w:spacing w:line="234" w:lineRule="exact"/>
              <w:ind w:left="109"/>
            </w:pPr>
            <w:r>
              <w:rPr>
                <w:color w:val="001F5F"/>
                <w:spacing w:val="-2"/>
              </w:rPr>
              <w:t>Біохімія</w:t>
            </w:r>
          </w:p>
        </w:tc>
        <w:tc>
          <w:tcPr>
            <w:tcW w:w="850" w:type="dxa"/>
          </w:tcPr>
          <w:p w:rsidR="0053269B" w:rsidRDefault="0053269B" w:rsidP="00234E37">
            <w:pPr>
              <w:pStyle w:val="TableParagraph"/>
              <w:spacing w:line="234" w:lineRule="exact"/>
              <w:ind w:left="13" w:right="14"/>
              <w:jc w:val="center"/>
            </w:pPr>
            <w:r>
              <w:rPr>
                <w:color w:val="001F5F"/>
                <w:spacing w:val="-10"/>
              </w:rPr>
              <w:t>4</w:t>
            </w:r>
          </w:p>
        </w:tc>
        <w:tc>
          <w:tcPr>
            <w:tcW w:w="849" w:type="dxa"/>
          </w:tcPr>
          <w:p w:rsidR="0053269B" w:rsidRDefault="0053269B" w:rsidP="00234E37">
            <w:pPr>
              <w:pStyle w:val="TableParagraph"/>
              <w:spacing w:line="234" w:lineRule="exact"/>
              <w:ind w:left="24" w:right="15"/>
              <w:jc w:val="center"/>
            </w:pPr>
            <w:r>
              <w:rPr>
                <w:color w:val="001F5F"/>
                <w:spacing w:val="-5"/>
              </w:rPr>
              <w:t>120</w:t>
            </w:r>
          </w:p>
        </w:tc>
        <w:tc>
          <w:tcPr>
            <w:tcW w:w="1133" w:type="dxa"/>
          </w:tcPr>
          <w:p w:rsidR="0053269B" w:rsidRDefault="0053269B" w:rsidP="00234E37">
            <w:pPr>
              <w:pStyle w:val="TableParagraph"/>
              <w:spacing w:line="234" w:lineRule="exact"/>
              <w:ind w:left="26" w:right="12"/>
              <w:jc w:val="center"/>
            </w:pPr>
            <w:r>
              <w:rPr>
                <w:color w:val="001F5F"/>
                <w:spacing w:val="-10"/>
              </w:rPr>
              <w:t>і</w:t>
            </w:r>
          </w:p>
        </w:tc>
        <w:tc>
          <w:tcPr>
            <w:tcW w:w="567" w:type="dxa"/>
          </w:tcPr>
          <w:p w:rsidR="0053269B" w:rsidRDefault="0053269B" w:rsidP="00234E37">
            <w:pPr>
              <w:pStyle w:val="TableParagraph"/>
              <w:spacing w:before="1" w:line="233" w:lineRule="exact"/>
              <w:ind w:left="25" w:right="9"/>
              <w:jc w:val="center"/>
              <w:rPr>
                <w:b/>
              </w:rPr>
            </w:pPr>
            <w:r>
              <w:rPr>
                <w:b/>
                <w:color w:val="001F5F"/>
                <w:spacing w:val="-10"/>
              </w:rPr>
              <w:t>2</w:t>
            </w:r>
          </w:p>
        </w:tc>
      </w:tr>
      <w:tr w:rsidR="0053269B" w:rsidTr="00234E37">
        <w:trPr>
          <w:trHeight w:val="253"/>
        </w:trPr>
        <w:tc>
          <w:tcPr>
            <w:tcW w:w="1292" w:type="dxa"/>
          </w:tcPr>
          <w:p w:rsidR="0053269B" w:rsidRDefault="0053269B" w:rsidP="00234E37">
            <w:pPr>
              <w:pStyle w:val="TableParagraph"/>
              <w:spacing w:line="234" w:lineRule="exact"/>
              <w:ind w:left="27" w:right="10"/>
              <w:jc w:val="center"/>
            </w:pPr>
            <w:r>
              <w:rPr>
                <w:color w:val="001F5F"/>
              </w:rPr>
              <w:t>ОК</w:t>
            </w:r>
            <w:r>
              <w:rPr>
                <w:color w:val="001F5F"/>
                <w:spacing w:val="1"/>
              </w:rPr>
              <w:t xml:space="preserve"> </w:t>
            </w:r>
            <w:r>
              <w:rPr>
                <w:color w:val="001F5F"/>
                <w:spacing w:val="-5"/>
              </w:rPr>
              <w:t>2.6</w:t>
            </w:r>
          </w:p>
        </w:tc>
        <w:tc>
          <w:tcPr>
            <w:tcW w:w="5402" w:type="dxa"/>
          </w:tcPr>
          <w:p w:rsidR="0053269B" w:rsidRDefault="0053269B" w:rsidP="00234E37">
            <w:pPr>
              <w:pStyle w:val="TableParagraph"/>
              <w:spacing w:line="234" w:lineRule="exact"/>
              <w:ind w:left="109"/>
            </w:pPr>
            <w:r>
              <w:rPr>
                <w:color w:val="001F5F"/>
              </w:rPr>
              <w:t>Фізіологія</w:t>
            </w:r>
            <w:r>
              <w:rPr>
                <w:color w:val="001F5F"/>
                <w:spacing w:val="-13"/>
              </w:rPr>
              <w:t xml:space="preserve"> </w:t>
            </w:r>
            <w:r>
              <w:rPr>
                <w:color w:val="001F5F"/>
                <w:spacing w:val="-2"/>
              </w:rPr>
              <w:t>людини</w:t>
            </w:r>
          </w:p>
        </w:tc>
        <w:tc>
          <w:tcPr>
            <w:tcW w:w="850" w:type="dxa"/>
          </w:tcPr>
          <w:p w:rsidR="0053269B" w:rsidRDefault="0053269B" w:rsidP="00234E37">
            <w:pPr>
              <w:pStyle w:val="TableParagraph"/>
              <w:spacing w:line="234" w:lineRule="exact"/>
              <w:ind w:left="13" w:right="14"/>
              <w:jc w:val="center"/>
            </w:pPr>
            <w:r>
              <w:rPr>
                <w:color w:val="001F5F"/>
                <w:spacing w:val="-10"/>
              </w:rPr>
              <w:t>4</w:t>
            </w:r>
          </w:p>
        </w:tc>
        <w:tc>
          <w:tcPr>
            <w:tcW w:w="849" w:type="dxa"/>
          </w:tcPr>
          <w:p w:rsidR="0053269B" w:rsidRDefault="0053269B" w:rsidP="00234E37">
            <w:pPr>
              <w:pStyle w:val="TableParagraph"/>
              <w:spacing w:line="234" w:lineRule="exact"/>
              <w:ind w:left="24" w:right="15"/>
              <w:jc w:val="center"/>
            </w:pPr>
            <w:r>
              <w:rPr>
                <w:color w:val="001F5F"/>
                <w:spacing w:val="-5"/>
              </w:rPr>
              <w:t>120</w:t>
            </w:r>
          </w:p>
        </w:tc>
        <w:tc>
          <w:tcPr>
            <w:tcW w:w="1133" w:type="dxa"/>
          </w:tcPr>
          <w:p w:rsidR="0053269B" w:rsidRDefault="0053269B" w:rsidP="00234E37">
            <w:pPr>
              <w:pStyle w:val="TableParagraph"/>
              <w:spacing w:line="234" w:lineRule="exact"/>
              <w:ind w:left="26" w:right="12"/>
              <w:jc w:val="center"/>
            </w:pPr>
            <w:r>
              <w:rPr>
                <w:color w:val="001F5F"/>
                <w:spacing w:val="-10"/>
              </w:rPr>
              <w:t>і</w:t>
            </w:r>
          </w:p>
        </w:tc>
        <w:tc>
          <w:tcPr>
            <w:tcW w:w="567" w:type="dxa"/>
          </w:tcPr>
          <w:p w:rsidR="0053269B" w:rsidRDefault="0053269B" w:rsidP="00234E37">
            <w:pPr>
              <w:pStyle w:val="TableParagraph"/>
              <w:spacing w:before="1" w:line="233" w:lineRule="exact"/>
              <w:ind w:left="25" w:right="9"/>
              <w:jc w:val="center"/>
              <w:rPr>
                <w:b/>
              </w:rPr>
            </w:pPr>
            <w:r>
              <w:rPr>
                <w:b/>
                <w:color w:val="001F5F"/>
                <w:spacing w:val="-10"/>
              </w:rPr>
              <w:t>3</w:t>
            </w:r>
          </w:p>
        </w:tc>
      </w:tr>
      <w:tr w:rsidR="0053269B" w:rsidTr="00234E37">
        <w:trPr>
          <w:trHeight w:val="253"/>
        </w:trPr>
        <w:tc>
          <w:tcPr>
            <w:tcW w:w="1292" w:type="dxa"/>
          </w:tcPr>
          <w:p w:rsidR="0053269B" w:rsidRDefault="0053269B" w:rsidP="00234E37">
            <w:pPr>
              <w:pStyle w:val="TableParagraph"/>
              <w:spacing w:line="234" w:lineRule="exact"/>
              <w:ind w:left="27" w:right="10"/>
              <w:jc w:val="center"/>
            </w:pPr>
            <w:r>
              <w:rPr>
                <w:color w:val="001F5F"/>
              </w:rPr>
              <w:t>ОК</w:t>
            </w:r>
            <w:r>
              <w:rPr>
                <w:color w:val="001F5F"/>
                <w:spacing w:val="1"/>
              </w:rPr>
              <w:t xml:space="preserve"> </w:t>
            </w:r>
            <w:r>
              <w:rPr>
                <w:color w:val="001F5F"/>
                <w:spacing w:val="-5"/>
              </w:rPr>
              <w:t>2.7</w:t>
            </w:r>
          </w:p>
        </w:tc>
        <w:tc>
          <w:tcPr>
            <w:tcW w:w="5402" w:type="dxa"/>
          </w:tcPr>
          <w:p w:rsidR="0053269B" w:rsidRDefault="0053269B" w:rsidP="00234E37">
            <w:pPr>
              <w:pStyle w:val="TableParagraph"/>
              <w:spacing w:line="234" w:lineRule="exact"/>
              <w:ind w:left="109"/>
            </w:pPr>
            <w:r>
              <w:rPr>
                <w:color w:val="001F5F"/>
              </w:rPr>
              <w:t>Біомеханіка</w:t>
            </w:r>
            <w:r>
              <w:rPr>
                <w:color w:val="001F5F"/>
                <w:spacing w:val="-3"/>
              </w:rPr>
              <w:t xml:space="preserve"> </w:t>
            </w:r>
            <w:r>
              <w:rPr>
                <w:color w:val="001F5F"/>
              </w:rPr>
              <w:t>та</w:t>
            </w:r>
            <w:r>
              <w:rPr>
                <w:color w:val="001F5F"/>
                <w:spacing w:val="-4"/>
              </w:rPr>
              <w:t xml:space="preserve"> </w:t>
            </w:r>
            <w:r>
              <w:rPr>
                <w:color w:val="001F5F"/>
              </w:rPr>
              <w:t>клінічна</w:t>
            </w:r>
            <w:r>
              <w:rPr>
                <w:color w:val="001F5F"/>
                <w:spacing w:val="-7"/>
              </w:rPr>
              <w:t xml:space="preserve"> </w:t>
            </w:r>
            <w:proofErr w:type="spellStart"/>
            <w:r>
              <w:rPr>
                <w:color w:val="001F5F"/>
                <w:spacing w:val="-2"/>
              </w:rPr>
              <w:t>кінезіологія</w:t>
            </w:r>
            <w:proofErr w:type="spellEnd"/>
          </w:p>
        </w:tc>
        <w:tc>
          <w:tcPr>
            <w:tcW w:w="850" w:type="dxa"/>
          </w:tcPr>
          <w:p w:rsidR="0053269B" w:rsidRDefault="0053269B" w:rsidP="00234E37">
            <w:pPr>
              <w:pStyle w:val="TableParagraph"/>
              <w:spacing w:line="234" w:lineRule="exact"/>
              <w:ind w:left="13" w:right="14"/>
              <w:jc w:val="center"/>
            </w:pPr>
            <w:r>
              <w:rPr>
                <w:color w:val="001F5F"/>
                <w:spacing w:val="-10"/>
              </w:rPr>
              <w:t>4</w:t>
            </w:r>
          </w:p>
        </w:tc>
        <w:tc>
          <w:tcPr>
            <w:tcW w:w="849" w:type="dxa"/>
          </w:tcPr>
          <w:p w:rsidR="0053269B" w:rsidRDefault="0053269B" w:rsidP="00234E37">
            <w:pPr>
              <w:pStyle w:val="TableParagraph"/>
              <w:spacing w:line="234" w:lineRule="exact"/>
              <w:ind w:left="24" w:right="15"/>
              <w:jc w:val="center"/>
            </w:pPr>
            <w:r>
              <w:rPr>
                <w:color w:val="001F5F"/>
                <w:spacing w:val="-5"/>
              </w:rPr>
              <w:t>120</w:t>
            </w:r>
          </w:p>
        </w:tc>
        <w:tc>
          <w:tcPr>
            <w:tcW w:w="1133" w:type="dxa"/>
          </w:tcPr>
          <w:p w:rsidR="0053269B" w:rsidRDefault="0053269B" w:rsidP="00234E37">
            <w:pPr>
              <w:pStyle w:val="TableParagraph"/>
              <w:spacing w:line="234" w:lineRule="exact"/>
              <w:ind w:left="26" w:right="12"/>
              <w:jc w:val="center"/>
            </w:pPr>
            <w:r>
              <w:rPr>
                <w:color w:val="001F5F"/>
                <w:spacing w:val="-10"/>
              </w:rPr>
              <w:t>і</w:t>
            </w:r>
          </w:p>
        </w:tc>
        <w:tc>
          <w:tcPr>
            <w:tcW w:w="567" w:type="dxa"/>
          </w:tcPr>
          <w:p w:rsidR="0053269B" w:rsidRDefault="0053269B" w:rsidP="00234E37">
            <w:pPr>
              <w:pStyle w:val="TableParagraph"/>
              <w:spacing w:before="1" w:line="233" w:lineRule="exact"/>
              <w:ind w:left="25" w:right="9"/>
              <w:jc w:val="center"/>
              <w:rPr>
                <w:b/>
              </w:rPr>
            </w:pPr>
            <w:r>
              <w:rPr>
                <w:b/>
                <w:color w:val="001F5F"/>
                <w:spacing w:val="-10"/>
              </w:rPr>
              <w:t>3</w:t>
            </w:r>
          </w:p>
        </w:tc>
      </w:tr>
      <w:tr w:rsidR="0053269B" w:rsidTr="00234E37">
        <w:trPr>
          <w:trHeight w:val="504"/>
        </w:trPr>
        <w:tc>
          <w:tcPr>
            <w:tcW w:w="1292" w:type="dxa"/>
          </w:tcPr>
          <w:p w:rsidR="0053269B" w:rsidRDefault="0053269B" w:rsidP="00234E37">
            <w:pPr>
              <w:pStyle w:val="TableParagraph"/>
              <w:spacing w:before="121"/>
              <w:ind w:left="27" w:right="10"/>
              <w:jc w:val="center"/>
            </w:pPr>
            <w:r>
              <w:rPr>
                <w:color w:val="001F5F"/>
              </w:rPr>
              <w:t>ОК</w:t>
            </w:r>
            <w:r>
              <w:rPr>
                <w:color w:val="001F5F"/>
                <w:spacing w:val="1"/>
              </w:rPr>
              <w:t xml:space="preserve"> </w:t>
            </w:r>
            <w:r>
              <w:rPr>
                <w:color w:val="001F5F"/>
                <w:spacing w:val="-5"/>
              </w:rPr>
              <w:t>2.8</w:t>
            </w:r>
          </w:p>
        </w:tc>
        <w:tc>
          <w:tcPr>
            <w:tcW w:w="5402" w:type="dxa"/>
          </w:tcPr>
          <w:p w:rsidR="0053269B" w:rsidRDefault="0053269B" w:rsidP="00234E37">
            <w:pPr>
              <w:pStyle w:val="TableParagraph"/>
              <w:spacing w:line="250" w:lineRule="exact"/>
              <w:ind w:left="109" w:right="131"/>
            </w:pPr>
            <w:r>
              <w:rPr>
                <w:color w:val="001F5F"/>
              </w:rPr>
              <w:t>Основи</w:t>
            </w:r>
            <w:r>
              <w:rPr>
                <w:color w:val="001F5F"/>
                <w:spacing w:val="-10"/>
              </w:rPr>
              <w:t xml:space="preserve"> </w:t>
            </w:r>
            <w:r>
              <w:rPr>
                <w:color w:val="001F5F"/>
              </w:rPr>
              <w:t>медичних</w:t>
            </w:r>
            <w:r>
              <w:rPr>
                <w:color w:val="001F5F"/>
                <w:spacing w:val="-11"/>
              </w:rPr>
              <w:t xml:space="preserve"> </w:t>
            </w:r>
            <w:r>
              <w:rPr>
                <w:color w:val="001F5F"/>
              </w:rPr>
              <w:t>знань</w:t>
            </w:r>
            <w:r>
              <w:rPr>
                <w:color w:val="001F5F"/>
                <w:spacing w:val="-14"/>
              </w:rPr>
              <w:t xml:space="preserve"> </w:t>
            </w:r>
            <w:r>
              <w:rPr>
                <w:color w:val="001F5F"/>
              </w:rPr>
              <w:t>(кардіологія,</w:t>
            </w:r>
            <w:r>
              <w:rPr>
                <w:color w:val="001F5F"/>
                <w:spacing w:val="-9"/>
              </w:rPr>
              <w:t xml:space="preserve"> </w:t>
            </w:r>
            <w:r>
              <w:rPr>
                <w:color w:val="001F5F"/>
              </w:rPr>
              <w:t>пульмонологія, ортопедія, неврологія) (МКФ)</w:t>
            </w:r>
          </w:p>
        </w:tc>
        <w:tc>
          <w:tcPr>
            <w:tcW w:w="850" w:type="dxa"/>
          </w:tcPr>
          <w:p w:rsidR="0053269B" w:rsidRDefault="0053269B" w:rsidP="00234E37">
            <w:pPr>
              <w:pStyle w:val="TableParagraph"/>
              <w:spacing w:before="121"/>
              <w:ind w:left="13" w:right="14"/>
              <w:jc w:val="center"/>
            </w:pPr>
            <w:r>
              <w:rPr>
                <w:color w:val="001F5F"/>
                <w:spacing w:val="-10"/>
              </w:rPr>
              <w:t>8</w:t>
            </w:r>
          </w:p>
        </w:tc>
        <w:tc>
          <w:tcPr>
            <w:tcW w:w="849" w:type="dxa"/>
          </w:tcPr>
          <w:p w:rsidR="0053269B" w:rsidRDefault="0053269B" w:rsidP="00234E37">
            <w:pPr>
              <w:pStyle w:val="TableParagraph"/>
              <w:spacing w:before="121"/>
              <w:ind w:left="24" w:right="15"/>
              <w:jc w:val="center"/>
            </w:pPr>
            <w:r>
              <w:rPr>
                <w:color w:val="001F5F"/>
                <w:spacing w:val="-5"/>
              </w:rPr>
              <w:t>240</w:t>
            </w:r>
          </w:p>
        </w:tc>
        <w:tc>
          <w:tcPr>
            <w:tcW w:w="1133" w:type="dxa"/>
          </w:tcPr>
          <w:p w:rsidR="0053269B" w:rsidRDefault="0053269B" w:rsidP="00234E37">
            <w:pPr>
              <w:pStyle w:val="TableParagraph"/>
              <w:spacing w:before="121"/>
              <w:ind w:left="26" w:right="12"/>
              <w:jc w:val="center"/>
            </w:pPr>
            <w:r>
              <w:rPr>
                <w:color w:val="001F5F"/>
                <w:spacing w:val="-10"/>
              </w:rPr>
              <w:t>і</w:t>
            </w:r>
          </w:p>
        </w:tc>
        <w:tc>
          <w:tcPr>
            <w:tcW w:w="567" w:type="dxa"/>
          </w:tcPr>
          <w:p w:rsidR="0053269B" w:rsidRDefault="0053269B" w:rsidP="00234E37">
            <w:pPr>
              <w:pStyle w:val="TableParagraph"/>
              <w:spacing w:before="126"/>
              <w:ind w:left="25" w:right="9"/>
              <w:jc w:val="center"/>
              <w:rPr>
                <w:b/>
              </w:rPr>
            </w:pPr>
            <w:r>
              <w:rPr>
                <w:b/>
                <w:color w:val="001F5F"/>
                <w:spacing w:val="-10"/>
              </w:rPr>
              <w:t>3</w:t>
            </w:r>
          </w:p>
        </w:tc>
      </w:tr>
      <w:tr w:rsidR="0053269B" w:rsidTr="00234E37">
        <w:trPr>
          <w:trHeight w:val="508"/>
        </w:trPr>
        <w:tc>
          <w:tcPr>
            <w:tcW w:w="1292" w:type="dxa"/>
          </w:tcPr>
          <w:p w:rsidR="0053269B" w:rsidRDefault="0053269B" w:rsidP="00234E37">
            <w:pPr>
              <w:pStyle w:val="TableParagraph"/>
              <w:spacing w:before="120"/>
              <w:ind w:left="27" w:right="10"/>
              <w:jc w:val="center"/>
            </w:pPr>
            <w:r>
              <w:rPr>
                <w:color w:val="001F5F"/>
              </w:rPr>
              <w:t>ОК</w:t>
            </w:r>
            <w:r>
              <w:rPr>
                <w:color w:val="001F5F"/>
                <w:spacing w:val="1"/>
              </w:rPr>
              <w:t xml:space="preserve"> </w:t>
            </w:r>
            <w:r>
              <w:rPr>
                <w:color w:val="001F5F"/>
                <w:spacing w:val="-5"/>
              </w:rPr>
              <w:t>2.9</w:t>
            </w:r>
          </w:p>
        </w:tc>
        <w:tc>
          <w:tcPr>
            <w:tcW w:w="5402" w:type="dxa"/>
          </w:tcPr>
          <w:p w:rsidR="0053269B" w:rsidRDefault="0053269B" w:rsidP="00234E37">
            <w:pPr>
              <w:pStyle w:val="TableParagraph"/>
              <w:spacing w:line="249" w:lineRule="exact"/>
              <w:ind w:left="109"/>
            </w:pPr>
            <w:r>
              <w:rPr>
                <w:color w:val="001F5F"/>
              </w:rPr>
              <w:t>Основи</w:t>
            </w:r>
            <w:r>
              <w:rPr>
                <w:color w:val="001F5F"/>
                <w:spacing w:val="-4"/>
              </w:rPr>
              <w:t xml:space="preserve"> </w:t>
            </w:r>
            <w:r>
              <w:rPr>
                <w:color w:val="001F5F"/>
              </w:rPr>
              <w:t>терапії</w:t>
            </w:r>
            <w:r>
              <w:rPr>
                <w:color w:val="001F5F"/>
                <w:spacing w:val="-7"/>
              </w:rPr>
              <w:t xml:space="preserve"> </w:t>
            </w:r>
            <w:r>
              <w:rPr>
                <w:color w:val="001F5F"/>
              </w:rPr>
              <w:t>та</w:t>
            </w:r>
            <w:r>
              <w:rPr>
                <w:color w:val="001F5F"/>
                <w:spacing w:val="-3"/>
              </w:rPr>
              <w:t xml:space="preserve"> </w:t>
            </w:r>
            <w:r>
              <w:rPr>
                <w:color w:val="001F5F"/>
              </w:rPr>
              <w:t>реабілітації</w:t>
            </w:r>
            <w:r>
              <w:rPr>
                <w:color w:val="001F5F"/>
                <w:spacing w:val="-7"/>
              </w:rPr>
              <w:t xml:space="preserve"> </w:t>
            </w:r>
            <w:r>
              <w:rPr>
                <w:color w:val="001F5F"/>
              </w:rPr>
              <w:t>(при</w:t>
            </w:r>
            <w:r>
              <w:rPr>
                <w:color w:val="001F5F"/>
                <w:spacing w:val="-3"/>
              </w:rPr>
              <w:t xml:space="preserve"> </w:t>
            </w:r>
            <w:r>
              <w:rPr>
                <w:color w:val="001F5F"/>
                <w:spacing w:val="-2"/>
              </w:rPr>
              <w:t>захворюваннях</w:t>
            </w:r>
          </w:p>
          <w:p w:rsidR="0053269B" w:rsidRDefault="0053269B" w:rsidP="00234E37">
            <w:pPr>
              <w:pStyle w:val="TableParagraph"/>
              <w:spacing w:before="1" w:line="238" w:lineRule="exact"/>
              <w:ind w:left="109"/>
            </w:pPr>
            <w:r>
              <w:rPr>
                <w:color w:val="001F5F"/>
              </w:rPr>
              <w:t>серцево-судинної</w:t>
            </w:r>
            <w:r>
              <w:rPr>
                <w:color w:val="001F5F"/>
                <w:spacing w:val="-9"/>
              </w:rPr>
              <w:t xml:space="preserve"> </w:t>
            </w:r>
            <w:r>
              <w:rPr>
                <w:color w:val="001F5F"/>
              </w:rPr>
              <w:t>та</w:t>
            </w:r>
            <w:r>
              <w:rPr>
                <w:color w:val="001F5F"/>
                <w:spacing w:val="-5"/>
              </w:rPr>
              <w:t xml:space="preserve"> </w:t>
            </w:r>
            <w:r>
              <w:rPr>
                <w:color w:val="001F5F"/>
              </w:rPr>
              <w:t>дихальної</w:t>
            </w:r>
            <w:r>
              <w:rPr>
                <w:color w:val="001F5F"/>
                <w:spacing w:val="-9"/>
              </w:rPr>
              <w:t xml:space="preserve"> </w:t>
            </w:r>
            <w:r>
              <w:rPr>
                <w:color w:val="001F5F"/>
                <w:spacing w:val="-2"/>
              </w:rPr>
              <w:t>систем)</w:t>
            </w:r>
          </w:p>
        </w:tc>
        <w:tc>
          <w:tcPr>
            <w:tcW w:w="850" w:type="dxa"/>
          </w:tcPr>
          <w:p w:rsidR="0053269B" w:rsidRDefault="0053269B" w:rsidP="00234E37">
            <w:pPr>
              <w:pStyle w:val="TableParagraph"/>
              <w:spacing w:before="120"/>
              <w:ind w:left="13" w:right="14"/>
              <w:jc w:val="center"/>
            </w:pPr>
            <w:r>
              <w:rPr>
                <w:color w:val="001F5F"/>
                <w:spacing w:val="-10"/>
              </w:rPr>
              <w:t>6</w:t>
            </w:r>
          </w:p>
        </w:tc>
        <w:tc>
          <w:tcPr>
            <w:tcW w:w="849" w:type="dxa"/>
          </w:tcPr>
          <w:p w:rsidR="0053269B" w:rsidRDefault="0053269B" w:rsidP="00234E37">
            <w:pPr>
              <w:pStyle w:val="TableParagraph"/>
              <w:spacing w:before="120"/>
              <w:ind w:left="24" w:right="15"/>
              <w:jc w:val="center"/>
            </w:pPr>
            <w:r>
              <w:rPr>
                <w:color w:val="001F5F"/>
                <w:spacing w:val="-5"/>
              </w:rPr>
              <w:t>180</w:t>
            </w:r>
          </w:p>
        </w:tc>
        <w:tc>
          <w:tcPr>
            <w:tcW w:w="1133" w:type="dxa"/>
          </w:tcPr>
          <w:p w:rsidR="0053269B" w:rsidRDefault="0053269B" w:rsidP="00234E37">
            <w:pPr>
              <w:pStyle w:val="TableParagraph"/>
              <w:spacing w:before="120"/>
              <w:ind w:left="26" w:right="12"/>
              <w:jc w:val="center"/>
            </w:pPr>
            <w:r>
              <w:rPr>
                <w:color w:val="001F5F"/>
                <w:spacing w:val="-10"/>
              </w:rPr>
              <w:t>і</w:t>
            </w:r>
          </w:p>
        </w:tc>
        <w:tc>
          <w:tcPr>
            <w:tcW w:w="567" w:type="dxa"/>
          </w:tcPr>
          <w:p w:rsidR="0053269B" w:rsidRDefault="0053269B" w:rsidP="00234E37">
            <w:pPr>
              <w:pStyle w:val="TableParagraph"/>
              <w:spacing w:before="125"/>
              <w:ind w:left="25" w:right="9"/>
              <w:jc w:val="center"/>
              <w:rPr>
                <w:b/>
              </w:rPr>
            </w:pPr>
            <w:r>
              <w:rPr>
                <w:b/>
                <w:color w:val="001F5F"/>
                <w:spacing w:val="-10"/>
              </w:rPr>
              <w:t>3</w:t>
            </w:r>
          </w:p>
        </w:tc>
      </w:tr>
      <w:tr w:rsidR="0053269B" w:rsidTr="00234E37">
        <w:trPr>
          <w:trHeight w:val="503"/>
        </w:trPr>
        <w:tc>
          <w:tcPr>
            <w:tcW w:w="1292" w:type="dxa"/>
          </w:tcPr>
          <w:p w:rsidR="0053269B" w:rsidRDefault="0053269B" w:rsidP="00234E37">
            <w:pPr>
              <w:pStyle w:val="TableParagraph"/>
              <w:spacing w:before="121"/>
              <w:ind w:left="27" w:right="15"/>
              <w:jc w:val="center"/>
            </w:pPr>
            <w:r>
              <w:rPr>
                <w:color w:val="001F5F"/>
              </w:rPr>
              <w:t>ОК</w:t>
            </w:r>
            <w:r>
              <w:rPr>
                <w:color w:val="001F5F"/>
                <w:spacing w:val="1"/>
              </w:rPr>
              <w:t xml:space="preserve"> </w:t>
            </w:r>
            <w:r>
              <w:rPr>
                <w:color w:val="001F5F"/>
                <w:spacing w:val="-4"/>
              </w:rPr>
              <w:t>2.10</w:t>
            </w:r>
          </w:p>
        </w:tc>
        <w:tc>
          <w:tcPr>
            <w:tcW w:w="5402" w:type="dxa"/>
          </w:tcPr>
          <w:p w:rsidR="0053269B" w:rsidRDefault="0053269B" w:rsidP="00234E37">
            <w:pPr>
              <w:pStyle w:val="TableParagraph"/>
              <w:spacing w:line="250" w:lineRule="exact"/>
              <w:ind w:left="109" w:right="131"/>
            </w:pPr>
            <w:r>
              <w:rPr>
                <w:color w:val="001F5F"/>
              </w:rPr>
              <w:t>Сучасні</w:t>
            </w:r>
            <w:r>
              <w:rPr>
                <w:color w:val="001F5F"/>
                <w:spacing w:val="-11"/>
              </w:rPr>
              <w:t xml:space="preserve"> </w:t>
            </w:r>
            <w:r>
              <w:rPr>
                <w:color w:val="001F5F"/>
              </w:rPr>
              <w:t>інформаційні</w:t>
            </w:r>
            <w:r>
              <w:rPr>
                <w:color w:val="001F5F"/>
                <w:spacing w:val="-11"/>
              </w:rPr>
              <w:t xml:space="preserve"> </w:t>
            </w:r>
            <w:r>
              <w:rPr>
                <w:color w:val="001F5F"/>
              </w:rPr>
              <w:t>технології</w:t>
            </w:r>
            <w:r>
              <w:rPr>
                <w:color w:val="001F5F"/>
                <w:spacing w:val="-11"/>
              </w:rPr>
              <w:t xml:space="preserve"> </w:t>
            </w:r>
            <w:r>
              <w:rPr>
                <w:color w:val="001F5F"/>
              </w:rPr>
              <w:t>в</w:t>
            </w:r>
            <w:r>
              <w:rPr>
                <w:color w:val="001F5F"/>
                <w:spacing w:val="-7"/>
              </w:rPr>
              <w:t xml:space="preserve"> </w:t>
            </w:r>
            <w:r>
              <w:rPr>
                <w:color w:val="001F5F"/>
              </w:rPr>
              <w:t>охороні</w:t>
            </w:r>
            <w:r>
              <w:rPr>
                <w:color w:val="001F5F"/>
                <w:spacing w:val="-11"/>
              </w:rPr>
              <w:t xml:space="preserve"> </w:t>
            </w:r>
            <w:r>
              <w:rPr>
                <w:color w:val="001F5F"/>
              </w:rPr>
              <w:t>здоров'я, терапії та реабілітації</w:t>
            </w:r>
          </w:p>
        </w:tc>
        <w:tc>
          <w:tcPr>
            <w:tcW w:w="850" w:type="dxa"/>
          </w:tcPr>
          <w:p w:rsidR="0053269B" w:rsidRDefault="0053269B" w:rsidP="00234E37">
            <w:pPr>
              <w:pStyle w:val="TableParagraph"/>
              <w:spacing w:before="121"/>
              <w:ind w:left="13" w:right="14"/>
              <w:jc w:val="center"/>
            </w:pPr>
            <w:r>
              <w:rPr>
                <w:color w:val="001F5F"/>
                <w:spacing w:val="-10"/>
              </w:rPr>
              <w:t>4</w:t>
            </w:r>
          </w:p>
        </w:tc>
        <w:tc>
          <w:tcPr>
            <w:tcW w:w="849" w:type="dxa"/>
          </w:tcPr>
          <w:p w:rsidR="0053269B" w:rsidRDefault="0053269B" w:rsidP="00234E37">
            <w:pPr>
              <w:pStyle w:val="TableParagraph"/>
              <w:spacing w:before="121"/>
              <w:ind w:left="24" w:right="15"/>
              <w:jc w:val="center"/>
            </w:pPr>
            <w:r>
              <w:rPr>
                <w:color w:val="001F5F"/>
                <w:spacing w:val="-5"/>
              </w:rPr>
              <w:t>120</w:t>
            </w:r>
          </w:p>
        </w:tc>
        <w:tc>
          <w:tcPr>
            <w:tcW w:w="1133" w:type="dxa"/>
          </w:tcPr>
          <w:p w:rsidR="0053269B" w:rsidRDefault="0053269B" w:rsidP="00234E37">
            <w:pPr>
              <w:pStyle w:val="TableParagraph"/>
              <w:spacing w:before="121"/>
              <w:ind w:left="26" w:right="12"/>
              <w:jc w:val="center"/>
            </w:pPr>
            <w:r>
              <w:rPr>
                <w:color w:val="001F5F"/>
                <w:spacing w:val="-10"/>
              </w:rPr>
              <w:t>і</w:t>
            </w:r>
          </w:p>
        </w:tc>
        <w:tc>
          <w:tcPr>
            <w:tcW w:w="567" w:type="dxa"/>
          </w:tcPr>
          <w:p w:rsidR="0053269B" w:rsidRDefault="0053269B" w:rsidP="00234E37">
            <w:pPr>
              <w:pStyle w:val="TableParagraph"/>
              <w:spacing w:before="125"/>
              <w:ind w:left="25" w:right="9"/>
              <w:jc w:val="center"/>
              <w:rPr>
                <w:b/>
              </w:rPr>
            </w:pPr>
            <w:r>
              <w:rPr>
                <w:b/>
                <w:color w:val="001F5F"/>
                <w:spacing w:val="-10"/>
              </w:rPr>
              <w:t>4</w:t>
            </w:r>
          </w:p>
        </w:tc>
      </w:tr>
    </w:tbl>
    <w:p w:rsidR="0053269B" w:rsidRDefault="0053269B" w:rsidP="0053269B">
      <w:pPr>
        <w:pStyle w:val="TableParagraph"/>
        <w:jc w:val="center"/>
        <w:rPr>
          <w:b/>
        </w:rPr>
        <w:sectPr w:rsidR="0053269B" w:rsidSect="0053269B">
          <w:type w:val="continuous"/>
          <w:pgSz w:w="11910" w:h="16840"/>
          <w:pgMar w:top="620" w:right="566" w:bottom="940" w:left="850" w:header="0" w:footer="753" w:gutter="0"/>
          <w:cols w:space="720"/>
        </w:sectPr>
      </w:pPr>
    </w:p>
    <w:tbl>
      <w:tblPr>
        <w:tblStyle w:val="TableNormal"/>
        <w:tblW w:w="100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5402"/>
        <w:gridCol w:w="850"/>
        <w:gridCol w:w="849"/>
        <w:gridCol w:w="1133"/>
        <w:gridCol w:w="567"/>
      </w:tblGrid>
      <w:tr w:rsidR="0053269B" w:rsidTr="00234E37">
        <w:trPr>
          <w:trHeight w:val="249"/>
        </w:trPr>
        <w:tc>
          <w:tcPr>
            <w:tcW w:w="1292" w:type="dxa"/>
          </w:tcPr>
          <w:p w:rsidR="0053269B" w:rsidRDefault="0053269B" w:rsidP="00234E37">
            <w:pPr>
              <w:pStyle w:val="TableParagraph"/>
              <w:spacing w:line="230" w:lineRule="exact"/>
              <w:ind w:left="27" w:right="5"/>
              <w:jc w:val="center"/>
            </w:pPr>
            <w:r>
              <w:rPr>
                <w:color w:val="001F5F"/>
              </w:rPr>
              <w:lastRenderedPageBreak/>
              <w:t>ОК</w:t>
            </w:r>
            <w:r>
              <w:rPr>
                <w:color w:val="001F5F"/>
                <w:spacing w:val="1"/>
              </w:rPr>
              <w:t xml:space="preserve"> </w:t>
            </w:r>
            <w:r>
              <w:rPr>
                <w:color w:val="001F5F"/>
                <w:spacing w:val="-4"/>
              </w:rPr>
              <w:t>2.11</w:t>
            </w:r>
          </w:p>
        </w:tc>
        <w:tc>
          <w:tcPr>
            <w:tcW w:w="5402" w:type="dxa"/>
          </w:tcPr>
          <w:p w:rsidR="0053269B" w:rsidRDefault="0053269B" w:rsidP="00234E37">
            <w:pPr>
              <w:pStyle w:val="TableParagraph"/>
              <w:spacing w:line="230" w:lineRule="exact"/>
              <w:ind w:left="114"/>
            </w:pPr>
            <w:r>
              <w:rPr>
                <w:color w:val="001F5F"/>
              </w:rPr>
              <w:t>Основи</w:t>
            </w:r>
            <w:r>
              <w:rPr>
                <w:color w:val="001F5F"/>
                <w:spacing w:val="-5"/>
              </w:rPr>
              <w:t xml:space="preserve"> </w:t>
            </w:r>
            <w:r>
              <w:rPr>
                <w:color w:val="001F5F"/>
              </w:rPr>
              <w:t>загальної</w:t>
            </w:r>
            <w:r>
              <w:rPr>
                <w:color w:val="001F5F"/>
                <w:spacing w:val="-8"/>
              </w:rPr>
              <w:t xml:space="preserve"> </w:t>
            </w:r>
            <w:r>
              <w:rPr>
                <w:color w:val="001F5F"/>
              </w:rPr>
              <w:t>та</w:t>
            </w:r>
            <w:r>
              <w:rPr>
                <w:color w:val="001F5F"/>
                <w:spacing w:val="-4"/>
              </w:rPr>
              <w:t xml:space="preserve"> </w:t>
            </w:r>
            <w:r>
              <w:rPr>
                <w:color w:val="001F5F"/>
              </w:rPr>
              <w:t>клінічної</w:t>
            </w:r>
            <w:r>
              <w:rPr>
                <w:color w:val="001F5F"/>
                <w:spacing w:val="-8"/>
              </w:rPr>
              <w:t xml:space="preserve"> </w:t>
            </w:r>
            <w:r>
              <w:rPr>
                <w:color w:val="001F5F"/>
                <w:spacing w:val="-2"/>
              </w:rPr>
              <w:t>патології</w:t>
            </w:r>
          </w:p>
        </w:tc>
        <w:tc>
          <w:tcPr>
            <w:tcW w:w="850" w:type="dxa"/>
          </w:tcPr>
          <w:p w:rsidR="0053269B" w:rsidRDefault="0053269B" w:rsidP="00234E37">
            <w:pPr>
              <w:pStyle w:val="TableParagraph"/>
              <w:spacing w:line="230" w:lineRule="exact"/>
              <w:ind w:left="13" w:right="5"/>
              <w:jc w:val="center"/>
            </w:pPr>
            <w:r>
              <w:rPr>
                <w:color w:val="001F5F"/>
                <w:spacing w:val="-10"/>
              </w:rPr>
              <w:t>4</w:t>
            </w:r>
          </w:p>
        </w:tc>
        <w:tc>
          <w:tcPr>
            <w:tcW w:w="849" w:type="dxa"/>
          </w:tcPr>
          <w:p w:rsidR="0053269B" w:rsidRDefault="0053269B" w:rsidP="00234E37">
            <w:pPr>
              <w:pStyle w:val="TableParagraph"/>
              <w:spacing w:line="230" w:lineRule="exact"/>
              <w:ind w:left="24" w:right="5"/>
              <w:jc w:val="center"/>
            </w:pPr>
            <w:r>
              <w:rPr>
                <w:color w:val="001F5F"/>
                <w:spacing w:val="-5"/>
              </w:rPr>
              <w:t>120</w:t>
            </w:r>
          </w:p>
        </w:tc>
        <w:tc>
          <w:tcPr>
            <w:tcW w:w="1133" w:type="dxa"/>
          </w:tcPr>
          <w:p w:rsidR="0053269B" w:rsidRDefault="0053269B" w:rsidP="00234E37">
            <w:pPr>
              <w:pStyle w:val="TableParagraph"/>
              <w:spacing w:line="230" w:lineRule="exact"/>
              <w:ind w:left="26" w:right="2"/>
              <w:jc w:val="center"/>
            </w:pPr>
            <w:r>
              <w:rPr>
                <w:color w:val="001F5F"/>
                <w:spacing w:val="-10"/>
              </w:rPr>
              <w:t>і</w:t>
            </w:r>
          </w:p>
        </w:tc>
        <w:tc>
          <w:tcPr>
            <w:tcW w:w="567" w:type="dxa"/>
          </w:tcPr>
          <w:p w:rsidR="0053269B" w:rsidRDefault="0053269B" w:rsidP="00234E37">
            <w:pPr>
              <w:pStyle w:val="TableParagraph"/>
              <w:spacing w:line="230" w:lineRule="exact"/>
              <w:ind w:left="25"/>
              <w:jc w:val="center"/>
              <w:rPr>
                <w:b/>
              </w:rPr>
            </w:pPr>
            <w:r>
              <w:rPr>
                <w:b/>
                <w:color w:val="001F5F"/>
                <w:spacing w:val="-10"/>
              </w:rPr>
              <w:t>4</w:t>
            </w:r>
          </w:p>
        </w:tc>
      </w:tr>
      <w:tr w:rsidR="0053269B" w:rsidTr="00234E37">
        <w:trPr>
          <w:trHeight w:val="508"/>
        </w:trPr>
        <w:tc>
          <w:tcPr>
            <w:tcW w:w="1292" w:type="dxa"/>
          </w:tcPr>
          <w:p w:rsidR="0053269B" w:rsidRDefault="0053269B" w:rsidP="00234E37">
            <w:pPr>
              <w:pStyle w:val="TableParagraph"/>
              <w:spacing w:before="125"/>
              <w:ind w:left="27" w:right="5"/>
              <w:jc w:val="center"/>
            </w:pPr>
            <w:r>
              <w:rPr>
                <w:color w:val="001F5F"/>
              </w:rPr>
              <w:t>ОК</w:t>
            </w:r>
            <w:r>
              <w:rPr>
                <w:color w:val="001F5F"/>
                <w:spacing w:val="1"/>
              </w:rPr>
              <w:t xml:space="preserve"> </w:t>
            </w:r>
            <w:r>
              <w:rPr>
                <w:color w:val="001F5F"/>
                <w:spacing w:val="-4"/>
              </w:rPr>
              <w:t>2.12</w:t>
            </w:r>
          </w:p>
        </w:tc>
        <w:tc>
          <w:tcPr>
            <w:tcW w:w="5402" w:type="dxa"/>
          </w:tcPr>
          <w:p w:rsidR="0053269B" w:rsidRDefault="0053269B" w:rsidP="00234E37">
            <w:pPr>
              <w:pStyle w:val="TableParagraph"/>
              <w:spacing w:line="249" w:lineRule="exact"/>
              <w:ind w:left="114"/>
            </w:pPr>
            <w:r>
              <w:rPr>
                <w:color w:val="001F5F"/>
              </w:rPr>
              <w:t>Науково</w:t>
            </w:r>
            <w:r>
              <w:rPr>
                <w:color w:val="001F5F"/>
                <w:spacing w:val="-10"/>
              </w:rPr>
              <w:t xml:space="preserve"> </w:t>
            </w:r>
            <w:r>
              <w:rPr>
                <w:color w:val="001F5F"/>
              </w:rPr>
              <w:t>доказова</w:t>
            </w:r>
            <w:r>
              <w:rPr>
                <w:color w:val="001F5F"/>
                <w:spacing w:val="-3"/>
              </w:rPr>
              <w:t xml:space="preserve"> </w:t>
            </w:r>
            <w:r>
              <w:rPr>
                <w:color w:val="001F5F"/>
              </w:rPr>
              <w:t>практична</w:t>
            </w:r>
            <w:r>
              <w:rPr>
                <w:color w:val="001F5F"/>
                <w:spacing w:val="-3"/>
              </w:rPr>
              <w:t xml:space="preserve"> </w:t>
            </w:r>
            <w:r>
              <w:rPr>
                <w:color w:val="001F5F"/>
              </w:rPr>
              <w:t>діяльність</w:t>
            </w:r>
            <w:r>
              <w:rPr>
                <w:color w:val="001F5F"/>
                <w:spacing w:val="-6"/>
              </w:rPr>
              <w:t xml:space="preserve"> </w:t>
            </w:r>
            <w:r>
              <w:rPr>
                <w:color w:val="001F5F"/>
              </w:rPr>
              <w:t>у</w:t>
            </w:r>
            <w:r>
              <w:rPr>
                <w:color w:val="001F5F"/>
                <w:spacing w:val="-10"/>
              </w:rPr>
              <w:t xml:space="preserve"> </w:t>
            </w:r>
            <w:r>
              <w:rPr>
                <w:color w:val="001F5F"/>
              </w:rPr>
              <w:t>терапії</w:t>
            </w:r>
            <w:r>
              <w:rPr>
                <w:color w:val="001F5F"/>
                <w:spacing w:val="-8"/>
              </w:rPr>
              <w:t xml:space="preserve"> </w:t>
            </w:r>
            <w:r>
              <w:rPr>
                <w:color w:val="001F5F"/>
                <w:spacing w:val="-7"/>
              </w:rPr>
              <w:t>та</w:t>
            </w:r>
          </w:p>
          <w:p w:rsidR="0053269B" w:rsidRDefault="0053269B" w:rsidP="00234E37">
            <w:pPr>
              <w:pStyle w:val="TableParagraph"/>
              <w:spacing w:before="1" w:line="238" w:lineRule="exact"/>
              <w:ind w:left="114"/>
            </w:pPr>
            <w:r>
              <w:rPr>
                <w:color w:val="001F5F"/>
                <w:spacing w:val="-2"/>
              </w:rPr>
              <w:t>реабілітації</w:t>
            </w:r>
          </w:p>
        </w:tc>
        <w:tc>
          <w:tcPr>
            <w:tcW w:w="850" w:type="dxa"/>
          </w:tcPr>
          <w:p w:rsidR="0053269B" w:rsidRDefault="0053269B" w:rsidP="00234E37">
            <w:pPr>
              <w:pStyle w:val="TableParagraph"/>
              <w:spacing w:before="130"/>
              <w:ind w:left="13" w:right="5"/>
              <w:jc w:val="center"/>
              <w:rPr>
                <w:b/>
              </w:rPr>
            </w:pPr>
            <w:r>
              <w:rPr>
                <w:b/>
                <w:color w:val="001F5F"/>
                <w:spacing w:val="-10"/>
              </w:rPr>
              <w:t>4</w:t>
            </w:r>
          </w:p>
        </w:tc>
        <w:tc>
          <w:tcPr>
            <w:tcW w:w="849" w:type="dxa"/>
          </w:tcPr>
          <w:p w:rsidR="0053269B" w:rsidRDefault="0053269B" w:rsidP="00234E37">
            <w:pPr>
              <w:pStyle w:val="TableParagraph"/>
              <w:spacing w:before="125"/>
              <w:ind w:left="24" w:right="5"/>
              <w:jc w:val="center"/>
            </w:pPr>
            <w:r>
              <w:rPr>
                <w:color w:val="001F5F"/>
                <w:spacing w:val="-5"/>
              </w:rPr>
              <w:t>120</w:t>
            </w:r>
          </w:p>
        </w:tc>
        <w:tc>
          <w:tcPr>
            <w:tcW w:w="1133" w:type="dxa"/>
          </w:tcPr>
          <w:p w:rsidR="0053269B" w:rsidRDefault="0053269B" w:rsidP="00234E37">
            <w:pPr>
              <w:pStyle w:val="TableParagraph"/>
              <w:spacing w:before="125"/>
              <w:ind w:left="26" w:right="2"/>
              <w:jc w:val="center"/>
            </w:pPr>
            <w:r>
              <w:rPr>
                <w:color w:val="001F5F"/>
              </w:rPr>
              <w:t xml:space="preserve">і, </w:t>
            </w:r>
            <w:proofErr w:type="spellStart"/>
            <w:r>
              <w:rPr>
                <w:color w:val="001F5F"/>
                <w:spacing w:val="-5"/>
              </w:rPr>
              <w:t>кр</w:t>
            </w:r>
            <w:proofErr w:type="spellEnd"/>
          </w:p>
        </w:tc>
        <w:tc>
          <w:tcPr>
            <w:tcW w:w="567" w:type="dxa"/>
          </w:tcPr>
          <w:p w:rsidR="0053269B" w:rsidRDefault="0053269B" w:rsidP="00234E37">
            <w:pPr>
              <w:pStyle w:val="TableParagraph"/>
              <w:spacing w:before="130"/>
              <w:ind w:left="25"/>
              <w:jc w:val="center"/>
              <w:rPr>
                <w:b/>
              </w:rPr>
            </w:pPr>
            <w:r>
              <w:rPr>
                <w:b/>
                <w:color w:val="001F5F"/>
                <w:spacing w:val="-10"/>
              </w:rPr>
              <w:t>4</w:t>
            </w:r>
          </w:p>
        </w:tc>
      </w:tr>
      <w:tr w:rsidR="0053269B" w:rsidTr="00234E37">
        <w:trPr>
          <w:trHeight w:val="757"/>
        </w:trPr>
        <w:tc>
          <w:tcPr>
            <w:tcW w:w="1292" w:type="dxa"/>
          </w:tcPr>
          <w:p w:rsidR="0053269B" w:rsidRDefault="0053269B" w:rsidP="00234E37">
            <w:pPr>
              <w:pStyle w:val="TableParagraph"/>
              <w:spacing w:before="245"/>
              <w:ind w:left="27" w:right="5"/>
              <w:jc w:val="center"/>
            </w:pPr>
            <w:r>
              <w:rPr>
                <w:color w:val="001F5F"/>
              </w:rPr>
              <w:t>ОК</w:t>
            </w:r>
            <w:r>
              <w:rPr>
                <w:color w:val="001F5F"/>
                <w:spacing w:val="1"/>
              </w:rPr>
              <w:t xml:space="preserve"> </w:t>
            </w:r>
            <w:r>
              <w:rPr>
                <w:color w:val="001F5F"/>
                <w:spacing w:val="-4"/>
              </w:rPr>
              <w:t>2.13</w:t>
            </w:r>
          </w:p>
        </w:tc>
        <w:tc>
          <w:tcPr>
            <w:tcW w:w="5402" w:type="dxa"/>
          </w:tcPr>
          <w:p w:rsidR="0053269B" w:rsidRDefault="0053269B" w:rsidP="00234E37">
            <w:pPr>
              <w:pStyle w:val="TableParagraph"/>
              <w:spacing w:line="237" w:lineRule="auto"/>
              <w:ind w:left="114" w:right="131"/>
            </w:pPr>
            <w:r>
              <w:rPr>
                <w:color w:val="001F5F"/>
              </w:rPr>
              <w:t>Методи обстеження і контролю в терапії та реабілітації</w:t>
            </w:r>
            <w:r>
              <w:rPr>
                <w:color w:val="001F5F"/>
                <w:spacing w:val="-10"/>
              </w:rPr>
              <w:t xml:space="preserve"> </w:t>
            </w:r>
            <w:r>
              <w:rPr>
                <w:color w:val="001F5F"/>
              </w:rPr>
              <w:t>(при</w:t>
            </w:r>
            <w:r>
              <w:rPr>
                <w:color w:val="001F5F"/>
                <w:spacing w:val="-6"/>
              </w:rPr>
              <w:t xml:space="preserve"> </w:t>
            </w:r>
            <w:r>
              <w:rPr>
                <w:color w:val="001F5F"/>
              </w:rPr>
              <w:t>захворюваннях</w:t>
            </w:r>
            <w:r>
              <w:rPr>
                <w:color w:val="001F5F"/>
                <w:spacing w:val="-11"/>
              </w:rPr>
              <w:t xml:space="preserve"> </w:t>
            </w:r>
            <w:r>
              <w:rPr>
                <w:color w:val="001F5F"/>
              </w:rPr>
              <w:t>серцево-судинної</w:t>
            </w:r>
            <w:r>
              <w:rPr>
                <w:color w:val="001F5F"/>
                <w:spacing w:val="-10"/>
              </w:rPr>
              <w:t xml:space="preserve"> </w:t>
            </w:r>
            <w:r>
              <w:rPr>
                <w:color w:val="001F5F"/>
              </w:rPr>
              <w:t>та</w:t>
            </w:r>
          </w:p>
          <w:p w:rsidR="0053269B" w:rsidRDefault="0053269B" w:rsidP="00234E37">
            <w:pPr>
              <w:pStyle w:val="TableParagraph"/>
              <w:spacing w:line="238" w:lineRule="exact"/>
              <w:ind w:left="114"/>
            </w:pPr>
            <w:r>
              <w:rPr>
                <w:color w:val="001F5F"/>
              </w:rPr>
              <w:t>дихальної</w:t>
            </w:r>
            <w:r>
              <w:rPr>
                <w:color w:val="001F5F"/>
                <w:spacing w:val="-11"/>
              </w:rPr>
              <w:t xml:space="preserve"> </w:t>
            </w:r>
            <w:r>
              <w:rPr>
                <w:color w:val="001F5F"/>
                <w:spacing w:val="-2"/>
              </w:rPr>
              <w:t>систем)</w:t>
            </w:r>
          </w:p>
        </w:tc>
        <w:tc>
          <w:tcPr>
            <w:tcW w:w="850" w:type="dxa"/>
          </w:tcPr>
          <w:p w:rsidR="0053269B" w:rsidRDefault="0053269B" w:rsidP="00234E37">
            <w:pPr>
              <w:pStyle w:val="TableParagraph"/>
              <w:spacing w:before="250"/>
              <w:ind w:left="13" w:right="5"/>
              <w:jc w:val="center"/>
              <w:rPr>
                <w:b/>
              </w:rPr>
            </w:pPr>
            <w:r>
              <w:rPr>
                <w:b/>
                <w:color w:val="001F5F"/>
                <w:spacing w:val="-10"/>
              </w:rPr>
              <w:t>4</w:t>
            </w:r>
          </w:p>
        </w:tc>
        <w:tc>
          <w:tcPr>
            <w:tcW w:w="849" w:type="dxa"/>
          </w:tcPr>
          <w:p w:rsidR="0053269B" w:rsidRDefault="0053269B" w:rsidP="00234E37">
            <w:pPr>
              <w:pStyle w:val="TableParagraph"/>
              <w:spacing w:before="245"/>
              <w:ind w:left="24" w:right="5"/>
              <w:jc w:val="center"/>
            </w:pPr>
            <w:r>
              <w:rPr>
                <w:color w:val="001F5F"/>
                <w:spacing w:val="-5"/>
              </w:rPr>
              <w:t>120</w:t>
            </w:r>
          </w:p>
        </w:tc>
        <w:tc>
          <w:tcPr>
            <w:tcW w:w="1133" w:type="dxa"/>
          </w:tcPr>
          <w:p w:rsidR="0053269B" w:rsidRDefault="0053269B" w:rsidP="00234E37">
            <w:pPr>
              <w:pStyle w:val="TableParagraph"/>
              <w:spacing w:before="245"/>
              <w:ind w:left="26" w:right="2"/>
              <w:jc w:val="center"/>
            </w:pPr>
            <w:r>
              <w:rPr>
                <w:color w:val="001F5F"/>
              </w:rPr>
              <w:t xml:space="preserve">і, </w:t>
            </w:r>
            <w:proofErr w:type="spellStart"/>
            <w:r>
              <w:rPr>
                <w:color w:val="001F5F"/>
                <w:spacing w:val="-5"/>
              </w:rPr>
              <w:t>кр</w:t>
            </w:r>
            <w:proofErr w:type="spellEnd"/>
            <w:r>
              <w:rPr>
                <w:color w:val="001F5F"/>
                <w:spacing w:val="-5"/>
              </w:rPr>
              <w:t>*</w:t>
            </w:r>
          </w:p>
        </w:tc>
        <w:tc>
          <w:tcPr>
            <w:tcW w:w="567" w:type="dxa"/>
          </w:tcPr>
          <w:p w:rsidR="0053269B" w:rsidRDefault="0053269B" w:rsidP="00234E37">
            <w:pPr>
              <w:pStyle w:val="TableParagraph"/>
              <w:spacing w:before="250"/>
              <w:ind w:left="25"/>
              <w:jc w:val="center"/>
              <w:rPr>
                <w:b/>
              </w:rPr>
            </w:pPr>
            <w:r>
              <w:rPr>
                <w:b/>
                <w:color w:val="001F5F"/>
                <w:spacing w:val="-10"/>
              </w:rPr>
              <w:t>4</w:t>
            </w:r>
          </w:p>
        </w:tc>
      </w:tr>
      <w:tr w:rsidR="0053269B" w:rsidTr="00234E37">
        <w:trPr>
          <w:trHeight w:val="509"/>
        </w:trPr>
        <w:tc>
          <w:tcPr>
            <w:tcW w:w="1292" w:type="dxa"/>
          </w:tcPr>
          <w:p w:rsidR="0053269B" w:rsidRDefault="0053269B" w:rsidP="00234E37">
            <w:pPr>
              <w:pStyle w:val="TableParagraph"/>
              <w:spacing w:before="121"/>
              <w:ind w:left="27" w:right="5"/>
              <w:jc w:val="center"/>
            </w:pPr>
            <w:r>
              <w:rPr>
                <w:color w:val="001F5F"/>
              </w:rPr>
              <w:t>ОК</w:t>
            </w:r>
            <w:r>
              <w:rPr>
                <w:color w:val="001F5F"/>
                <w:spacing w:val="1"/>
              </w:rPr>
              <w:t xml:space="preserve"> </w:t>
            </w:r>
            <w:r>
              <w:rPr>
                <w:color w:val="001F5F"/>
                <w:spacing w:val="-4"/>
              </w:rPr>
              <w:t>2.14</w:t>
            </w:r>
          </w:p>
        </w:tc>
        <w:tc>
          <w:tcPr>
            <w:tcW w:w="5402" w:type="dxa"/>
          </w:tcPr>
          <w:p w:rsidR="0053269B" w:rsidRDefault="0053269B" w:rsidP="00234E37">
            <w:pPr>
              <w:pStyle w:val="TableParagraph"/>
              <w:spacing w:line="249" w:lineRule="exact"/>
              <w:ind w:left="114"/>
            </w:pPr>
            <w:r>
              <w:rPr>
                <w:color w:val="001F5F"/>
              </w:rPr>
              <w:t>Клінічний</w:t>
            </w:r>
            <w:r>
              <w:rPr>
                <w:color w:val="001F5F"/>
                <w:spacing w:val="-13"/>
              </w:rPr>
              <w:t xml:space="preserve"> </w:t>
            </w:r>
            <w:r>
              <w:rPr>
                <w:color w:val="001F5F"/>
              </w:rPr>
              <w:t>реабілітаційний</w:t>
            </w:r>
            <w:r>
              <w:rPr>
                <w:color w:val="001F5F"/>
                <w:spacing w:val="-9"/>
              </w:rPr>
              <w:t xml:space="preserve"> </w:t>
            </w:r>
            <w:r>
              <w:rPr>
                <w:color w:val="001F5F"/>
              </w:rPr>
              <w:t>менеджмент</w:t>
            </w:r>
            <w:r>
              <w:rPr>
                <w:color w:val="001F5F"/>
                <w:spacing w:val="-11"/>
              </w:rPr>
              <w:t xml:space="preserve"> </w:t>
            </w:r>
            <w:r>
              <w:rPr>
                <w:color w:val="001F5F"/>
                <w:spacing w:val="-5"/>
              </w:rPr>
              <w:t>при</w:t>
            </w:r>
          </w:p>
          <w:p w:rsidR="0053269B" w:rsidRDefault="0053269B" w:rsidP="00234E37">
            <w:pPr>
              <w:pStyle w:val="TableParagraph"/>
              <w:spacing w:before="2" w:line="238" w:lineRule="exact"/>
              <w:ind w:left="114"/>
            </w:pPr>
            <w:r>
              <w:rPr>
                <w:color w:val="001F5F"/>
              </w:rPr>
              <w:t>захворюваннях</w:t>
            </w:r>
            <w:r>
              <w:rPr>
                <w:color w:val="001F5F"/>
                <w:spacing w:val="-11"/>
              </w:rPr>
              <w:t xml:space="preserve"> </w:t>
            </w:r>
            <w:r>
              <w:rPr>
                <w:color w:val="001F5F"/>
              </w:rPr>
              <w:t>серцево-судинної</w:t>
            </w:r>
            <w:r>
              <w:rPr>
                <w:color w:val="001F5F"/>
                <w:spacing w:val="-13"/>
              </w:rPr>
              <w:t xml:space="preserve"> </w:t>
            </w:r>
            <w:r>
              <w:rPr>
                <w:color w:val="001F5F"/>
                <w:spacing w:val="-2"/>
              </w:rPr>
              <w:t>системи</w:t>
            </w:r>
          </w:p>
        </w:tc>
        <w:tc>
          <w:tcPr>
            <w:tcW w:w="850" w:type="dxa"/>
          </w:tcPr>
          <w:p w:rsidR="0053269B" w:rsidRDefault="0053269B" w:rsidP="00234E37">
            <w:pPr>
              <w:pStyle w:val="TableParagraph"/>
              <w:spacing w:before="126"/>
              <w:ind w:left="13" w:right="5"/>
              <w:jc w:val="center"/>
              <w:rPr>
                <w:b/>
              </w:rPr>
            </w:pPr>
            <w:r>
              <w:rPr>
                <w:b/>
                <w:color w:val="001F5F"/>
                <w:spacing w:val="-10"/>
              </w:rPr>
              <w:t>5</w:t>
            </w:r>
          </w:p>
        </w:tc>
        <w:tc>
          <w:tcPr>
            <w:tcW w:w="849" w:type="dxa"/>
          </w:tcPr>
          <w:p w:rsidR="0053269B" w:rsidRDefault="0053269B" w:rsidP="00234E37">
            <w:pPr>
              <w:pStyle w:val="TableParagraph"/>
              <w:spacing w:before="121"/>
              <w:ind w:left="24" w:right="5"/>
              <w:jc w:val="center"/>
            </w:pPr>
            <w:r>
              <w:rPr>
                <w:color w:val="001F5F"/>
                <w:spacing w:val="-5"/>
              </w:rPr>
              <w:t>150</w:t>
            </w:r>
          </w:p>
        </w:tc>
        <w:tc>
          <w:tcPr>
            <w:tcW w:w="1133" w:type="dxa"/>
          </w:tcPr>
          <w:p w:rsidR="0053269B" w:rsidRDefault="0053269B" w:rsidP="00234E37">
            <w:pPr>
              <w:pStyle w:val="TableParagraph"/>
              <w:spacing w:before="121"/>
              <w:ind w:left="26" w:right="2"/>
              <w:jc w:val="center"/>
            </w:pPr>
            <w:r>
              <w:rPr>
                <w:color w:val="001F5F"/>
              </w:rPr>
              <w:t xml:space="preserve">і, </w:t>
            </w:r>
            <w:proofErr w:type="spellStart"/>
            <w:r>
              <w:rPr>
                <w:color w:val="001F5F"/>
                <w:spacing w:val="-5"/>
              </w:rPr>
              <w:t>кр</w:t>
            </w:r>
            <w:proofErr w:type="spellEnd"/>
            <w:r>
              <w:rPr>
                <w:color w:val="001F5F"/>
                <w:spacing w:val="-5"/>
              </w:rPr>
              <w:t>*</w:t>
            </w:r>
          </w:p>
        </w:tc>
        <w:tc>
          <w:tcPr>
            <w:tcW w:w="567" w:type="dxa"/>
          </w:tcPr>
          <w:p w:rsidR="0053269B" w:rsidRDefault="0053269B" w:rsidP="00234E37">
            <w:pPr>
              <w:pStyle w:val="TableParagraph"/>
              <w:spacing w:before="126"/>
              <w:ind w:left="25"/>
              <w:jc w:val="center"/>
              <w:rPr>
                <w:b/>
              </w:rPr>
            </w:pPr>
            <w:r>
              <w:rPr>
                <w:b/>
                <w:color w:val="001F5F"/>
                <w:spacing w:val="-10"/>
              </w:rPr>
              <w:t>5</w:t>
            </w:r>
          </w:p>
        </w:tc>
      </w:tr>
      <w:tr w:rsidR="0053269B" w:rsidTr="00234E37">
        <w:trPr>
          <w:trHeight w:val="503"/>
        </w:trPr>
        <w:tc>
          <w:tcPr>
            <w:tcW w:w="1292" w:type="dxa"/>
          </w:tcPr>
          <w:p w:rsidR="0053269B" w:rsidRDefault="0053269B" w:rsidP="00234E37">
            <w:pPr>
              <w:pStyle w:val="TableParagraph"/>
              <w:spacing w:before="121"/>
              <w:ind w:left="27" w:right="5"/>
              <w:jc w:val="center"/>
            </w:pPr>
            <w:r>
              <w:rPr>
                <w:color w:val="001F5F"/>
              </w:rPr>
              <w:t>ОК</w:t>
            </w:r>
            <w:r>
              <w:rPr>
                <w:color w:val="001F5F"/>
                <w:spacing w:val="1"/>
              </w:rPr>
              <w:t xml:space="preserve"> </w:t>
            </w:r>
            <w:r>
              <w:rPr>
                <w:color w:val="001F5F"/>
                <w:spacing w:val="-4"/>
              </w:rPr>
              <w:t>2.15</w:t>
            </w:r>
          </w:p>
        </w:tc>
        <w:tc>
          <w:tcPr>
            <w:tcW w:w="5402" w:type="dxa"/>
          </w:tcPr>
          <w:p w:rsidR="0053269B" w:rsidRDefault="0053269B" w:rsidP="00234E37">
            <w:pPr>
              <w:pStyle w:val="TableParagraph"/>
              <w:spacing w:line="244" w:lineRule="exact"/>
              <w:ind w:left="114"/>
            </w:pPr>
            <w:r>
              <w:rPr>
                <w:color w:val="001F5F"/>
              </w:rPr>
              <w:t>Основи</w:t>
            </w:r>
            <w:r>
              <w:rPr>
                <w:color w:val="001F5F"/>
                <w:spacing w:val="-4"/>
              </w:rPr>
              <w:t xml:space="preserve"> </w:t>
            </w:r>
            <w:r>
              <w:rPr>
                <w:color w:val="001F5F"/>
              </w:rPr>
              <w:t>терапії</w:t>
            </w:r>
            <w:r>
              <w:rPr>
                <w:color w:val="001F5F"/>
                <w:spacing w:val="-7"/>
              </w:rPr>
              <w:t xml:space="preserve"> </w:t>
            </w:r>
            <w:r>
              <w:rPr>
                <w:color w:val="001F5F"/>
              </w:rPr>
              <w:t>та</w:t>
            </w:r>
            <w:r>
              <w:rPr>
                <w:color w:val="001F5F"/>
                <w:spacing w:val="-3"/>
              </w:rPr>
              <w:t xml:space="preserve"> </w:t>
            </w:r>
            <w:r>
              <w:rPr>
                <w:color w:val="001F5F"/>
              </w:rPr>
              <w:t>реабілітації</w:t>
            </w:r>
            <w:r>
              <w:rPr>
                <w:color w:val="001F5F"/>
                <w:spacing w:val="-7"/>
              </w:rPr>
              <w:t xml:space="preserve"> </w:t>
            </w:r>
            <w:r>
              <w:rPr>
                <w:color w:val="001F5F"/>
              </w:rPr>
              <w:t>(при</w:t>
            </w:r>
            <w:r>
              <w:rPr>
                <w:color w:val="001F5F"/>
                <w:spacing w:val="-3"/>
              </w:rPr>
              <w:t xml:space="preserve"> </w:t>
            </w:r>
            <w:r>
              <w:rPr>
                <w:color w:val="001F5F"/>
                <w:spacing w:val="-2"/>
              </w:rPr>
              <w:t>захворюваннях</w:t>
            </w:r>
          </w:p>
          <w:p w:rsidR="0053269B" w:rsidRDefault="0053269B" w:rsidP="00234E37">
            <w:pPr>
              <w:pStyle w:val="TableParagraph"/>
              <w:spacing w:before="1" w:line="238" w:lineRule="exact"/>
              <w:ind w:left="114"/>
            </w:pPr>
            <w:r>
              <w:rPr>
                <w:color w:val="001F5F"/>
              </w:rPr>
              <w:t>опорно-рухового</w:t>
            </w:r>
            <w:r>
              <w:rPr>
                <w:color w:val="001F5F"/>
                <w:spacing w:val="-8"/>
              </w:rPr>
              <w:t xml:space="preserve"> </w:t>
            </w:r>
            <w:r>
              <w:rPr>
                <w:color w:val="001F5F"/>
              </w:rPr>
              <w:t>апарату</w:t>
            </w:r>
            <w:r>
              <w:rPr>
                <w:color w:val="001F5F"/>
                <w:spacing w:val="-8"/>
              </w:rPr>
              <w:t xml:space="preserve"> </w:t>
            </w:r>
            <w:r>
              <w:rPr>
                <w:color w:val="001F5F"/>
              </w:rPr>
              <w:t>та</w:t>
            </w:r>
            <w:r>
              <w:rPr>
                <w:color w:val="001F5F"/>
                <w:spacing w:val="-5"/>
              </w:rPr>
              <w:t xml:space="preserve"> </w:t>
            </w:r>
            <w:r>
              <w:rPr>
                <w:color w:val="001F5F"/>
              </w:rPr>
              <w:t>нервової</w:t>
            </w:r>
            <w:r>
              <w:rPr>
                <w:color w:val="001F5F"/>
                <w:spacing w:val="-6"/>
              </w:rPr>
              <w:t xml:space="preserve"> </w:t>
            </w:r>
            <w:r>
              <w:rPr>
                <w:color w:val="001F5F"/>
                <w:spacing w:val="-2"/>
              </w:rPr>
              <w:t>системи)</w:t>
            </w:r>
          </w:p>
        </w:tc>
        <w:tc>
          <w:tcPr>
            <w:tcW w:w="850" w:type="dxa"/>
          </w:tcPr>
          <w:p w:rsidR="0053269B" w:rsidRDefault="0053269B" w:rsidP="00234E37">
            <w:pPr>
              <w:pStyle w:val="TableParagraph"/>
              <w:spacing w:before="125"/>
              <w:ind w:left="13" w:right="5"/>
              <w:jc w:val="center"/>
              <w:rPr>
                <w:b/>
              </w:rPr>
            </w:pPr>
            <w:r>
              <w:rPr>
                <w:b/>
                <w:color w:val="001F5F"/>
                <w:spacing w:val="-10"/>
              </w:rPr>
              <w:t>6</w:t>
            </w:r>
          </w:p>
        </w:tc>
        <w:tc>
          <w:tcPr>
            <w:tcW w:w="849" w:type="dxa"/>
          </w:tcPr>
          <w:p w:rsidR="0053269B" w:rsidRDefault="0053269B" w:rsidP="00234E37">
            <w:pPr>
              <w:pStyle w:val="TableParagraph"/>
              <w:spacing w:before="121"/>
              <w:ind w:left="24" w:right="5"/>
              <w:jc w:val="center"/>
            </w:pPr>
            <w:r>
              <w:rPr>
                <w:color w:val="001F5F"/>
                <w:spacing w:val="-5"/>
              </w:rPr>
              <w:t>180</w:t>
            </w:r>
          </w:p>
        </w:tc>
        <w:tc>
          <w:tcPr>
            <w:tcW w:w="1133" w:type="dxa"/>
          </w:tcPr>
          <w:p w:rsidR="0053269B" w:rsidRDefault="0053269B" w:rsidP="00234E37">
            <w:pPr>
              <w:pStyle w:val="TableParagraph"/>
              <w:spacing w:before="121"/>
              <w:ind w:left="26" w:right="3"/>
              <w:jc w:val="center"/>
            </w:pPr>
            <w:r>
              <w:rPr>
                <w:color w:val="001F5F"/>
              </w:rPr>
              <w:t>з,</w:t>
            </w:r>
            <w:r>
              <w:rPr>
                <w:color w:val="001F5F"/>
                <w:spacing w:val="3"/>
              </w:rPr>
              <w:t xml:space="preserve"> </w:t>
            </w:r>
            <w:r>
              <w:rPr>
                <w:color w:val="001F5F"/>
                <w:spacing w:val="-12"/>
              </w:rPr>
              <w:t>і</w:t>
            </w:r>
          </w:p>
        </w:tc>
        <w:tc>
          <w:tcPr>
            <w:tcW w:w="567" w:type="dxa"/>
          </w:tcPr>
          <w:p w:rsidR="0053269B" w:rsidRDefault="0053269B" w:rsidP="00234E37">
            <w:pPr>
              <w:pStyle w:val="TableParagraph"/>
              <w:spacing w:before="125"/>
              <w:ind w:left="25"/>
              <w:jc w:val="center"/>
              <w:rPr>
                <w:b/>
              </w:rPr>
            </w:pPr>
            <w:r>
              <w:rPr>
                <w:b/>
                <w:color w:val="001F5F"/>
                <w:spacing w:val="-2"/>
              </w:rPr>
              <w:t>5-</w:t>
            </w:r>
            <w:r>
              <w:rPr>
                <w:b/>
                <w:color w:val="001F5F"/>
                <w:spacing w:val="-10"/>
              </w:rPr>
              <w:t>6</w:t>
            </w:r>
          </w:p>
        </w:tc>
      </w:tr>
      <w:tr w:rsidR="0053269B" w:rsidTr="00234E37">
        <w:trPr>
          <w:trHeight w:val="254"/>
        </w:trPr>
        <w:tc>
          <w:tcPr>
            <w:tcW w:w="1292" w:type="dxa"/>
          </w:tcPr>
          <w:p w:rsidR="0053269B" w:rsidRDefault="0053269B" w:rsidP="00234E37">
            <w:pPr>
              <w:pStyle w:val="TableParagraph"/>
              <w:spacing w:line="234" w:lineRule="exact"/>
              <w:ind w:left="27" w:right="5"/>
              <w:jc w:val="center"/>
            </w:pPr>
            <w:r>
              <w:rPr>
                <w:color w:val="001F5F"/>
              </w:rPr>
              <w:t>ОК</w:t>
            </w:r>
            <w:r>
              <w:rPr>
                <w:color w:val="001F5F"/>
                <w:spacing w:val="1"/>
              </w:rPr>
              <w:t xml:space="preserve"> </w:t>
            </w:r>
            <w:r>
              <w:rPr>
                <w:color w:val="001F5F"/>
                <w:spacing w:val="-4"/>
              </w:rPr>
              <w:t>2.16</w:t>
            </w:r>
          </w:p>
        </w:tc>
        <w:tc>
          <w:tcPr>
            <w:tcW w:w="5402" w:type="dxa"/>
          </w:tcPr>
          <w:p w:rsidR="0053269B" w:rsidRDefault="0053269B" w:rsidP="00234E37">
            <w:pPr>
              <w:pStyle w:val="TableParagraph"/>
              <w:spacing w:line="234" w:lineRule="exact"/>
              <w:ind w:left="114"/>
            </w:pPr>
            <w:r>
              <w:rPr>
                <w:color w:val="001F5F"/>
              </w:rPr>
              <w:t>Фізіологія</w:t>
            </w:r>
            <w:r>
              <w:rPr>
                <w:color w:val="001F5F"/>
                <w:spacing w:val="-9"/>
              </w:rPr>
              <w:t xml:space="preserve"> </w:t>
            </w:r>
            <w:r>
              <w:rPr>
                <w:color w:val="001F5F"/>
              </w:rPr>
              <w:t>рухової</w:t>
            </w:r>
            <w:r>
              <w:rPr>
                <w:color w:val="001F5F"/>
                <w:spacing w:val="-10"/>
              </w:rPr>
              <w:t xml:space="preserve"> </w:t>
            </w:r>
            <w:r>
              <w:rPr>
                <w:color w:val="001F5F"/>
                <w:spacing w:val="-2"/>
              </w:rPr>
              <w:t>активності</w:t>
            </w:r>
          </w:p>
        </w:tc>
        <w:tc>
          <w:tcPr>
            <w:tcW w:w="850" w:type="dxa"/>
          </w:tcPr>
          <w:p w:rsidR="0053269B" w:rsidRDefault="0053269B" w:rsidP="00234E37">
            <w:pPr>
              <w:pStyle w:val="TableParagraph"/>
              <w:spacing w:before="1" w:line="233" w:lineRule="exact"/>
              <w:ind w:left="13" w:right="5"/>
              <w:jc w:val="center"/>
              <w:rPr>
                <w:b/>
              </w:rPr>
            </w:pPr>
            <w:r>
              <w:rPr>
                <w:b/>
                <w:color w:val="001F5F"/>
                <w:spacing w:val="-10"/>
              </w:rPr>
              <w:t>5</w:t>
            </w:r>
          </w:p>
        </w:tc>
        <w:tc>
          <w:tcPr>
            <w:tcW w:w="849" w:type="dxa"/>
          </w:tcPr>
          <w:p w:rsidR="0053269B" w:rsidRDefault="0053269B" w:rsidP="00234E37">
            <w:pPr>
              <w:pStyle w:val="TableParagraph"/>
              <w:spacing w:line="234" w:lineRule="exact"/>
              <w:ind w:left="24" w:right="5"/>
              <w:jc w:val="center"/>
            </w:pPr>
            <w:r>
              <w:rPr>
                <w:color w:val="001F5F"/>
                <w:spacing w:val="-5"/>
              </w:rPr>
              <w:t>150</w:t>
            </w:r>
          </w:p>
        </w:tc>
        <w:tc>
          <w:tcPr>
            <w:tcW w:w="1133" w:type="dxa"/>
          </w:tcPr>
          <w:p w:rsidR="0053269B" w:rsidRDefault="0053269B" w:rsidP="00234E37">
            <w:pPr>
              <w:pStyle w:val="TableParagraph"/>
              <w:spacing w:line="234" w:lineRule="exact"/>
              <w:ind w:left="26" w:right="2"/>
              <w:jc w:val="center"/>
            </w:pPr>
            <w:r>
              <w:rPr>
                <w:color w:val="001F5F"/>
                <w:spacing w:val="-10"/>
              </w:rPr>
              <w:t>і</w:t>
            </w:r>
          </w:p>
        </w:tc>
        <w:tc>
          <w:tcPr>
            <w:tcW w:w="567" w:type="dxa"/>
          </w:tcPr>
          <w:p w:rsidR="0053269B" w:rsidRDefault="0053269B" w:rsidP="00234E37">
            <w:pPr>
              <w:pStyle w:val="TableParagraph"/>
              <w:spacing w:before="1" w:line="233" w:lineRule="exact"/>
              <w:ind w:left="25"/>
              <w:jc w:val="center"/>
              <w:rPr>
                <w:b/>
              </w:rPr>
            </w:pPr>
            <w:r>
              <w:rPr>
                <w:b/>
                <w:color w:val="001F5F"/>
                <w:spacing w:val="-10"/>
              </w:rPr>
              <w:t>5</w:t>
            </w:r>
          </w:p>
        </w:tc>
      </w:tr>
      <w:tr w:rsidR="0053269B" w:rsidTr="00234E37">
        <w:trPr>
          <w:trHeight w:val="503"/>
        </w:trPr>
        <w:tc>
          <w:tcPr>
            <w:tcW w:w="1292" w:type="dxa"/>
          </w:tcPr>
          <w:p w:rsidR="0053269B" w:rsidRDefault="0053269B" w:rsidP="00234E37">
            <w:pPr>
              <w:pStyle w:val="TableParagraph"/>
              <w:spacing w:before="121"/>
              <w:ind w:left="27" w:right="5"/>
              <w:jc w:val="center"/>
            </w:pPr>
            <w:r>
              <w:rPr>
                <w:color w:val="001F5F"/>
              </w:rPr>
              <w:t>ОК</w:t>
            </w:r>
            <w:r>
              <w:rPr>
                <w:color w:val="001F5F"/>
                <w:spacing w:val="1"/>
              </w:rPr>
              <w:t xml:space="preserve"> </w:t>
            </w:r>
            <w:r>
              <w:rPr>
                <w:color w:val="001F5F"/>
                <w:spacing w:val="-4"/>
              </w:rPr>
              <w:t>2.17</w:t>
            </w:r>
          </w:p>
        </w:tc>
        <w:tc>
          <w:tcPr>
            <w:tcW w:w="5402" w:type="dxa"/>
          </w:tcPr>
          <w:p w:rsidR="0053269B" w:rsidRDefault="0053269B" w:rsidP="00234E37">
            <w:pPr>
              <w:pStyle w:val="TableParagraph"/>
              <w:spacing w:line="250" w:lineRule="exact"/>
              <w:ind w:left="114" w:right="131"/>
            </w:pPr>
            <w:r>
              <w:rPr>
                <w:color w:val="001F5F"/>
              </w:rPr>
              <w:t>Технічні</w:t>
            </w:r>
            <w:r>
              <w:rPr>
                <w:color w:val="001F5F"/>
                <w:spacing w:val="-9"/>
              </w:rPr>
              <w:t xml:space="preserve"> </w:t>
            </w:r>
            <w:r>
              <w:rPr>
                <w:color w:val="001F5F"/>
              </w:rPr>
              <w:t>засоби</w:t>
            </w:r>
            <w:r>
              <w:rPr>
                <w:color w:val="001F5F"/>
                <w:spacing w:val="-4"/>
              </w:rPr>
              <w:t xml:space="preserve"> </w:t>
            </w:r>
            <w:r>
              <w:rPr>
                <w:color w:val="001F5F"/>
              </w:rPr>
              <w:t>та</w:t>
            </w:r>
            <w:r>
              <w:rPr>
                <w:color w:val="001F5F"/>
                <w:spacing w:val="-3"/>
              </w:rPr>
              <w:t xml:space="preserve"> </w:t>
            </w:r>
            <w:r>
              <w:rPr>
                <w:color w:val="001F5F"/>
              </w:rPr>
              <w:t>правила</w:t>
            </w:r>
            <w:r>
              <w:rPr>
                <w:color w:val="001F5F"/>
                <w:spacing w:val="-7"/>
              </w:rPr>
              <w:t xml:space="preserve"> </w:t>
            </w:r>
            <w:r>
              <w:rPr>
                <w:color w:val="001F5F"/>
              </w:rPr>
              <w:t>переміщення</w:t>
            </w:r>
            <w:r>
              <w:rPr>
                <w:color w:val="001F5F"/>
                <w:spacing w:val="-6"/>
              </w:rPr>
              <w:t xml:space="preserve"> </w:t>
            </w:r>
            <w:r>
              <w:rPr>
                <w:color w:val="001F5F"/>
              </w:rPr>
              <w:t>у</w:t>
            </w:r>
            <w:r>
              <w:rPr>
                <w:color w:val="001F5F"/>
                <w:spacing w:val="-10"/>
              </w:rPr>
              <w:t xml:space="preserve"> </w:t>
            </w:r>
            <w:r>
              <w:rPr>
                <w:color w:val="001F5F"/>
              </w:rPr>
              <w:t>терапії</w:t>
            </w:r>
            <w:r>
              <w:rPr>
                <w:color w:val="001F5F"/>
                <w:spacing w:val="-9"/>
              </w:rPr>
              <w:t xml:space="preserve"> </w:t>
            </w:r>
            <w:r>
              <w:rPr>
                <w:color w:val="001F5F"/>
              </w:rPr>
              <w:t xml:space="preserve">та </w:t>
            </w:r>
            <w:r>
              <w:rPr>
                <w:color w:val="001F5F"/>
                <w:spacing w:val="-2"/>
              </w:rPr>
              <w:t>реабілітації</w:t>
            </w:r>
          </w:p>
        </w:tc>
        <w:tc>
          <w:tcPr>
            <w:tcW w:w="850" w:type="dxa"/>
          </w:tcPr>
          <w:p w:rsidR="0053269B" w:rsidRDefault="0053269B" w:rsidP="00234E37">
            <w:pPr>
              <w:pStyle w:val="TableParagraph"/>
              <w:spacing w:before="125"/>
              <w:ind w:left="13" w:right="5"/>
              <w:jc w:val="center"/>
              <w:rPr>
                <w:b/>
              </w:rPr>
            </w:pPr>
            <w:r>
              <w:rPr>
                <w:b/>
                <w:color w:val="001F5F"/>
                <w:spacing w:val="-10"/>
              </w:rPr>
              <w:t>5</w:t>
            </w:r>
          </w:p>
        </w:tc>
        <w:tc>
          <w:tcPr>
            <w:tcW w:w="849" w:type="dxa"/>
          </w:tcPr>
          <w:p w:rsidR="0053269B" w:rsidRDefault="0053269B" w:rsidP="00234E37">
            <w:pPr>
              <w:pStyle w:val="TableParagraph"/>
              <w:spacing w:before="121"/>
              <w:ind w:left="24" w:right="5"/>
              <w:jc w:val="center"/>
            </w:pPr>
            <w:r>
              <w:rPr>
                <w:color w:val="001F5F"/>
                <w:spacing w:val="-5"/>
              </w:rPr>
              <w:t>150</w:t>
            </w:r>
          </w:p>
        </w:tc>
        <w:tc>
          <w:tcPr>
            <w:tcW w:w="1133" w:type="dxa"/>
          </w:tcPr>
          <w:p w:rsidR="0053269B" w:rsidRDefault="0053269B" w:rsidP="00234E37">
            <w:pPr>
              <w:pStyle w:val="TableParagraph"/>
              <w:spacing w:before="121"/>
              <w:ind w:left="26" w:right="2"/>
              <w:jc w:val="center"/>
            </w:pPr>
            <w:r>
              <w:rPr>
                <w:color w:val="001F5F"/>
                <w:spacing w:val="-10"/>
              </w:rPr>
              <w:t>і</w:t>
            </w:r>
          </w:p>
        </w:tc>
        <w:tc>
          <w:tcPr>
            <w:tcW w:w="567" w:type="dxa"/>
          </w:tcPr>
          <w:p w:rsidR="0053269B" w:rsidRDefault="0053269B" w:rsidP="00234E37">
            <w:pPr>
              <w:pStyle w:val="TableParagraph"/>
              <w:spacing w:before="125"/>
              <w:ind w:left="25"/>
              <w:jc w:val="center"/>
              <w:rPr>
                <w:b/>
              </w:rPr>
            </w:pPr>
            <w:r>
              <w:rPr>
                <w:b/>
                <w:color w:val="001F5F"/>
                <w:spacing w:val="-10"/>
              </w:rPr>
              <w:t>6</w:t>
            </w:r>
          </w:p>
        </w:tc>
      </w:tr>
      <w:tr w:rsidR="0053269B" w:rsidTr="00234E37">
        <w:trPr>
          <w:trHeight w:val="508"/>
        </w:trPr>
        <w:tc>
          <w:tcPr>
            <w:tcW w:w="1292" w:type="dxa"/>
          </w:tcPr>
          <w:p w:rsidR="0053269B" w:rsidRDefault="0053269B" w:rsidP="00234E37">
            <w:pPr>
              <w:pStyle w:val="TableParagraph"/>
              <w:spacing w:before="126"/>
              <w:ind w:left="27" w:right="5"/>
              <w:jc w:val="center"/>
            </w:pPr>
            <w:r>
              <w:rPr>
                <w:color w:val="001F5F"/>
              </w:rPr>
              <w:t>ОК</w:t>
            </w:r>
            <w:r>
              <w:rPr>
                <w:color w:val="001F5F"/>
                <w:spacing w:val="1"/>
              </w:rPr>
              <w:t xml:space="preserve"> </w:t>
            </w:r>
            <w:r>
              <w:rPr>
                <w:color w:val="001F5F"/>
                <w:spacing w:val="-4"/>
              </w:rPr>
              <w:t>2.18</w:t>
            </w:r>
          </w:p>
        </w:tc>
        <w:tc>
          <w:tcPr>
            <w:tcW w:w="5402" w:type="dxa"/>
          </w:tcPr>
          <w:p w:rsidR="0053269B" w:rsidRDefault="0053269B" w:rsidP="00234E37">
            <w:pPr>
              <w:pStyle w:val="TableParagraph"/>
              <w:spacing w:line="249" w:lineRule="exact"/>
              <w:ind w:left="114"/>
            </w:pPr>
            <w:r>
              <w:rPr>
                <w:color w:val="001F5F"/>
              </w:rPr>
              <w:t>Клінічний</w:t>
            </w:r>
            <w:r>
              <w:rPr>
                <w:color w:val="001F5F"/>
                <w:spacing w:val="-13"/>
              </w:rPr>
              <w:t xml:space="preserve"> </w:t>
            </w:r>
            <w:r>
              <w:rPr>
                <w:color w:val="001F5F"/>
              </w:rPr>
              <w:t>реабілітаційний</w:t>
            </w:r>
            <w:r>
              <w:rPr>
                <w:color w:val="001F5F"/>
                <w:spacing w:val="-9"/>
              </w:rPr>
              <w:t xml:space="preserve"> </w:t>
            </w:r>
            <w:r>
              <w:rPr>
                <w:color w:val="001F5F"/>
              </w:rPr>
              <w:t>менеджмент</w:t>
            </w:r>
            <w:r>
              <w:rPr>
                <w:color w:val="001F5F"/>
                <w:spacing w:val="-11"/>
              </w:rPr>
              <w:t xml:space="preserve"> </w:t>
            </w:r>
            <w:r>
              <w:rPr>
                <w:color w:val="001F5F"/>
                <w:spacing w:val="-5"/>
              </w:rPr>
              <w:t>при</w:t>
            </w:r>
          </w:p>
          <w:p w:rsidR="0053269B" w:rsidRDefault="0053269B" w:rsidP="00234E37">
            <w:pPr>
              <w:pStyle w:val="TableParagraph"/>
              <w:spacing w:before="1" w:line="238" w:lineRule="exact"/>
              <w:ind w:left="114"/>
            </w:pPr>
            <w:r>
              <w:rPr>
                <w:color w:val="001F5F"/>
              </w:rPr>
              <w:t>захворюваннях</w:t>
            </w:r>
            <w:r>
              <w:rPr>
                <w:color w:val="001F5F"/>
                <w:spacing w:val="-9"/>
              </w:rPr>
              <w:t xml:space="preserve"> </w:t>
            </w:r>
            <w:r>
              <w:rPr>
                <w:color w:val="001F5F"/>
              </w:rPr>
              <w:t>дихальної</w:t>
            </w:r>
            <w:r>
              <w:rPr>
                <w:color w:val="001F5F"/>
                <w:spacing w:val="-12"/>
              </w:rPr>
              <w:t xml:space="preserve"> </w:t>
            </w:r>
            <w:r>
              <w:rPr>
                <w:color w:val="001F5F"/>
                <w:spacing w:val="-2"/>
              </w:rPr>
              <w:t>системи</w:t>
            </w:r>
          </w:p>
        </w:tc>
        <w:tc>
          <w:tcPr>
            <w:tcW w:w="850" w:type="dxa"/>
          </w:tcPr>
          <w:p w:rsidR="0053269B" w:rsidRDefault="0053269B" w:rsidP="00234E37">
            <w:pPr>
              <w:pStyle w:val="TableParagraph"/>
              <w:spacing w:before="131"/>
              <w:ind w:left="13" w:right="5"/>
              <w:jc w:val="center"/>
              <w:rPr>
                <w:b/>
              </w:rPr>
            </w:pPr>
            <w:r>
              <w:rPr>
                <w:b/>
                <w:color w:val="001F5F"/>
                <w:spacing w:val="-10"/>
              </w:rPr>
              <w:t>5</w:t>
            </w:r>
          </w:p>
        </w:tc>
        <w:tc>
          <w:tcPr>
            <w:tcW w:w="849" w:type="dxa"/>
          </w:tcPr>
          <w:p w:rsidR="0053269B" w:rsidRDefault="0053269B" w:rsidP="00234E37">
            <w:pPr>
              <w:pStyle w:val="TableParagraph"/>
              <w:spacing w:before="126"/>
              <w:ind w:left="24" w:right="5"/>
              <w:jc w:val="center"/>
            </w:pPr>
            <w:r>
              <w:rPr>
                <w:color w:val="001F5F"/>
                <w:spacing w:val="-5"/>
              </w:rPr>
              <w:t>150</w:t>
            </w:r>
          </w:p>
        </w:tc>
        <w:tc>
          <w:tcPr>
            <w:tcW w:w="1133" w:type="dxa"/>
          </w:tcPr>
          <w:p w:rsidR="0053269B" w:rsidRDefault="0053269B" w:rsidP="00234E37">
            <w:pPr>
              <w:pStyle w:val="TableParagraph"/>
              <w:spacing w:before="126"/>
              <w:ind w:left="26" w:right="2"/>
              <w:jc w:val="center"/>
            </w:pPr>
            <w:r>
              <w:rPr>
                <w:color w:val="001F5F"/>
              </w:rPr>
              <w:t xml:space="preserve">і, </w:t>
            </w:r>
            <w:proofErr w:type="spellStart"/>
            <w:r>
              <w:rPr>
                <w:color w:val="001F5F"/>
                <w:spacing w:val="-5"/>
              </w:rPr>
              <w:t>кр</w:t>
            </w:r>
            <w:proofErr w:type="spellEnd"/>
            <w:r>
              <w:rPr>
                <w:color w:val="001F5F"/>
                <w:spacing w:val="-5"/>
              </w:rPr>
              <w:t>*</w:t>
            </w:r>
          </w:p>
        </w:tc>
        <w:tc>
          <w:tcPr>
            <w:tcW w:w="567" w:type="dxa"/>
          </w:tcPr>
          <w:p w:rsidR="0053269B" w:rsidRDefault="0053269B" w:rsidP="00234E37">
            <w:pPr>
              <w:pStyle w:val="TableParagraph"/>
              <w:spacing w:before="131"/>
              <w:ind w:left="25"/>
              <w:jc w:val="center"/>
              <w:rPr>
                <w:b/>
              </w:rPr>
            </w:pPr>
            <w:r>
              <w:rPr>
                <w:b/>
                <w:color w:val="001F5F"/>
                <w:spacing w:val="-10"/>
              </w:rPr>
              <w:t>6</w:t>
            </w:r>
          </w:p>
        </w:tc>
      </w:tr>
      <w:tr w:rsidR="0053269B" w:rsidTr="00234E37">
        <w:trPr>
          <w:trHeight w:val="757"/>
        </w:trPr>
        <w:tc>
          <w:tcPr>
            <w:tcW w:w="1292" w:type="dxa"/>
          </w:tcPr>
          <w:p w:rsidR="0053269B" w:rsidRDefault="0053269B" w:rsidP="00234E37">
            <w:pPr>
              <w:pStyle w:val="TableParagraph"/>
              <w:spacing w:before="245"/>
              <w:ind w:left="27" w:right="5"/>
              <w:jc w:val="center"/>
            </w:pPr>
            <w:r>
              <w:rPr>
                <w:color w:val="001F5F"/>
              </w:rPr>
              <w:t>ОК</w:t>
            </w:r>
            <w:r>
              <w:rPr>
                <w:color w:val="001F5F"/>
                <w:spacing w:val="1"/>
              </w:rPr>
              <w:t xml:space="preserve"> </w:t>
            </w:r>
            <w:r>
              <w:rPr>
                <w:color w:val="001F5F"/>
                <w:spacing w:val="-4"/>
              </w:rPr>
              <w:t>2.19</w:t>
            </w:r>
          </w:p>
        </w:tc>
        <w:tc>
          <w:tcPr>
            <w:tcW w:w="5402" w:type="dxa"/>
          </w:tcPr>
          <w:p w:rsidR="0053269B" w:rsidRDefault="0053269B" w:rsidP="00234E37">
            <w:pPr>
              <w:pStyle w:val="TableParagraph"/>
              <w:spacing w:line="237" w:lineRule="auto"/>
              <w:ind w:left="114" w:right="131"/>
            </w:pPr>
            <w:r>
              <w:rPr>
                <w:color w:val="001F5F"/>
              </w:rPr>
              <w:t>Методи обстеження і контролю в терапії та реабілітації</w:t>
            </w:r>
            <w:r>
              <w:rPr>
                <w:color w:val="001F5F"/>
                <w:spacing w:val="-14"/>
              </w:rPr>
              <w:t xml:space="preserve"> </w:t>
            </w:r>
            <w:r>
              <w:rPr>
                <w:color w:val="001F5F"/>
              </w:rPr>
              <w:t>(при</w:t>
            </w:r>
            <w:r>
              <w:rPr>
                <w:color w:val="001F5F"/>
                <w:spacing w:val="-11"/>
              </w:rPr>
              <w:t xml:space="preserve"> </w:t>
            </w:r>
            <w:r>
              <w:rPr>
                <w:color w:val="001F5F"/>
              </w:rPr>
              <w:t>захворюваннях</w:t>
            </w:r>
            <w:r>
              <w:rPr>
                <w:color w:val="001F5F"/>
                <w:spacing w:val="-14"/>
              </w:rPr>
              <w:t xml:space="preserve"> </w:t>
            </w:r>
            <w:r>
              <w:rPr>
                <w:color w:val="001F5F"/>
              </w:rPr>
              <w:t>опорно-рухового</w:t>
            </w:r>
          </w:p>
          <w:p w:rsidR="0053269B" w:rsidRDefault="0053269B" w:rsidP="00234E37">
            <w:pPr>
              <w:pStyle w:val="TableParagraph"/>
              <w:spacing w:line="238" w:lineRule="exact"/>
              <w:ind w:left="114"/>
            </w:pPr>
            <w:r>
              <w:rPr>
                <w:color w:val="001F5F"/>
              </w:rPr>
              <w:t>апарату</w:t>
            </w:r>
            <w:r>
              <w:rPr>
                <w:color w:val="001F5F"/>
                <w:spacing w:val="-8"/>
              </w:rPr>
              <w:t xml:space="preserve"> </w:t>
            </w:r>
            <w:r>
              <w:rPr>
                <w:color w:val="001F5F"/>
              </w:rPr>
              <w:t>та</w:t>
            </w:r>
            <w:r>
              <w:rPr>
                <w:color w:val="001F5F"/>
                <w:spacing w:val="-5"/>
              </w:rPr>
              <w:t xml:space="preserve"> </w:t>
            </w:r>
            <w:r>
              <w:rPr>
                <w:color w:val="001F5F"/>
              </w:rPr>
              <w:t>нервової</w:t>
            </w:r>
            <w:r>
              <w:rPr>
                <w:color w:val="001F5F"/>
                <w:spacing w:val="-6"/>
              </w:rPr>
              <w:t xml:space="preserve"> </w:t>
            </w:r>
            <w:r>
              <w:rPr>
                <w:color w:val="001F5F"/>
                <w:spacing w:val="-2"/>
              </w:rPr>
              <w:t>системи)</w:t>
            </w:r>
          </w:p>
        </w:tc>
        <w:tc>
          <w:tcPr>
            <w:tcW w:w="850" w:type="dxa"/>
          </w:tcPr>
          <w:p w:rsidR="0053269B" w:rsidRDefault="0053269B" w:rsidP="00234E37">
            <w:pPr>
              <w:pStyle w:val="TableParagraph"/>
              <w:spacing w:before="250"/>
              <w:ind w:left="13" w:right="5"/>
              <w:jc w:val="center"/>
              <w:rPr>
                <w:b/>
              </w:rPr>
            </w:pPr>
            <w:r>
              <w:rPr>
                <w:b/>
                <w:color w:val="001F5F"/>
                <w:spacing w:val="-10"/>
              </w:rPr>
              <w:t>4</w:t>
            </w:r>
          </w:p>
        </w:tc>
        <w:tc>
          <w:tcPr>
            <w:tcW w:w="849" w:type="dxa"/>
          </w:tcPr>
          <w:p w:rsidR="0053269B" w:rsidRDefault="0053269B" w:rsidP="00234E37">
            <w:pPr>
              <w:pStyle w:val="TableParagraph"/>
              <w:spacing w:before="245"/>
              <w:ind w:left="24" w:right="5"/>
              <w:jc w:val="center"/>
            </w:pPr>
            <w:r>
              <w:rPr>
                <w:color w:val="001F5F"/>
                <w:spacing w:val="-5"/>
              </w:rPr>
              <w:t>120</w:t>
            </w:r>
          </w:p>
        </w:tc>
        <w:tc>
          <w:tcPr>
            <w:tcW w:w="1133" w:type="dxa"/>
          </w:tcPr>
          <w:p w:rsidR="0053269B" w:rsidRDefault="0053269B" w:rsidP="00234E37">
            <w:pPr>
              <w:pStyle w:val="TableParagraph"/>
              <w:spacing w:before="245"/>
              <w:ind w:left="26" w:right="2"/>
              <w:jc w:val="center"/>
            </w:pPr>
            <w:r>
              <w:rPr>
                <w:color w:val="001F5F"/>
              </w:rPr>
              <w:t xml:space="preserve">і, </w:t>
            </w:r>
            <w:proofErr w:type="spellStart"/>
            <w:r>
              <w:rPr>
                <w:color w:val="001F5F"/>
                <w:spacing w:val="-5"/>
              </w:rPr>
              <w:t>кр</w:t>
            </w:r>
            <w:proofErr w:type="spellEnd"/>
            <w:r>
              <w:rPr>
                <w:color w:val="001F5F"/>
                <w:spacing w:val="-5"/>
              </w:rPr>
              <w:t>*</w:t>
            </w:r>
          </w:p>
        </w:tc>
        <w:tc>
          <w:tcPr>
            <w:tcW w:w="567" w:type="dxa"/>
          </w:tcPr>
          <w:p w:rsidR="0053269B" w:rsidRDefault="0053269B" w:rsidP="00234E37">
            <w:pPr>
              <w:pStyle w:val="TableParagraph"/>
              <w:spacing w:before="250"/>
              <w:ind w:left="25"/>
              <w:jc w:val="center"/>
              <w:rPr>
                <w:b/>
              </w:rPr>
            </w:pPr>
            <w:r>
              <w:rPr>
                <w:b/>
                <w:color w:val="001F5F"/>
                <w:spacing w:val="-10"/>
              </w:rPr>
              <w:t>6</w:t>
            </w:r>
          </w:p>
        </w:tc>
      </w:tr>
      <w:tr w:rsidR="0053269B" w:rsidTr="00234E37">
        <w:trPr>
          <w:trHeight w:val="254"/>
        </w:trPr>
        <w:tc>
          <w:tcPr>
            <w:tcW w:w="1292" w:type="dxa"/>
          </w:tcPr>
          <w:p w:rsidR="0053269B" w:rsidRDefault="0053269B" w:rsidP="00234E37">
            <w:pPr>
              <w:pStyle w:val="TableParagraph"/>
              <w:spacing w:line="234" w:lineRule="exact"/>
              <w:ind w:left="27" w:right="5"/>
              <w:jc w:val="center"/>
            </w:pPr>
            <w:r>
              <w:rPr>
                <w:color w:val="001F5F"/>
              </w:rPr>
              <w:t>ОК</w:t>
            </w:r>
            <w:r>
              <w:rPr>
                <w:color w:val="001F5F"/>
                <w:spacing w:val="2"/>
              </w:rPr>
              <w:t xml:space="preserve"> </w:t>
            </w:r>
            <w:r>
              <w:rPr>
                <w:color w:val="001F5F"/>
                <w:spacing w:val="-4"/>
              </w:rPr>
              <w:t>2.20</w:t>
            </w:r>
          </w:p>
        </w:tc>
        <w:tc>
          <w:tcPr>
            <w:tcW w:w="5402" w:type="dxa"/>
          </w:tcPr>
          <w:p w:rsidR="0053269B" w:rsidRDefault="0053269B" w:rsidP="00234E37">
            <w:pPr>
              <w:pStyle w:val="TableParagraph"/>
              <w:spacing w:line="234" w:lineRule="exact"/>
              <w:ind w:left="114"/>
            </w:pPr>
            <w:r>
              <w:rPr>
                <w:color w:val="001F5F"/>
              </w:rPr>
              <w:t>Масаж</w:t>
            </w:r>
            <w:r>
              <w:rPr>
                <w:color w:val="001F5F"/>
                <w:spacing w:val="-1"/>
              </w:rPr>
              <w:t xml:space="preserve"> </w:t>
            </w:r>
            <w:r>
              <w:rPr>
                <w:color w:val="001F5F"/>
              </w:rPr>
              <w:t>класичний</w:t>
            </w:r>
            <w:r>
              <w:rPr>
                <w:color w:val="001F5F"/>
                <w:spacing w:val="-4"/>
              </w:rPr>
              <w:t xml:space="preserve"> </w:t>
            </w:r>
            <w:r>
              <w:rPr>
                <w:color w:val="001F5F"/>
              </w:rPr>
              <w:t>та</w:t>
            </w:r>
            <w:r>
              <w:rPr>
                <w:color w:val="001F5F"/>
                <w:spacing w:val="-3"/>
              </w:rPr>
              <w:t xml:space="preserve"> </w:t>
            </w:r>
            <w:r>
              <w:rPr>
                <w:color w:val="001F5F"/>
                <w:spacing w:val="-2"/>
              </w:rPr>
              <w:t>лікувальний</w:t>
            </w:r>
          </w:p>
        </w:tc>
        <w:tc>
          <w:tcPr>
            <w:tcW w:w="850" w:type="dxa"/>
          </w:tcPr>
          <w:p w:rsidR="0053269B" w:rsidRDefault="0053269B" w:rsidP="00234E37">
            <w:pPr>
              <w:pStyle w:val="TableParagraph"/>
              <w:spacing w:before="1" w:line="233" w:lineRule="exact"/>
              <w:ind w:left="13" w:right="5"/>
              <w:jc w:val="center"/>
              <w:rPr>
                <w:b/>
              </w:rPr>
            </w:pPr>
            <w:r>
              <w:rPr>
                <w:b/>
                <w:color w:val="001F5F"/>
                <w:spacing w:val="-10"/>
              </w:rPr>
              <w:t>6</w:t>
            </w:r>
          </w:p>
        </w:tc>
        <w:tc>
          <w:tcPr>
            <w:tcW w:w="849" w:type="dxa"/>
          </w:tcPr>
          <w:p w:rsidR="0053269B" w:rsidRDefault="0053269B" w:rsidP="00234E37">
            <w:pPr>
              <w:pStyle w:val="TableParagraph"/>
              <w:spacing w:line="234" w:lineRule="exact"/>
              <w:ind w:left="24" w:right="5"/>
              <w:jc w:val="center"/>
            </w:pPr>
            <w:r>
              <w:rPr>
                <w:color w:val="001F5F"/>
                <w:spacing w:val="-5"/>
              </w:rPr>
              <w:t>180</w:t>
            </w:r>
          </w:p>
        </w:tc>
        <w:tc>
          <w:tcPr>
            <w:tcW w:w="1133" w:type="dxa"/>
          </w:tcPr>
          <w:p w:rsidR="0053269B" w:rsidRDefault="0053269B" w:rsidP="00234E37">
            <w:pPr>
              <w:pStyle w:val="TableParagraph"/>
              <w:spacing w:line="234" w:lineRule="exact"/>
              <w:ind w:left="26" w:right="2"/>
              <w:jc w:val="center"/>
            </w:pPr>
            <w:r>
              <w:rPr>
                <w:color w:val="001F5F"/>
                <w:spacing w:val="-10"/>
              </w:rPr>
              <w:t>і</w:t>
            </w:r>
          </w:p>
        </w:tc>
        <w:tc>
          <w:tcPr>
            <w:tcW w:w="567" w:type="dxa"/>
          </w:tcPr>
          <w:p w:rsidR="0053269B" w:rsidRDefault="0053269B" w:rsidP="00234E37">
            <w:pPr>
              <w:pStyle w:val="TableParagraph"/>
              <w:spacing w:before="1" w:line="233" w:lineRule="exact"/>
              <w:ind w:left="25"/>
              <w:jc w:val="center"/>
              <w:rPr>
                <w:b/>
              </w:rPr>
            </w:pPr>
            <w:r>
              <w:rPr>
                <w:b/>
                <w:color w:val="001F5F"/>
                <w:spacing w:val="-10"/>
              </w:rPr>
              <w:t>7</w:t>
            </w:r>
          </w:p>
        </w:tc>
      </w:tr>
      <w:tr w:rsidR="0053269B" w:rsidTr="00234E37">
        <w:trPr>
          <w:trHeight w:val="254"/>
        </w:trPr>
        <w:tc>
          <w:tcPr>
            <w:tcW w:w="1292" w:type="dxa"/>
          </w:tcPr>
          <w:p w:rsidR="0053269B" w:rsidRDefault="0053269B" w:rsidP="00234E37">
            <w:pPr>
              <w:pStyle w:val="TableParagraph"/>
              <w:spacing w:line="235" w:lineRule="exact"/>
              <w:ind w:left="27" w:right="5"/>
              <w:jc w:val="center"/>
            </w:pPr>
            <w:r>
              <w:rPr>
                <w:color w:val="001F5F"/>
              </w:rPr>
              <w:t>ОК</w:t>
            </w:r>
            <w:r>
              <w:rPr>
                <w:color w:val="001F5F"/>
                <w:spacing w:val="1"/>
              </w:rPr>
              <w:t xml:space="preserve"> </w:t>
            </w:r>
            <w:r>
              <w:rPr>
                <w:color w:val="001F5F"/>
                <w:spacing w:val="-4"/>
              </w:rPr>
              <w:t>2.21</w:t>
            </w:r>
          </w:p>
        </w:tc>
        <w:tc>
          <w:tcPr>
            <w:tcW w:w="5402" w:type="dxa"/>
          </w:tcPr>
          <w:p w:rsidR="0053269B" w:rsidRDefault="0053269B" w:rsidP="00234E37">
            <w:pPr>
              <w:pStyle w:val="TableParagraph"/>
              <w:spacing w:line="235" w:lineRule="exact"/>
              <w:ind w:left="114"/>
            </w:pPr>
            <w:r>
              <w:rPr>
                <w:color w:val="001F5F"/>
              </w:rPr>
              <w:t>Терапевтичні</w:t>
            </w:r>
            <w:r>
              <w:rPr>
                <w:color w:val="001F5F"/>
                <w:spacing w:val="-8"/>
              </w:rPr>
              <w:t xml:space="preserve"> </w:t>
            </w:r>
            <w:r>
              <w:rPr>
                <w:color w:val="001F5F"/>
                <w:spacing w:val="-2"/>
              </w:rPr>
              <w:t>вправи</w:t>
            </w:r>
          </w:p>
        </w:tc>
        <w:tc>
          <w:tcPr>
            <w:tcW w:w="850" w:type="dxa"/>
          </w:tcPr>
          <w:p w:rsidR="0053269B" w:rsidRDefault="0053269B" w:rsidP="00234E37">
            <w:pPr>
              <w:pStyle w:val="TableParagraph"/>
              <w:spacing w:before="1" w:line="234" w:lineRule="exact"/>
              <w:ind w:left="13" w:right="5"/>
              <w:jc w:val="center"/>
              <w:rPr>
                <w:b/>
              </w:rPr>
            </w:pPr>
            <w:r>
              <w:rPr>
                <w:b/>
                <w:color w:val="001F5F"/>
                <w:spacing w:val="-10"/>
              </w:rPr>
              <w:t>5</w:t>
            </w:r>
          </w:p>
        </w:tc>
        <w:tc>
          <w:tcPr>
            <w:tcW w:w="849" w:type="dxa"/>
          </w:tcPr>
          <w:p w:rsidR="0053269B" w:rsidRDefault="0053269B" w:rsidP="00234E37">
            <w:pPr>
              <w:pStyle w:val="TableParagraph"/>
              <w:spacing w:line="235" w:lineRule="exact"/>
              <w:ind w:left="24" w:right="5"/>
              <w:jc w:val="center"/>
            </w:pPr>
            <w:r>
              <w:rPr>
                <w:color w:val="001F5F"/>
                <w:spacing w:val="-5"/>
              </w:rPr>
              <w:t>150</w:t>
            </w:r>
          </w:p>
        </w:tc>
        <w:tc>
          <w:tcPr>
            <w:tcW w:w="1133" w:type="dxa"/>
          </w:tcPr>
          <w:p w:rsidR="0053269B" w:rsidRDefault="0053269B" w:rsidP="00234E37">
            <w:pPr>
              <w:pStyle w:val="TableParagraph"/>
              <w:spacing w:line="235" w:lineRule="exact"/>
              <w:ind w:left="26" w:right="2"/>
              <w:jc w:val="center"/>
            </w:pPr>
            <w:r>
              <w:rPr>
                <w:color w:val="001F5F"/>
                <w:spacing w:val="-10"/>
              </w:rPr>
              <w:t>і</w:t>
            </w:r>
          </w:p>
        </w:tc>
        <w:tc>
          <w:tcPr>
            <w:tcW w:w="567" w:type="dxa"/>
          </w:tcPr>
          <w:p w:rsidR="0053269B" w:rsidRDefault="0053269B" w:rsidP="00234E37">
            <w:pPr>
              <w:pStyle w:val="TableParagraph"/>
              <w:spacing w:before="1" w:line="234" w:lineRule="exact"/>
              <w:ind w:left="25"/>
              <w:jc w:val="center"/>
              <w:rPr>
                <w:b/>
              </w:rPr>
            </w:pPr>
            <w:r>
              <w:rPr>
                <w:b/>
                <w:color w:val="001F5F"/>
                <w:spacing w:val="-10"/>
              </w:rPr>
              <w:t>7</w:t>
            </w:r>
          </w:p>
        </w:tc>
      </w:tr>
      <w:tr w:rsidR="0053269B" w:rsidTr="00234E37">
        <w:trPr>
          <w:trHeight w:val="249"/>
        </w:trPr>
        <w:tc>
          <w:tcPr>
            <w:tcW w:w="1292" w:type="dxa"/>
            <w:tcBorders>
              <w:left w:val="single" w:sz="8" w:space="0" w:color="000000"/>
            </w:tcBorders>
          </w:tcPr>
          <w:p w:rsidR="0053269B" w:rsidRDefault="0053269B" w:rsidP="00234E37">
            <w:pPr>
              <w:pStyle w:val="TableParagraph"/>
              <w:spacing w:line="229" w:lineRule="exact"/>
              <w:ind w:left="17"/>
              <w:jc w:val="center"/>
            </w:pPr>
            <w:r>
              <w:rPr>
                <w:color w:val="001F5F"/>
              </w:rPr>
              <w:t>ОК</w:t>
            </w:r>
            <w:r>
              <w:rPr>
                <w:color w:val="001F5F"/>
                <w:spacing w:val="1"/>
              </w:rPr>
              <w:t xml:space="preserve"> </w:t>
            </w:r>
            <w:r>
              <w:rPr>
                <w:color w:val="001F5F"/>
                <w:spacing w:val="-4"/>
              </w:rPr>
              <w:t>2.22</w:t>
            </w:r>
          </w:p>
        </w:tc>
        <w:tc>
          <w:tcPr>
            <w:tcW w:w="5402" w:type="dxa"/>
          </w:tcPr>
          <w:p w:rsidR="0053269B" w:rsidRDefault="0053269B" w:rsidP="00234E37">
            <w:pPr>
              <w:pStyle w:val="TableParagraph"/>
              <w:spacing w:line="229" w:lineRule="exact"/>
              <w:ind w:left="114"/>
            </w:pPr>
            <w:r>
              <w:rPr>
                <w:color w:val="001F5F"/>
              </w:rPr>
              <w:t>Медична</w:t>
            </w:r>
            <w:r>
              <w:rPr>
                <w:color w:val="001F5F"/>
                <w:spacing w:val="-4"/>
              </w:rPr>
              <w:t xml:space="preserve"> </w:t>
            </w:r>
            <w:r>
              <w:rPr>
                <w:color w:val="001F5F"/>
              </w:rPr>
              <w:t>документація</w:t>
            </w:r>
            <w:r>
              <w:rPr>
                <w:color w:val="001F5F"/>
                <w:spacing w:val="-8"/>
              </w:rPr>
              <w:t xml:space="preserve"> </w:t>
            </w:r>
            <w:r>
              <w:rPr>
                <w:color w:val="001F5F"/>
              </w:rPr>
              <w:t>в</w:t>
            </w:r>
            <w:r>
              <w:rPr>
                <w:color w:val="001F5F"/>
                <w:spacing w:val="-5"/>
              </w:rPr>
              <w:t xml:space="preserve"> </w:t>
            </w:r>
            <w:r>
              <w:rPr>
                <w:color w:val="001F5F"/>
              </w:rPr>
              <w:t>реабілітаційних</w:t>
            </w:r>
            <w:r>
              <w:rPr>
                <w:color w:val="001F5F"/>
                <w:spacing w:val="-6"/>
              </w:rPr>
              <w:t xml:space="preserve"> </w:t>
            </w:r>
            <w:r>
              <w:rPr>
                <w:color w:val="001F5F"/>
                <w:spacing w:val="-2"/>
              </w:rPr>
              <w:t>закладах</w:t>
            </w:r>
          </w:p>
        </w:tc>
        <w:tc>
          <w:tcPr>
            <w:tcW w:w="850" w:type="dxa"/>
          </w:tcPr>
          <w:p w:rsidR="0053269B" w:rsidRDefault="0053269B" w:rsidP="00234E37">
            <w:pPr>
              <w:pStyle w:val="TableParagraph"/>
              <w:spacing w:line="229" w:lineRule="exact"/>
              <w:ind w:left="13" w:right="5"/>
              <w:jc w:val="center"/>
              <w:rPr>
                <w:b/>
              </w:rPr>
            </w:pPr>
            <w:r>
              <w:rPr>
                <w:b/>
                <w:color w:val="001F5F"/>
                <w:spacing w:val="-10"/>
              </w:rPr>
              <w:t>4</w:t>
            </w:r>
          </w:p>
        </w:tc>
        <w:tc>
          <w:tcPr>
            <w:tcW w:w="849" w:type="dxa"/>
          </w:tcPr>
          <w:p w:rsidR="0053269B" w:rsidRDefault="0053269B" w:rsidP="00234E37">
            <w:pPr>
              <w:pStyle w:val="TableParagraph"/>
              <w:spacing w:line="229" w:lineRule="exact"/>
              <w:ind w:left="24" w:right="5"/>
              <w:jc w:val="center"/>
            </w:pPr>
            <w:r>
              <w:rPr>
                <w:color w:val="001F5F"/>
                <w:spacing w:val="-5"/>
              </w:rPr>
              <w:t>120</w:t>
            </w:r>
          </w:p>
        </w:tc>
        <w:tc>
          <w:tcPr>
            <w:tcW w:w="1133" w:type="dxa"/>
          </w:tcPr>
          <w:p w:rsidR="0053269B" w:rsidRDefault="0053269B" w:rsidP="00234E37">
            <w:pPr>
              <w:pStyle w:val="TableParagraph"/>
              <w:spacing w:line="229" w:lineRule="exact"/>
              <w:ind w:left="26" w:right="2"/>
              <w:jc w:val="center"/>
            </w:pPr>
            <w:r>
              <w:rPr>
                <w:color w:val="001F5F"/>
                <w:spacing w:val="-10"/>
              </w:rPr>
              <w:t>і</w:t>
            </w:r>
          </w:p>
        </w:tc>
        <w:tc>
          <w:tcPr>
            <w:tcW w:w="567" w:type="dxa"/>
          </w:tcPr>
          <w:p w:rsidR="0053269B" w:rsidRDefault="0053269B" w:rsidP="00234E37">
            <w:pPr>
              <w:pStyle w:val="TableParagraph"/>
              <w:spacing w:line="229" w:lineRule="exact"/>
              <w:ind w:left="25"/>
              <w:jc w:val="center"/>
              <w:rPr>
                <w:b/>
              </w:rPr>
            </w:pPr>
            <w:r>
              <w:rPr>
                <w:b/>
                <w:color w:val="001F5F"/>
                <w:spacing w:val="-10"/>
              </w:rPr>
              <w:t>7</w:t>
            </w:r>
          </w:p>
        </w:tc>
      </w:tr>
      <w:tr w:rsidR="0053269B" w:rsidTr="00234E37">
        <w:trPr>
          <w:trHeight w:val="508"/>
        </w:trPr>
        <w:tc>
          <w:tcPr>
            <w:tcW w:w="1292" w:type="dxa"/>
          </w:tcPr>
          <w:p w:rsidR="0053269B" w:rsidRDefault="0053269B" w:rsidP="00234E37">
            <w:pPr>
              <w:pStyle w:val="TableParagraph"/>
              <w:spacing w:before="125"/>
              <w:ind w:left="27" w:right="5"/>
              <w:jc w:val="center"/>
            </w:pPr>
            <w:r>
              <w:rPr>
                <w:color w:val="001F5F"/>
              </w:rPr>
              <w:t>ОК</w:t>
            </w:r>
            <w:r>
              <w:rPr>
                <w:color w:val="001F5F"/>
                <w:spacing w:val="1"/>
              </w:rPr>
              <w:t xml:space="preserve"> </w:t>
            </w:r>
            <w:r>
              <w:rPr>
                <w:color w:val="001F5F"/>
                <w:spacing w:val="-4"/>
              </w:rPr>
              <w:t>2.23</w:t>
            </w:r>
          </w:p>
        </w:tc>
        <w:tc>
          <w:tcPr>
            <w:tcW w:w="5402" w:type="dxa"/>
          </w:tcPr>
          <w:p w:rsidR="0053269B" w:rsidRDefault="0053269B" w:rsidP="00234E37">
            <w:pPr>
              <w:pStyle w:val="TableParagraph"/>
              <w:spacing w:line="249" w:lineRule="exact"/>
              <w:ind w:left="114"/>
            </w:pPr>
            <w:r>
              <w:rPr>
                <w:color w:val="001F5F"/>
              </w:rPr>
              <w:t>Клінічний</w:t>
            </w:r>
            <w:r>
              <w:rPr>
                <w:color w:val="001F5F"/>
                <w:spacing w:val="-13"/>
              </w:rPr>
              <w:t xml:space="preserve"> </w:t>
            </w:r>
            <w:r>
              <w:rPr>
                <w:color w:val="001F5F"/>
              </w:rPr>
              <w:t>реабілітаційний</w:t>
            </w:r>
            <w:r>
              <w:rPr>
                <w:color w:val="001F5F"/>
                <w:spacing w:val="-9"/>
              </w:rPr>
              <w:t xml:space="preserve"> </w:t>
            </w:r>
            <w:r>
              <w:rPr>
                <w:color w:val="001F5F"/>
              </w:rPr>
              <w:t>менеджмент</w:t>
            </w:r>
            <w:r>
              <w:rPr>
                <w:color w:val="001F5F"/>
                <w:spacing w:val="-11"/>
              </w:rPr>
              <w:t xml:space="preserve"> </w:t>
            </w:r>
            <w:r>
              <w:rPr>
                <w:color w:val="001F5F"/>
                <w:spacing w:val="-5"/>
              </w:rPr>
              <w:t>при</w:t>
            </w:r>
          </w:p>
          <w:p w:rsidR="0053269B" w:rsidRDefault="0053269B" w:rsidP="00234E37">
            <w:pPr>
              <w:pStyle w:val="TableParagraph"/>
              <w:spacing w:before="1" w:line="238" w:lineRule="exact"/>
              <w:ind w:left="114"/>
            </w:pPr>
            <w:r>
              <w:rPr>
                <w:color w:val="001F5F"/>
              </w:rPr>
              <w:t>захворюваннях</w:t>
            </w:r>
            <w:r>
              <w:rPr>
                <w:color w:val="001F5F"/>
                <w:spacing w:val="-14"/>
              </w:rPr>
              <w:t xml:space="preserve"> </w:t>
            </w:r>
            <w:r>
              <w:rPr>
                <w:color w:val="001F5F"/>
              </w:rPr>
              <w:t>опорно-рухового</w:t>
            </w:r>
            <w:r>
              <w:rPr>
                <w:color w:val="001F5F"/>
                <w:spacing w:val="-13"/>
              </w:rPr>
              <w:t xml:space="preserve"> </w:t>
            </w:r>
            <w:r>
              <w:rPr>
                <w:color w:val="001F5F"/>
                <w:spacing w:val="-2"/>
              </w:rPr>
              <w:t>апарату</w:t>
            </w:r>
          </w:p>
        </w:tc>
        <w:tc>
          <w:tcPr>
            <w:tcW w:w="850" w:type="dxa"/>
          </w:tcPr>
          <w:p w:rsidR="0053269B" w:rsidRDefault="0053269B" w:rsidP="00234E37">
            <w:pPr>
              <w:pStyle w:val="TableParagraph"/>
              <w:spacing w:before="130"/>
              <w:ind w:left="13" w:right="5"/>
              <w:jc w:val="center"/>
              <w:rPr>
                <w:b/>
              </w:rPr>
            </w:pPr>
            <w:r>
              <w:rPr>
                <w:b/>
                <w:color w:val="001F5F"/>
                <w:spacing w:val="-10"/>
              </w:rPr>
              <w:t>5</w:t>
            </w:r>
          </w:p>
        </w:tc>
        <w:tc>
          <w:tcPr>
            <w:tcW w:w="849" w:type="dxa"/>
          </w:tcPr>
          <w:p w:rsidR="0053269B" w:rsidRDefault="0053269B" w:rsidP="00234E37">
            <w:pPr>
              <w:pStyle w:val="TableParagraph"/>
              <w:spacing w:before="125"/>
              <w:ind w:left="24" w:right="5"/>
              <w:jc w:val="center"/>
            </w:pPr>
            <w:r>
              <w:rPr>
                <w:color w:val="001F5F"/>
                <w:spacing w:val="-5"/>
              </w:rPr>
              <w:t>150</w:t>
            </w:r>
          </w:p>
        </w:tc>
        <w:tc>
          <w:tcPr>
            <w:tcW w:w="1133" w:type="dxa"/>
          </w:tcPr>
          <w:p w:rsidR="0053269B" w:rsidRDefault="0053269B" w:rsidP="00234E37">
            <w:pPr>
              <w:pStyle w:val="TableParagraph"/>
              <w:spacing w:before="125"/>
              <w:ind w:left="26" w:right="2"/>
              <w:jc w:val="center"/>
            </w:pPr>
            <w:r>
              <w:rPr>
                <w:color w:val="001F5F"/>
              </w:rPr>
              <w:t xml:space="preserve">і, </w:t>
            </w:r>
            <w:proofErr w:type="spellStart"/>
            <w:r>
              <w:rPr>
                <w:color w:val="001F5F"/>
                <w:spacing w:val="-5"/>
              </w:rPr>
              <w:t>кр</w:t>
            </w:r>
            <w:proofErr w:type="spellEnd"/>
            <w:r>
              <w:rPr>
                <w:color w:val="001F5F"/>
                <w:spacing w:val="-5"/>
              </w:rPr>
              <w:t>*</w:t>
            </w:r>
          </w:p>
        </w:tc>
        <w:tc>
          <w:tcPr>
            <w:tcW w:w="567" w:type="dxa"/>
          </w:tcPr>
          <w:p w:rsidR="0053269B" w:rsidRDefault="0053269B" w:rsidP="00234E37">
            <w:pPr>
              <w:pStyle w:val="TableParagraph"/>
              <w:spacing w:before="130"/>
              <w:ind w:left="25"/>
              <w:jc w:val="center"/>
              <w:rPr>
                <w:b/>
              </w:rPr>
            </w:pPr>
            <w:r>
              <w:rPr>
                <w:b/>
                <w:color w:val="001F5F"/>
                <w:spacing w:val="-10"/>
              </w:rPr>
              <w:t>7</w:t>
            </w:r>
          </w:p>
        </w:tc>
      </w:tr>
      <w:tr w:rsidR="0053269B" w:rsidTr="00234E37">
        <w:trPr>
          <w:trHeight w:val="503"/>
        </w:trPr>
        <w:tc>
          <w:tcPr>
            <w:tcW w:w="1292" w:type="dxa"/>
          </w:tcPr>
          <w:p w:rsidR="0053269B" w:rsidRDefault="0053269B" w:rsidP="00234E37">
            <w:pPr>
              <w:pStyle w:val="TableParagraph"/>
              <w:spacing w:before="121"/>
              <w:ind w:left="27" w:right="5"/>
              <w:jc w:val="center"/>
            </w:pPr>
            <w:r>
              <w:rPr>
                <w:color w:val="001F5F"/>
              </w:rPr>
              <w:t>ОК</w:t>
            </w:r>
            <w:r>
              <w:rPr>
                <w:color w:val="001F5F"/>
                <w:spacing w:val="1"/>
              </w:rPr>
              <w:t xml:space="preserve"> </w:t>
            </w:r>
            <w:r>
              <w:rPr>
                <w:color w:val="001F5F"/>
                <w:spacing w:val="-4"/>
              </w:rPr>
              <w:t>2.24</w:t>
            </w:r>
          </w:p>
        </w:tc>
        <w:tc>
          <w:tcPr>
            <w:tcW w:w="5402" w:type="dxa"/>
          </w:tcPr>
          <w:p w:rsidR="0053269B" w:rsidRDefault="0053269B" w:rsidP="00234E37">
            <w:pPr>
              <w:pStyle w:val="TableParagraph"/>
              <w:spacing w:line="250" w:lineRule="exact"/>
              <w:ind w:left="114" w:right="131"/>
            </w:pPr>
            <w:r>
              <w:rPr>
                <w:color w:val="001F5F"/>
              </w:rPr>
              <w:t>Клінічний</w:t>
            </w:r>
            <w:r>
              <w:rPr>
                <w:color w:val="001F5F"/>
                <w:spacing w:val="-14"/>
              </w:rPr>
              <w:t xml:space="preserve"> </w:t>
            </w:r>
            <w:r>
              <w:rPr>
                <w:color w:val="001F5F"/>
              </w:rPr>
              <w:t>реабілітаційний</w:t>
            </w:r>
            <w:r>
              <w:rPr>
                <w:color w:val="001F5F"/>
                <w:spacing w:val="-14"/>
              </w:rPr>
              <w:t xml:space="preserve"> </w:t>
            </w:r>
            <w:r>
              <w:rPr>
                <w:color w:val="001F5F"/>
              </w:rPr>
              <w:t>менеджмент</w:t>
            </w:r>
            <w:r>
              <w:rPr>
                <w:color w:val="001F5F"/>
                <w:spacing w:val="-14"/>
              </w:rPr>
              <w:t xml:space="preserve"> </w:t>
            </w:r>
            <w:r>
              <w:rPr>
                <w:color w:val="001F5F"/>
              </w:rPr>
              <w:t>при захворюваннях нервової системи</w:t>
            </w:r>
          </w:p>
        </w:tc>
        <w:tc>
          <w:tcPr>
            <w:tcW w:w="850" w:type="dxa"/>
          </w:tcPr>
          <w:p w:rsidR="0053269B" w:rsidRDefault="0053269B" w:rsidP="00234E37">
            <w:pPr>
              <w:pStyle w:val="TableParagraph"/>
              <w:spacing w:before="125"/>
              <w:ind w:left="13" w:right="5"/>
              <w:jc w:val="center"/>
              <w:rPr>
                <w:b/>
              </w:rPr>
            </w:pPr>
            <w:r>
              <w:rPr>
                <w:b/>
                <w:color w:val="001F5F"/>
                <w:spacing w:val="-10"/>
              </w:rPr>
              <w:t>5</w:t>
            </w:r>
          </w:p>
        </w:tc>
        <w:tc>
          <w:tcPr>
            <w:tcW w:w="849" w:type="dxa"/>
          </w:tcPr>
          <w:p w:rsidR="0053269B" w:rsidRDefault="0053269B" w:rsidP="00234E37">
            <w:pPr>
              <w:pStyle w:val="TableParagraph"/>
              <w:spacing w:before="121"/>
              <w:ind w:left="24" w:right="5"/>
              <w:jc w:val="center"/>
            </w:pPr>
            <w:r>
              <w:rPr>
                <w:color w:val="001F5F"/>
                <w:spacing w:val="-5"/>
              </w:rPr>
              <w:t>150</w:t>
            </w:r>
          </w:p>
        </w:tc>
        <w:tc>
          <w:tcPr>
            <w:tcW w:w="1133" w:type="dxa"/>
          </w:tcPr>
          <w:p w:rsidR="0053269B" w:rsidRDefault="0053269B" w:rsidP="00234E37">
            <w:pPr>
              <w:pStyle w:val="TableParagraph"/>
              <w:spacing w:before="121"/>
              <w:ind w:left="26" w:right="2"/>
              <w:jc w:val="center"/>
            </w:pPr>
            <w:r>
              <w:rPr>
                <w:color w:val="001F5F"/>
              </w:rPr>
              <w:t xml:space="preserve">і, </w:t>
            </w:r>
            <w:proofErr w:type="spellStart"/>
            <w:r>
              <w:rPr>
                <w:color w:val="001F5F"/>
                <w:spacing w:val="-5"/>
              </w:rPr>
              <w:t>кр</w:t>
            </w:r>
            <w:proofErr w:type="spellEnd"/>
            <w:r>
              <w:rPr>
                <w:color w:val="001F5F"/>
                <w:spacing w:val="-5"/>
              </w:rPr>
              <w:t>*</w:t>
            </w:r>
          </w:p>
        </w:tc>
        <w:tc>
          <w:tcPr>
            <w:tcW w:w="567" w:type="dxa"/>
          </w:tcPr>
          <w:p w:rsidR="0053269B" w:rsidRDefault="0053269B" w:rsidP="00234E37">
            <w:pPr>
              <w:pStyle w:val="TableParagraph"/>
              <w:spacing w:before="125"/>
              <w:ind w:left="25"/>
              <w:jc w:val="center"/>
              <w:rPr>
                <w:b/>
              </w:rPr>
            </w:pPr>
            <w:r>
              <w:rPr>
                <w:b/>
                <w:color w:val="001F5F"/>
                <w:spacing w:val="-10"/>
              </w:rPr>
              <w:t>8</w:t>
            </w:r>
          </w:p>
        </w:tc>
      </w:tr>
      <w:tr w:rsidR="0053269B" w:rsidTr="00234E37">
        <w:trPr>
          <w:trHeight w:val="254"/>
        </w:trPr>
        <w:tc>
          <w:tcPr>
            <w:tcW w:w="1292" w:type="dxa"/>
          </w:tcPr>
          <w:p w:rsidR="0053269B" w:rsidRDefault="0053269B" w:rsidP="00234E37">
            <w:pPr>
              <w:pStyle w:val="TableParagraph"/>
              <w:spacing w:line="234" w:lineRule="exact"/>
              <w:ind w:left="27" w:right="5"/>
              <w:jc w:val="center"/>
            </w:pPr>
            <w:r>
              <w:rPr>
                <w:color w:val="001F5F"/>
              </w:rPr>
              <w:t>ОК</w:t>
            </w:r>
            <w:r>
              <w:rPr>
                <w:color w:val="001F5F"/>
                <w:spacing w:val="1"/>
              </w:rPr>
              <w:t xml:space="preserve"> </w:t>
            </w:r>
            <w:r>
              <w:rPr>
                <w:color w:val="001F5F"/>
                <w:spacing w:val="-4"/>
              </w:rPr>
              <w:t>2.25</w:t>
            </w:r>
          </w:p>
        </w:tc>
        <w:tc>
          <w:tcPr>
            <w:tcW w:w="5402" w:type="dxa"/>
          </w:tcPr>
          <w:p w:rsidR="0053269B" w:rsidRDefault="0053269B" w:rsidP="00234E37">
            <w:pPr>
              <w:pStyle w:val="TableParagraph"/>
              <w:spacing w:line="234" w:lineRule="exact"/>
              <w:ind w:left="114"/>
            </w:pPr>
            <w:r>
              <w:rPr>
                <w:color w:val="001F5F"/>
              </w:rPr>
              <w:t>Громадське</w:t>
            </w:r>
            <w:r>
              <w:rPr>
                <w:color w:val="001F5F"/>
                <w:spacing w:val="-9"/>
              </w:rPr>
              <w:t xml:space="preserve"> </w:t>
            </w:r>
            <w:r>
              <w:rPr>
                <w:color w:val="001F5F"/>
              </w:rPr>
              <w:t>здоров'я</w:t>
            </w:r>
            <w:r>
              <w:rPr>
                <w:color w:val="001F5F"/>
                <w:spacing w:val="-4"/>
              </w:rPr>
              <w:t xml:space="preserve"> </w:t>
            </w:r>
            <w:r>
              <w:rPr>
                <w:color w:val="001F5F"/>
              </w:rPr>
              <w:t>та</w:t>
            </w:r>
            <w:r>
              <w:rPr>
                <w:color w:val="001F5F"/>
                <w:spacing w:val="-1"/>
              </w:rPr>
              <w:t xml:space="preserve"> </w:t>
            </w:r>
            <w:r>
              <w:rPr>
                <w:color w:val="001F5F"/>
              </w:rPr>
              <w:t>медичне</w:t>
            </w:r>
            <w:r>
              <w:rPr>
                <w:color w:val="001F5F"/>
                <w:spacing w:val="-8"/>
              </w:rPr>
              <w:t xml:space="preserve"> </w:t>
            </w:r>
            <w:r>
              <w:rPr>
                <w:color w:val="001F5F"/>
                <w:spacing w:val="-4"/>
              </w:rPr>
              <w:t>право</w:t>
            </w:r>
          </w:p>
        </w:tc>
        <w:tc>
          <w:tcPr>
            <w:tcW w:w="850" w:type="dxa"/>
          </w:tcPr>
          <w:p w:rsidR="0053269B" w:rsidRDefault="0053269B" w:rsidP="00234E37">
            <w:pPr>
              <w:pStyle w:val="TableParagraph"/>
              <w:spacing w:before="1" w:line="233" w:lineRule="exact"/>
              <w:ind w:left="13" w:right="5"/>
              <w:jc w:val="center"/>
              <w:rPr>
                <w:b/>
              </w:rPr>
            </w:pPr>
            <w:r>
              <w:rPr>
                <w:b/>
                <w:color w:val="001F5F"/>
                <w:spacing w:val="-10"/>
              </w:rPr>
              <w:t>5</w:t>
            </w:r>
          </w:p>
        </w:tc>
        <w:tc>
          <w:tcPr>
            <w:tcW w:w="849" w:type="dxa"/>
          </w:tcPr>
          <w:p w:rsidR="0053269B" w:rsidRDefault="0053269B" w:rsidP="00234E37">
            <w:pPr>
              <w:pStyle w:val="TableParagraph"/>
              <w:spacing w:line="234" w:lineRule="exact"/>
              <w:ind w:left="24" w:right="5"/>
              <w:jc w:val="center"/>
            </w:pPr>
            <w:r>
              <w:rPr>
                <w:color w:val="001F5F"/>
                <w:spacing w:val="-5"/>
              </w:rPr>
              <w:t>150</w:t>
            </w:r>
          </w:p>
        </w:tc>
        <w:tc>
          <w:tcPr>
            <w:tcW w:w="1133" w:type="dxa"/>
          </w:tcPr>
          <w:p w:rsidR="0053269B" w:rsidRDefault="0053269B" w:rsidP="00234E37">
            <w:pPr>
              <w:pStyle w:val="TableParagraph"/>
              <w:spacing w:line="234" w:lineRule="exact"/>
              <w:ind w:left="26" w:right="2"/>
              <w:jc w:val="center"/>
            </w:pPr>
            <w:r>
              <w:rPr>
                <w:color w:val="001F5F"/>
                <w:spacing w:val="-10"/>
              </w:rPr>
              <w:t>і</w:t>
            </w:r>
          </w:p>
        </w:tc>
        <w:tc>
          <w:tcPr>
            <w:tcW w:w="567" w:type="dxa"/>
          </w:tcPr>
          <w:p w:rsidR="0053269B" w:rsidRDefault="0053269B" w:rsidP="00234E37">
            <w:pPr>
              <w:pStyle w:val="TableParagraph"/>
              <w:spacing w:before="1" w:line="233" w:lineRule="exact"/>
              <w:ind w:left="25"/>
              <w:jc w:val="center"/>
              <w:rPr>
                <w:b/>
              </w:rPr>
            </w:pPr>
            <w:r>
              <w:rPr>
                <w:b/>
                <w:color w:val="001F5F"/>
                <w:spacing w:val="-10"/>
              </w:rPr>
              <w:t>8</w:t>
            </w:r>
          </w:p>
        </w:tc>
      </w:tr>
      <w:tr w:rsidR="0053269B" w:rsidTr="00234E37">
        <w:trPr>
          <w:trHeight w:val="254"/>
        </w:trPr>
        <w:tc>
          <w:tcPr>
            <w:tcW w:w="1292" w:type="dxa"/>
            <w:tcBorders>
              <w:left w:val="single" w:sz="8" w:space="0" w:color="000000"/>
            </w:tcBorders>
          </w:tcPr>
          <w:p w:rsidR="0053269B" w:rsidRDefault="0053269B" w:rsidP="00234E37">
            <w:pPr>
              <w:pStyle w:val="TableParagraph"/>
              <w:spacing w:line="234" w:lineRule="exact"/>
              <w:ind w:left="17"/>
              <w:jc w:val="center"/>
            </w:pPr>
            <w:r>
              <w:rPr>
                <w:color w:val="001F5F"/>
              </w:rPr>
              <w:t>ОК</w:t>
            </w:r>
            <w:r>
              <w:rPr>
                <w:color w:val="001F5F"/>
                <w:spacing w:val="1"/>
              </w:rPr>
              <w:t xml:space="preserve"> </w:t>
            </w:r>
            <w:r>
              <w:rPr>
                <w:color w:val="001F5F"/>
                <w:spacing w:val="-4"/>
              </w:rPr>
              <w:t>2.26</w:t>
            </w:r>
          </w:p>
        </w:tc>
        <w:tc>
          <w:tcPr>
            <w:tcW w:w="5402" w:type="dxa"/>
          </w:tcPr>
          <w:p w:rsidR="0053269B" w:rsidRDefault="0053269B" w:rsidP="00234E37">
            <w:pPr>
              <w:pStyle w:val="TableParagraph"/>
              <w:spacing w:line="234" w:lineRule="exact"/>
              <w:ind w:left="114"/>
            </w:pPr>
            <w:r>
              <w:rPr>
                <w:color w:val="001F5F"/>
              </w:rPr>
              <w:t>Клінічна</w:t>
            </w:r>
            <w:r>
              <w:rPr>
                <w:color w:val="001F5F"/>
                <w:spacing w:val="-6"/>
              </w:rPr>
              <w:t xml:space="preserve"> </w:t>
            </w:r>
            <w:r>
              <w:rPr>
                <w:color w:val="001F5F"/>
                <w:spacing w:val="-2"/>
              </w:rPr>
              <w:t>психологія</w:t>
            </w:r>
          </w:p>
        </w:tc>
        <w:tc>
          <w:tcPr>
            <w:tcW w:w="850" w:type="dxa"/>
          </w:tcPr>
          <w:p w:rsidR="0053269B" w:rsidRDefault="0053269B" w:rsidP="00234E37">
            <w:pPr>
              <w:pStyle w:val="TableParagraph"/>
              <w:spacing w:before="1" w:line="233" w:lineRule="exact"/>
              <w:ind w:left="13" w:right="5"/>
              <w:jc w:val="center"/>
              <w:rPr>
                <w:b/>
              </w:rPr>
            </w:pPr>
            <w:r>
              <w:rPr>
                <w:b/>
                <w:color w:val="001F5F"/>
                <w:spacing w:val="-10"/>
              </w:rPr>
              <w:t>4</w:t>
            </w:r>
          </w:p>
        </w:tc>
        <w:tc>
          <w:tcPr>
            <w:tcW w:w="849" w:type="dxa"/>
          </w:tcPr>
          <w:p w:rsidR="0053269B" w:rsidRDefault="0053269B" w:rsidP="00234E37">
            <w:pPr>
              <w:pStyle w:val="TableParagraph"/>
              <w:spacing w:line="234" w:lineRule="exact"/>
              <w:ind w:left="24" w:right="5"/>
              <w:jc w:val="center"/>
            </w:pPr>
            <w:r>
              <w:rPr>
                <w:color w:val="001F5F"/>
                <w:spacing w:val="-5"/>
              </w:rPr>
              <w:t>120</w:t>
            </w:r>
          </w:p>
        </w:tc>
        <w:tc>
          <w:tcPr>
            <w:tcW w:w="1133" w:type="dxa"/>
          </w:tcPr>
          <w:p w:rsidR="0053269B" w:rsidRDefault="0053269B" w:rsidP="00234E37">
            <w:pPr>
              <w:pStyle w:val="TableParagraph"/>
              <w:spacing w:line="234" w:lineRule="exact"/>
              <w:ind w:left="26" w:right="2"/>
              <w:jc w:val="center"/>
            </w:pPr>
            <w:r>
              <w:rPr>
                <w:color w:val="001F5F"/>
                <w:spacing w:val="-10"/>
              </w:rPr>
              <w:t>і</w:t>
            </w:r>
          </w:p>
        </w:tc>
        <w:tc>
          <w:tcPr>
            <w:tcW w:w="567" w:type="dxa"/>
          </w:tcPr>
          <w:p w:rsidR="0053269B" w:rsidRDefault="0053269B" w:rsidP="00234E37">
            <w:pPr>
              <w:pStyle w:val="TableParagraph"/>
              <w:spacing w:before="1" w:line="233" w:lineRule="exact"/>
              <w:ind w:left="25"/>
              <w:jc w:val="center"/>
              <w:rPr>
                <w:b/>
              </w:rPr>
            </w:pPr>
            <w:r>
              <w:rPr>
                <w:b/>
                <w:color w:val="001F5F"/>
                <w:spacing w:val="-10"/>
              </w:rPr>
              <w:t>8</w:t>
            </w:r>
          </w:p>
        </w:tc>
      </w:tr>
      <w:tr w:rsidR="0053269B" w:rsidTr="00234E37">
        <w:trPr>
          <w:trHeight w:val="508"/>
        </w:trPr>
        <w:tc>
          <w:tcPr>
            <w:tcW w:w="1292" w:type="dxa"/>
          </w:tcPr>
          <w:p w:rsidR="0053269B" w:rsidRDefault="0053269B" w:rsidP="00234E37">
            <w:pPr>
              <w:pStyle w:val="TableParagraph"/>
              <w:spacing w:before="121"/>
              <w:ind w:left="27" w:right="5"/>
              <w:jc w:val="center"/>
            </w:pPr>
            <w:r>
              <w:rPr>
                <w:color w:val="001F5F"/>
              </w:rPr>
              <w:t>ОК</w:t>
            </w:r>
            <w:r>
              <w:rPr>
                <w:color w:val="001F5F"/>
                <w:spacing w:val="1"/>
              </w:rPr>
              <w:t xml:space="preserve"> </w:t>
            </w:r>
            <w:r>
              <w:rPr>
                <w:color w:val="001F5F"/>
                <w:spacing w:val="-4"/>
              </w:rPr>
              <w:t>2.27</w:t>
            </w:r>
          </w:p>
        </w:tc>
        <w:tc>
          <w:tcPr>
            <w:tcW w:w="5402" w:type="dxa"/>
          </w:tcPr>
          <w:p w:rsidR="0053269B" w:rsidRDefault="0053269B" w:rsidP="00234E37">
            <w:pPr>
              <w:pStyle w:val="TableParagraph"/>
              <w:spacing w:line="249" w:lineRule="exact"/>
              <w:ind w:left="114"/>
            </w:pPr>
            <w:r>
              <w:rPr>
                <w:color w:val="001F5F"/>
              </w:rPr>
              <w:t>Педагогічні</w:t>
            </w:r>
            <w:r>
              <w:rPr>
                <w:color w:val="001F5F"/>
                <w:spacing w:val="-11"/>
              </w:rPr>
              <w:t xml:space="preserve"> </w:t>
            </w:r>
            <w:r>
              <w:rPr>
                <w:color w:val="001F5F"/>
              </w:rPr>
              <w:t>методики</w:t>
            </w:r>
            <w:r>
              <w:rPr>
                <w:color w:val="001F5F"/>
                <w:spacing w:val="-6"/>
              </w:rPr>
              <w:t xml:space="preserve"> </w:t>
            </w:r>
            <w:r>
              <w:rPr>
                <w:color w:val="001F5F"/>
              </w:rPr>
              <w:t>проведення</w:t>
            </w:r>
            <w:r>
              <w:rPr>
                <w:color w:val="001F5F"/>
                <w:spacing w:val="-7"/>
              </w:rPr>
              <w:t xml:space="preserve"> </w:t>
            </w:r>
            <w:r>
              <w:rPr>
                <w:color w:val="001F5F"/>
              </w:rPr>
              <w:t>інструктажу</w:t>
            </w:r>
            <w:r>
              <w:rPr>
                <w:color w:val="001F5F"/>
                <w:spacing w:val="-11"/>
              </w:rPr>
              <w:t xml:space="preserve"> </w:t>
            </w:r>
            <w:r>
              <w:rPr>
                <w:color w:val="001F5F"/>
                <w:spacing w:val="-10"/>
              </w:rPr>
              <w:t>і</w:t>
            </w:r>
          </w:p>
          <w:p w:rsidR="0053269B" w:rsidRDefault="0053269B" w:rsidP="00234E37">
            <w:pPr>
              <w:pStyle w:val="TableParagraph"/>
              <w:spacing w:before="1" w:line="238" w:lineRule="exact"/>
              <w:ind w:left="114"/>
            </w:pPr>
            <w:r>
              <w:rPr>
                <w:color w:val="001F5F"/>
              </w:rPr>
              <w:t>навчання</w:t>
            </w:r>
            <w:r>
              <w:rPr>
                <w:color w:val="001F5F"/>
                <w:spacing w:val="-8"/>
              </w:rPr>
              <w:t xml:space="preserve"> </w:t>
            </w:r>
            <w:r>
              <w:rPr>
                <w:color w:val="001F5F"/>
              </w:rPr>
              <w:t>клієнтів</w:t>
            </w:r>
            <w:r>
              <w:rPr>
                <w:color w:val="001F5F"/>
                <w:spacing w:val="-3"/>
              </w:rPr>
              <w:t xml:space="preserve"> </w:t>
            </w:r>
            <w:r>
              <w:rPr>
                <w:color w:val="001F5F"/>
              </w:rPr>
              <w:t>та</w:t>
            </w:r>
            <w:r>
              <w:rPr>
                <w:color w:val="001F5F"/>
                <w:spacing w:val="-6"/>
              </w:rPr>
              <w:t xml:space="preserve"> </w:t>
            </w:r>
            <w:r>
              <w:rPr>
                <w:color w:val="001F5F"/>
              </w:rPr>
              <w:t>членів</w:t>
            </w:r>
            <w:r>
              <w:rPr>
                <w:color w:val="001F5F"/>
                <w:spacing w:val="-3"/>
              </w:rPr>
              <w:t xml:space="preserve"> </w:t>
            </w:r>
            <w:r>
              <w:rPr>
                <w:color w:val="001F5F"/>
              </w:rPr>
              <w:t>їхніх</w:t>
            </w:r>
            <w:r>
              <w:rPr>
                <w:color w:val="001F5F"/>
                <w:spacing w:val="-4"/>
              </w:rPr>
              <w:t xml:space="preserve"> родин</w:t>
            </w:r>
          </w:p>
        </w:tc>
        <w:tc>
          <w:tcPr>
            <w:tcW w:w="850" w:type="dxa"/>
          </w:tcPr>
          <w:p w:rsidR="0053269B" w:rsidRDefault="0053269B" w:rsidP="00234E37">
            <w:pPr>
              <w:pStyle w:val="TableParagraph"/>
              <w:spacing w:before="125"/>
              <w:ind w:left="13" w:right="5"/>
              <w:jc w:val="center"/>
              <w:rPr>
                <w:b/>
              </w:rPr>
            </w:pPr>
            <w:r>
              <w:rPr>
                <w:b/>
                <w:color w:val="001F5F"/>
                <w:spacing w:val="-10"/>
              </w:rPr>
              <w:t>5</w:t>
            </w:r>
          </w:p>
        </w:tc>
        <w:tc>
          <w:tcPr>
            <w:tcW w:w="849" w:type="dxa"/>
          </w:tcPr>
          <w:p w:rsidR="0053269B" w:rsidRDefault="0053269B" w:rsidP="00234E37">
            <w:pPr>
              <w:pStyle w:val="TableParagraph"/>
              <w:spacing w:before="121"/>
              <w:ind w:left="24" w:right="5"/>
              <w:jc w:val="center"/>
            </w:pPr>
            <w:r>
              <w:rPr>
                <w:color w:val="001F5F"/>
                <w:spacing w:val="-5"/>
              </w:rPr>
              <w:t>150</w:t>
            </w:r>
          </w:p>
        </w:tc>
        <w:tc>
          <w:tcPr>
            <w:tcW w:w="1133" w:type="dxa"/>
          </w:tcPr>
          <w:p w:rsidR="0053269B" w:rsidRDefault="0053269B" w:rsidP="00234E37">
            <w:pPr>
              <w:pStyle w:val="TableParagraph"/>
              <w:spacing w:before="121"/>
              <w:ind w:left="26" w:right="2"/>
              <w:jc w:val="center"/>
            </w:pPr>
            <w:proofErr w:type="spellStart"/>
            <w:r>
              <w:rPr>
                <w:color w:val="001F5F"/>
                <w:spacing w:val="-5"/>
              </w:rPr>
              <w:t>дз</w:t>
            </w:r>
            <w:proofErr w:type="spellEnd"/>
          </w:p>
        </w:tc>
        <w:tc>
          <w:tcPr>
            <w:tcW w:w="567" w:type="dxa"/>
          </w:tcPr>
          <w:p w:rsidR="0053269B" w:rsidRDefault="0053269B" w:rsidP="00234E37">
            <w:pPr>
              <w:pStyle w:val="TableParagraph"/>
              <w:spacing w:before="125"/>
              <w:ind w:left="25"/>
              <w:jc w:val="center"/>
              <w:rPr>
                <w:b/>
              </w:rPr>
            </w:pPr>
            <w:r>
              <w:rPr>
                <w:b/>
                <w:color w:val="001F5F"/>
                <w:spacing w:val="-10"/>
              </w:rPr>
              <w:t>8</w:t>
            </w:r>
          </w:p>
        </w:tc>
      </w:tr>
      <w:tr w:rsidR="0053269B" w:rsidTr="00234E37">
        <w:trPr>
          <w:trHeight w:val="249"/>
        </w:trPr>
        <w:tc>
          <w:tcPr>
            <w:tcW w:w="1292" w:type="dxa"/>
          </w:tcPr>
          <w:p w:rsidR="0053269B" w:rsidRDefault="0053269B" w:rsidP="00234E37">
            <w:pPr>
              <w:pStyle w:val="TableParagraph"/>
              <w:spacing w:line="229" w:lineRule="exact"/>
              <w:ind w:left="27" w:right="5"/>
              <w:jc w:val="center"/>
            </w:pPr>
            <w:r>
              <w:rPr>
                <w:color w:val="001F5F"/>
              </w:rPr>
              <w:t>ПР</w:t>
            </w:r>
            <w:r>
              <w:rPr>
                <w:color w:val="001F5F"/>
                <w:spacing w:val="2"/>
              </w:rPr>
              <w:t xml:space="preserve"> </w:t>
            </w:r>
            <w:r>
              <w:rPr>
                <w:color w:val="001F5F"/>
                <w:spacing w:val="-10"/>
              </w:rPr>
              <w:t>1</w:t>
            </w:r>
          </w:p>
        </w:tc>
        <w:tc>
          <w:tcPr>
            <w:tcW w:w="5402" w:type="dxa"/>
          </w:tcPr>
          <w:p w:rsidR="0053269B" w:rsidRDefault="0053269B" w:rsidP="00234E37">
            <w:pPr>
              <w:pStyle w:val="TableParagraph"/>
              <w:spacing w:line="229" w:lineRule="exact"/>
              <w:ind w:left="114"/>
            </w:pPr>
            <w:r>
              <w:rPr>
                <w:color w:val="001F5F"/>
              </w:rPr>
              <w:t>Ознайомча</w:t>
            </w:r>
            <w:r>
              <w:rPr>
                <w:color w:val="001F5F"/>
                <w:spacing w:val="-8"/>
              </w:rPr>
              <w:t xml:space="preserve"> </w:t>
            </w:r>
            <w:r>
              <w:rPr>
                <w:color w:val="001F5F"/>
              </w:rPr>
              <w:t>клінічна</w:t>
            </w:r>
            <w:r>
              <w:rPr>
                <w:color w:val="001F5F"/>
                <w:spacing w:val="-7"/>
              </w:rPr>
              <w:t xml:space="preserve"> </w:t>
            </w:r>
            <w:r>
              <w:rPr>
                <w:color w:val="001F5F"/>
                <w:spacing w:val="-2"/>
              </w:rPr>
              <w:t>практика</w:t>
            </w:r>
          </w:p>
        </w:tc>
        <w:tc>
          <w:tcPr>
            <w:tcW w:w="850" w:type="dxa"/>
          </w:tcPr>
          <w:p w:rsidR="0053269B" w:rsidRDefault="0053269B" w:rsidP="00234E37">
            <w:pPr>
              <w:pStyle w:val="TableParagraph"/>
              <w:spacing w:line="229" w:lineRule="exact"/>
              <w:ind w:left="13" w:right="5"/>
              <w:jc w:val="center"/>
            </w:pPr>
            <w:r>
              <w:rPr>
                <w:color w:val="001F5F"/>
                <w:spacing w:val="-10"/>
              </w:rPr>
              <w:t>6</w:t>
            </w:r>
          </w:p>
        </w:tc>
        <w:tc>
          <w:tcPr>
            <w:tcW w:w="849" w:type="dxa"/>
          </w:tcPr>
          <w:p w:rsidR="0053269B" w:rsidRDefault="0053269B" w:rsidP="00234E37">
            <w:pPr>
              <w:pStyle w:val="TableParagraph"/>
              <w:spacing w:line="229" w:lineRule="exact"/>
              <w:ind w:left="24" w:right="5"/>
              <w:jc w:val="center"/>
            </w:pPr>
            <w:r>
              <w:rPr>
                <w:color w:val="001F5F"/>
                <w:spacing w:val="-5"/>
              </w:rPr>
              <w:t>180</w:t>
            </w:r>
          </w:p>
        </w:tc>
        <w:tc>
          <w:tcPr>
            <w:tcW w:w="1133" w:type="dxa"/>
          </w:tcPr>
          <w:p w:rsidR="0053269B" w:rsidRDefault="0053269B" w:rsidP="00234E37">
            <w:pPr>
              <w:pStyle w:val="TableParagraph"/>
              <w:spacing w:line="229" w:lineRule="exact"/>
              <w:ind w:left="26" w:right="2"/>
              <w:jc w:val="center"/>
            </w:pPr>
            <w:proofErr w:type="spellStart"/>
            <w:r>
              <w:rPr>
                <w:color w:val="001F5F"/>
                <w:spacing w:val="-5"/>
              </w:rPr>
              <w:t>дз</w:t>
            </w:r>
            <w:proofErr w:type="spellEnd"/>
          </w:p>
        </w:tc>
        <w:tc>
          <w:tcPr>
            <w:tcW w:w="567" w:type="dxa"/>
          </w:tcPr>
          <w:p w:rsidR="0053269B" w:rsidRDefault="0053269B" w:rsidP="00234E37">
            <w:pPr>
              <w:pStyle w:val="TableParagraph"/>
              <w:spacing w:line="229" w:lineRule="exact"/>
              <w:ind w:left="25"/>
              <w:jc w:val="center"/>
              <w:rPr>
                <w:b/>
              </w:rPr>
            </w:pPr>
            <w:r>
              <w:rPr>
                <w:b/>
                <w:color w:val="001F5F"/>
                <w:spacing w:val="-10"/>
              </w:rPr>
              <w:t>2</w:t>
            </w:r>
          </w:p>
        </w:tc>
      </w:tr>
      <w:tr w:rsidR="0053269B" w:rsidTr="00234E37">
        <w:trPr>
          <w:trHeight w:val="254"/>
        </w:trPr>
        <w:tc>
          <w:tcPr>
            <w:tcW w:w="1292" w:type="dxa"/>
          </w:tcPr>
          <w:p w:rsidR="0053269B" w:rsidRDefault="0053269B" w:rsidP="00234E37">
            <w:pPr>
              <w:pStyle w:val="TableParagraph"/>
              <w:spacing w:line="234" w:lineRule="exact"/>
              <w:ind w:left="27" w:right="5"/>
              <w:jc w:val="center"/>
            </w:pPr>
            <w:r>
              <w:rPr>
                <w:color w:val="001F5F"/>
              </w:rPr>
              <w:t>ПР</w:t>
            </w:r>
            <w:r>
              <w:rPr>
                <w:color w:val="001F5F"/>
                <w:spacing w:val="2"/>
              </w:rPr>
              <w:t xml:space="preserve"> </w:t>
            </w:r>
            <w:r>
              <w:rPr>
                <w:color w:val="001F5F"/>
                <w:spacing w:val="-10"/>
              </w:rPr>
              <w:t>2</w:t>
            </w:r>
          </w:p>
        </w:tc>
        <w:tc>
          <w:tcPr>
            <w:tcW w:w="5402" w:type="dxa"/>
          </w:tcPr>
          <w:p w:rsidR="0053269B" w:rsidRDefault="0053269B" w:rsidP="00234E37">
            <w:pPr>
              <w:pStyle w:val="TableParagraph"/>
              <w:spacing w:line="234" w:lineRule="exact"/>
              <w:ind w:left="114"/>
            </w:pPr>
            <w:r>
              <w:rPr>
                <w:color w:val="001F5F"/>
              </w:rPr>
              <w:t>Навчальна</w:t>
            </w:r>
            <w:r>
              <w:rPr>
                <w:color w:val="001F5F"/>
                <w:spacing w:val="-4"/>
              </w:rPr>
              <w:t xml:space="preserve"> </w:t>
            </w:r>
            <w:r>
              <w:rPr>
                <w:color w:val="001F5F"/>
              </w:rPr>
              <w:t>клінічна</w:t>
            </w:r>
            <w:r>
              <w:rPr>
                <w:color w:val="001F5F"/>
                <w:spacing w:val="-8"/>
              </w:rPr>
              <w:t xml:space="preserve"> </w:t>
            </w:r>
            <w:r>
              <w:rPr>
                <w:color w:val="001F5F"/>
                <w:spacing w:val="-2"/>
              </w:rPr>
              <w:t>практика</w:t>
            </w:r>
          </w:p>
        </w:tc>
        <w:tc>
          <w:tcPr>
            <w:tcW w:w="850" w:type="dxa"/>
          </w:tcPr>
          <w:p w:rsidR="0053269B" w:rsidRDefault="0053269B" w:rsidP="00234E37">
            <w:pPr>
              <w:pStyle w:val="TableParagraph"/>
              <w:spacing w:line="234" w:lineRule="exact"/>
              <w:ind w:left="13" w:right="5"/>
              <w:jc w:val="center"/>
            </w:pPr>
            <w:r>
              <w:rPr>
                <w:color w:val="001F5F"/>
                <w:spacing w:val="-10"/>
              </w:rPr>
              <w:t>6</w:t>
            </w:r>
          </w:p>
        </w:tc>
        <w:tc>
          <w:tcPr>
            <w:tcW w:w="849" w:type="dxa"/>
          </w:tcPr>
          <w:p w:rsidR="0053269B" w:rsidRDefault="0053269B" w:rsidP="00234E37">
            <w:pPr>
              <w:pStyle w:val="TableParagraph"/>
              <w:spacing w:line="234" w:lineRule="exact"/>
              <w:ind w:left="24" w:right="5"/>
              <w:jc w:val="center"/>
            </w:pPr>
            <w:r>
              <w:rPr>
                <w:color w:val="001F5F"/>
                <w:spacing w:val="-5"/>
              </w:rPr>
              <w:t>180</w:t>
            </w:r>
          </w:p>
        </w:tc>
        <w:tc>
          <w:tcPr>
            <w:tcW w:w="1133" w:type="dxa"/>
          </w:tcPr>
          <w:p w:rsidR="0053269B" w:rsidRDefault="0053269B" w:rsidP="00234E37">
            <w:pPr>
              <w:pStyle w:val="TableParagraph"/>
              <w:spacing w:line="234" w:lineRule="exact"/>
              <w:ind w:left="26" w:right="2"/>
              <w:jc w:val="center"/>
            </w:pPr>
            <w:proofErr w:type="spellStart"/>
            <w:r>
              <w:rPr>
                <w:color w:val="001F5F"/>
                <w:spacing w:val="-5"/>
              </w:rPr>
              <w:t>дз</w:t>
            </w:r>
            <w:proofErr w:type="spellEnd"/>
          </w:p>
        </w:tc>
        <w:tc>
          <w:tcPr>
            <w:tcW w:w="567" w:type="dxa"/>
          </w:tcPr>
          <w:p w:rsidR="0053269B" w:rsidRDefault="0053269B" w:rsidP="00234E37">
            <w:pPr>
              <w:pStyle w:val="TableParagraph"/>
              <w:spacing w:before="1" w:line="233" w:lineRule="exact"/>
              <w:ind w:left="25"/>
              <w:jc w:val="center"/>
              <w:rPr>
                <w:b/>
              </w:rPr>
            </w:pPr>
            <w:r>
              <w:rPr>
                <w:b/>
                <w:color w:val="001F5F"/>
                <w:spacing w:val="-10"/>
              </w:rPr>
              <w:t>4</w:t>
            </w:r>
          </w:p>
        </w:tc>
      </w:tr>
      <w:tr w:rsidR="0053269B" w:rsidTr="00234E37">
        <w:trPr>
          <w:trHeight w:val="758"/>
        </w:trPr>
        <w:tc>
          <w:tcPr>
            <w:tcW w:w="1292" w:type="dxa"/>
          </w:tcPr>
          <w:p w:rsidR="0053269B" w:rsidRDefault="0053269B" w:rsidP="00234E37">
            <w:pPr>
              <w:pStyle w:val="TableParagraph"/>
              <w:spacing w:line="249" w:lineRule="exact"/>
              <w:ind w:left="27" w:right="5"/>
              <w:jc w:val="center"/>
            </w:pPr>
            <w:r>
              <w:rPr>
                <w:color w:val="001F5F"/>
              </w:rPr>
              <w:t>ПР</w:t>
            </w:r>
            <w:r>
              <w:rPr>
                <w:color w:val="001F5F"/>
                <w:spacing w:val="2"/>
              </w:rPr>
              <w:t xml:space="preserve"> </w:t>
            </w:r>
            <w:r>
              <w:rPr>
                <w:color w:val="001F5F"/>
                <w:spacing w:val="-10"/>
              </w:rPr>
              <w:t>3</w:t>
            </w:r>
          </w:p>
        </w:tc>
        <w:tc>
          <w:tcPr>
            <w:tcW w:w="5402" w:type="dxa"/>
          </w:tcPr>
          <w:p w:rsidR="0053269B" w:rsidRDefault="0053269B" w:rsidP="00234E37">
            <w:pPr>
              <w:pStyle w:val="TableParagraph"/>
              <w:spacing w:line="249" w:lineRule="exact"/>
              <w:ind w:left="114"/>
            </w:pPr>
            <w:r>
              <w:rPr>
                <w:color w:val="001F5F"/>
              </w:rPr>
              <w:t>Виробнича</w:t>
            </w:r>
            <w:r>
              <w:rPr>
                <w:color w:val="001F5F"/>
                <w:spacing w:val="-1"/>
              </w:rPr>
              <w:t xml:space="preserve"> </w:t>
            </w:r>
            <w:r>
              <w:rPr>
                <w:color w:val="001F5F"/>
              </w:rPr>
              <w:t>клінічна</w:t>
            </w:r>
            <w:r>
              <w:rPr>
                <w:color w:val="001F5F"/>
                <w:spacing w:val="-6"/>
              </w:rPr>
              <w:t xml:space="preserve"> </w:t>
            </w:r>
            <w:r>
              <w:rPr>
                <w:color w:val="001F5F"/>
              </w:rPr>
              <w:t>практика</w:t>
            </w:r>
            <w:r>
              <w:rPr>
                <w:color w:val="001F5F"/>
                <w:spacing w:val="-5"/>
              </w:rPr>
              <w:t xml:space="preserve"> </w:t>
            </w:r>
            <w:r>
              <w:rPr>
                <w:color w:val="001F5F"/>
              </w:rPr>
              <w:t>з</w:t>
            </w:r>
            <w:r>
              <w:rPr>
                <w:color w:val="001F5F"/>
                <w:spacing w:val="-5"/>
              </w:rPr>
              <w:t xml:space="preserve"> </w:t>
            </w:r>
            <w:r>
              <w:rPr>
                <w:color w:val="001F5F"/>
              </w:rPr>
              <w:t>терапії</w:t>
            </w:r>
            <w:r>
              <w:rPr>
                <w:color w:val="001F5F"/>
                <w:spacing w:val="-7"/>
              </w:rPr>
              <w:t xml:space="preserve"> </w:t>
            </w:r>
            <w:r>
              <w:rPr>
                <w:color w:val="001F5F"/>
              </w:rPr>
              <w:t>та</w:t>
            </w:r>
            <w:r>
              <w:rPr>
                <w:color w:val="001F5F"/>
                <w:spacing w:val="-1"/>
              </w:rPr>
              <w:t xml:space="preserve"> </w:t>
            </w:r>
            <w:r>
              <w:rPr>
                <w:color w:val="001F5F"/>
                <w:spacing w:val="-2"/>
              </w:rPr>
              <w:t>реабілітації</w:t>
            </w:r>
          </w:p>
          <w:p w:rsidR="0053269B" w:rsidRDefault="0053269B" w:rsidP="00234E37">
            <w:pPr>
              <w:pStyle w:val="TableParagraph"/>
              <w:spacing w:line="250" w:lineRule="exact"/>
              <w:ind w:left="114" w:right="131"/>
            </w:pPr>
            <w:r>
              <w:rPr>
                <w:color w:val="001F5F"/>
              </w:rPr>
              <w:t>(при</w:t>
            </w:r>
            <w:r>
              <w:rPr>
                <w:color w:val="001F5F"/>
                <w:spacing w:val="-10"/>
              </w:rPr>
              <w:t xml:space="preserve"> </w:t>
            </w:r>
            <w:r>
              <w:rPr>
                <w:color w:val="001F5F"/>
              </w:rPr>
              <w:t>порушеннях</w:t>
            </w:r>
            <w:r>
              <w:rPr>
                <w:color w:val="001F5F"/>
                <w:spacing w:val="-8"/>
              </w:rPr>
              <w:t xml:space="preserve"> </w:t>
            </w:r>
            <w:r>
              <w:rPr>
                <w:color w:val="001F5F"/>
              </w:rPr>
              <w:t>діяльності</w:t>
            </w:r>
            <w:r>
              <w:rPr>
                <w:color w:val="001F5F"/>
                <w:spacing w:val="-11"/>
              </w:rPr>
              <w:t xml:space="preserve"> </w:t>
            </w:r>
            <w:r>
              <w:rPr>
                <w:color w:val="001F5F"/>
              </w:rPr>
              <w:t>серцево-судинної</w:t>
            </w:r>
            <w:r>
              <w:rPr>
                <w:color w:val="001F5F"/>
                <w:spacing w:val="-11"/>
              </w:rPr>
              <w:t xml:space="preserve"> </w:t>
            </w:r>
            <w:r>
              <w:rPr>
                <w:color w:val="001F5F"/>
              </w:rPr>
              <w:t>та дихальної систем)</w:t>
            </w:r>
          </w:p>
        </w:tc>
        <w:tc>
          <w:tcPr>
            <w:tcW w:w="850" w:type="dxa"/>
          </w:tcPr>
          <w:p w:rsidR="0053269B" w:rsidRDefault="0053269B" w:rsidP="00234E37">
            <w:pPr>
              <w:pStyle w:val="TableParagraph"/>
              <w:spacing w:before="251"/>
              <w:ind w:left="13" w:right="5"/>
              <w:jc w:val="center"/>
            </w:pPr>
            <w:r>
              <w:rPr>
                <w:color w:val="001F5F"/>
                <w:spacing w:val="-10"/>
              </w:rPr>
              <w:t>6</w:t>
            </w:r>
          </w:p>
        </w:tc>
        <w:tc>
          <w:tcPr>
            <w:tcW w:w="849" w:type="dxa"/>
          </w:tcPr>
          <w:p w:rsidR="0053269B" w:rsidRDefault="0053269B" w:rsidP="00234E37">
            <w:pPr>
              <w:pStyle w:val="TableParagraph"/>
              <w:spacing w:before="251"/>
              <w:ind w:left="24" w:right="5"/>
              <w:jc w:val="center"/>
            </w:pPr>
            <w:r>
              <w:rPr>
                <w:color w:val="001F5F"/>
                <w:spacing w:val="-5"/>
              </w:rPr>
              <w:t>180</w:t>
            </w:r>
          </w:p>
        </w:tc>
        <w:tc>
          <w:tcPr>
            <w:tcW w:w="1133" w:type="dxa"/>
          </w:tcPr>
          <w:p w:rsidR="0053269B" w:rsidRDefault="0053269B" w:rsidP="00234E37">
            <w:pPr>
              <w:pStyle w:val="TableParagraph"/>
              <w:spacing w:before="251"/>
              <w:ind w:left="26" w:right="2"/>
              <w:jc w:val="center"/>
            </w:pPr>
            <w:proofErr w:type="spellStart"/>
            <w:r>
              <w:rPr>
                <w:color w:val="001F5F"/>
                <w:spacing w:val="-5"/>
              </w:rPr>
              <w:t>дз</w:t>
            </w:r>
            <w:proofErr w:type="spellEnd"/>
          </w:p>
        </w:tc>
        <w:tc>
          <w:tcPr>
            <w:tcW w:w="567" w:type="dxa"/>
          </w:tcPr>
          <w:p w:rsidR="0053269B" w:rsidRDefault="0053269B" w:rsidP="00234E37">
            <w:pPr>
              <w:pStyle w:val="TableParagraph"/>
              <w:spacing w:before="2"/>
              <w:rPr>
                <w:b/>
              </w:rPr>
            </w:pPr>
          </w:p>
          <w:p w:rsidR="0053269B" w:rsidRDefault="0053269B" w:rsidP="00234E37">
            <w:pPr>
              <w:pStyle w:val="TableParagraph"/>
              <w:ind w:left="25"/>
              <w:jc w:val="center"/>
              <w:rPr>
                <w:b/>
              </w:rPr>
            </w:pPr>
            <w:r>
              <w:rPr>
                <w:b/>
                <w:color w:val="001F5F"/>
                <w:spacing w:val="-10"/>
              </w:rPr>
              <w:t>6</w:t>
            </w:r>
          </w:p>
        </w:tc>
      </w:tr>
      <w:tr w:rsidR="0053269B" w:rsidTr="00234E37">
        <w:trPr>
          <w:trHeight w:val="762"/>
        </w:trPr>
        <w:tc>
          <w:tcPr>
            <w:tcW w:w="1292" w:type="dxa"/>
          </w:tcPr>
          <w:p w:rsidR="0053269B" w:rsidRDefault="0053269B" w:rsidP="00234E37">
            <w:pPr>
              <w:pStyle w:val="TableParagraph"/>
              <w:spacing w:line="249" w:lineRule="exact"/>
              <w:ind w:left="27" w:right="5"/>
              <w:jc w:val="center"/>
            </w:pPr>
            <w:r>
              <w:rPr>
                <w:color w:val="001F5F"/>
              </w:rPr>
              <w:t>ПР</w:t>
            </w:r>
            <w:r>
              <w:rPr>
                <w:color w:val="001F5F"/>
                <w:spacing w:val="2"/>
              </w:rPr>
              <w:t xml:space="preserve"> </w:t>
            </w:r>
            <w:r>
              <w:rPr>
                <w:color w:val="001F5F"/>
                <w:spacing w:val="-10"/>
              </w:rPr>
              <w:t>4</w:t>
            </w:r>
          </w:p>
        </w:tc>
        <w:tc>
          <w:tcPr>
            <w:tcW w:w="5402" w:type="dxa"/>
          </w:tcPr>
          <w:p w:rsidR="0053269B" w:rsidRDefault="0053269B" w:rsidP="00234E37">
            <w:pPr>
              <w:pStyle w:val="TableParagraph"/>
              <w:spacing w:line="242" w:lineRule="auto"/>
              <w:ind w:left="114" w:right="131"/>
            </w:pPr>
            <w:r>
              <w:rPr>
                <w:color w:val="001F5F"/>
              </w:rPr>
              <w:t>Виробнича клінічна практика з терапії та реабілітації (при</w:t>
            </w:r>
            <w:r>
              <w:rPr>
                <w:color w:val="001F5F"/>
                <w:spacing w:val="-11"/>
              </w:rPr>
              <w:t xml:space="preserve"> </w:t>
            </w:r>
            <w:r>
              <w:rPr>
                <w:color w:val="001F5F"/>
              </w:rPr>
              <w:t>порушеннях</w:t>
            </w:r>
            <w:r>
              <w:rPr>
                <w:color w:val="001F5F"/>
                <w:spacing w:val="-8"/>
              </w:rPr>
              <w:t xml:space="preserve"> </w:t>
            </w:r>
            <w:r>
              <w:rPr>
                <w:color w:val="001F5F"/>
              </w:rPr>
              <w:t>діяльності</w:t>
            </w:r>
            <w:r>
              <w:rPr>
                <w:color w:val="001F5F"/>
                <w:spacing w:val="-7"/>
              </w:rPr>
              <w:t xml:space="preserve"> </w:t>
            </w:r>
            <w:r>
              <w:rPr>
                <w:color w:val="001F5F"/>
              </w:rPr>
              <w:t>опорно-рухового</w:t>
            </w:r>
            <w:r>
              <w:rPr>
                <w:color w:val="001F5F"/>
                <w:spacing w:val="-12"/>
              </w:rPr>
              <w:t xml:space="preserve"> </w:t>
            </w:r>
            <w:r>
              <w:rPr>
                <w:color w:val="001F5F"/>
              </w:rPr>
              <w:t>апарату</w:t>
            </w:r>
          </w:p>
          <w:p w:rsidR="0053269B" w:rsidRDefault="0053269B" w:rsidP="00234E37">
            <w:pPr>
              <w:pStyle w:val="TableParagraph"/>
              <w:spacing w:line="236" w:lineRule="exact"/>
              <w:ind w:left="114"/>
            </w:pPr>
            <w:r>
              <w:rPr>
                <w:color w:val="001F5F"/>
              </w:rPr>
              <w:t>та</w:t>
            </w:r>
            <w:r>
              <w:rPr>
                <w:color w:val="001F5F"/>
                <w:spacing w:val="-7"/>
              </w:rPr>
              <w:t xml:space="preserve"> </w:t>
            </w:r>
            <w:r>
              <w:rPr>
                <w:color w:val="001F5F"/>
              </w:rPr>
              <w:t>нервової</w:t>
            </w:r>
            <w:r>
              <w:rPr>
                <w:color w:val="001F5F"/>
                <w:spacing w:val="-7"/>
              </w:rPr>
              <w:t xml:space="preserve"> </w:t>
            </w:r>
            <w:r>
              <w:rPr>
                <w:color w:val="001F5F"/>
                <w:spacing w:val="-2"/>
              </w:rPr>
              <w:t>системи)</w:t>
            </w:r>
          </w:p>
        </w:tc>
        <w:tc>
          <w:tcPr>
            <w:tcW w:w="850" w:type="dxa"/>
          </w:tcPr>
          <w:p w:rsidR="0053269B" w:rsidRDefault="0053269B" w:rsidP="00234E37">
            <w:pPr>
              <w:pStyle w:val="TableParagraph"/>
              <w:spacing w:before="250"/>
              <w:ind w:left="13" w:right="5"/>
              <w:jc w:val="center"/>
            </w:pPr>
            <w:r>
              <w:rPr>
                <w:color w:val="001F5F"/>
                <w:spacing w:val="-10"/>
              </w:rPr>
              <w:t>6</w:t>
            </w:r>
          </w:p>
        </w:tc>
        <w:tc>
          <w:tcPr>
            <w:tcW w:w="849" w:type="dxa"/>
          </w:tcPr>
          <w:p w:rsidR="0053269B" w:rsidRDefault="0053269B" w:rsidP="00234E37">
            <w:pPr>
              <w:pStyle w:val="TableParagraph"/>
              <w:spacing w:before="250"/>
              <w:ind w:left="24" w:right="5"/>
              <w:jc w:val="center"/>
            </w:pPr>
            <w:r>
              <w:rPr>
                <w:color w:val="001F5F"/>
                <w:spacing w:val="-5"/>
              </w:rPr>
              <w:t>180</w:t>
            </w:r>
          </w:p>
        </w:tc>
        <w:tc>
          <w:tcPr>
            <w:tcW w:w="1133" w:type="dxa"/>
          </w:tcPr>
          <w:p w:rsidR="0053269B" w:rsidRDefault="0053269B" w:rsidP="00234E37">
            <w:pPr>
              <w:pStyle w:val="TableParagraph"/>
              <w:spacing w:before="250"/>
              <w:ind w:left="26" w:right="2"/>
              <w:jc w:val="center"/>
            </w:pPr>
            <w:proofErr w:type="spellStart"/>
            <w:r>
              <w:rPr>
                <w:color w:val="001F5F"/>
                <w:spacing w:val="-5"/>
              </w:rPr>
              <w:t>дз</w:t>
            </w:r>
            <w:proofErr w:type="spellEnd"/>
          </w:p>
        </w:tc>
        <w:tc>
          <w:tcPr>
            <w:tcW w:w="567" w:type="dxa"/>
          </w:tcPr>
          <w:p w:rsidR="0053269B" w:rsidRDefault="0053269B" w:rsidP="00234E37">
            <w:pPr>
              <w:pStyle w:val="TableParagraph"/>
              <w:spacing w:before="2"/>
              <w:rPr>
                <w:b/>
              </w:rPr>
            </w:pPr>
          </w:p>
          <w:p w:rsidR="0053269B" w:rsidRDefault="0053269B" w:rsidP="00234E37">
            <w:pPr>
              <w:pStyle w:val="TableParagraph"/>
              <w:ind w:left="25"/>
              <w:jc w:val="center"/>
              <w:rPr>
                <w:b/>
              </w:rPr>
            </w:pPr>
            <w:r>
              <w:rPr>
                <w:b/>
                <w:color w:val="001F5F"/>
                <w:spacing w:val="-10"/>
              </w:rPr>
              <w:t>8</w:t>
            </w:r>
          </w:p>
        </w:tc>
      </w:tr>
      <w:tr w:rsidR="0053269B" w:rsidTr="00234E37">
        <w:trPr>
          <w:trHeight w:val="503"/>
        </w:trPr>
        <w:tc>
          <w:tcPr>
            <w:tcW w:w="1292" w:type="dxa"/>
          </w:tcPr>
          <w:p w:rsidR="0053269B" w:rsidRDefault="0053269B" w:rsidP="00234E37">
            <w:pPr>
              <w:pStyle w:val="TableParagraph"/>
              <w:spacing w:before="121"/>
              <w:ind w:left="27" w:right="8"/>
              <w:jc w:val="center"/>
            </w:pPr>
            <w:r w:rsidRPr="00B460AC">
              <w:rPr>
                <w:color w:val="000000"/>
                <w:spacing w:val="-5"/>
              </w:rPr>
              <w:t>БВП</w:t>
            </w:r>
          </w:p>
        </w:tc>
        <w:tc>
          <w:tcPr>
            <w:tcW w:w="5402" w:type="dxa"/>
          </w:tcPr>
          <w:p w:rsidR="0053269B" w:rsidRDefault="0053269B" w:rsidP="00234E37">
            <w:pPr>
              <w:pStyle w:val="TableParagraph"/>
              <w:spacing w:line="244" w:lineRule="exact"/>
              <w:ind w:left="114"/>
            </w:pPr>
            <w:r>
              <w:t>Базова</w:t>
            </w:r>
            <w:r>
              <w:rPr>
                <w:spacing w:val="-8"/>
              </w:rPr>
              <w:t xml:space="preserve"> </w:t>
            </w:r>
            <w:r>
              <w:t>загальновійськова</w:t>
            </w:r>
            <w:r>
              <w:rPr>
                <w:spacing w:val="-8"/>
              </w:rPr>
              <w:t xml:space="preserve"> </w:t>
            </w:r>
            <w:r>
              <w:t>підготовка</w:t>
            </w:r>
            <w:r>
              <w:rPr>
                <w:spacing w:val="-8"/>
              </w:rPr>
              <w:t xml:space="preserve"> </w:t>
            </w:r>
            <w:r>
              <w:rPr>
                <w:spacing w:val="-2"/>
              </w:rPr>
              <w:t>(практична</w:t>
            </w:r>
          </w:p>
          <w:p w:rsidR="0053269B" w:rsidRDefault="0053269B" w:rsidP="00234E37">
            <w:pPr>
              <w:pStyle w:val="TableParagraph"/>
              <w:spacing w:before="1" w:line="238" w:lineRule="exact"/>
              <w:ind w:left="114"/>
            </w:pPr>
            <w:r>
              <w:t>підготовка)</w:t>
            </w:r>
            <w:r>
              <w:rPr>
                <w:spacing w:val="-3"/>
              </w:rPr>
              <w:t xml:space="preserve"> </w:t>
            </w:r>
            <w:r>
              <w:t>-</w:t>
            </w:r>
            <w:r>
              <w:rPr>
                <w:spacing w:val="-4"/>
              </w:rPr>
              <w:t xml:space="preserve"> </w:t>
            </w:r>
            <w:r>
              <w:t>7</w:t>
            </w:r>
            <w:r>
              <w:rPr>
                <w:spacing w:val="-3"/>
              </w:rPr>
              <w:t xml:space="preserve"> </w:t>
            </w:r>
            <w:r>
              <w:t>кредитів</w:t>
            </w:r>
            <w:r>
              <w:rPr>
                <w:spacing w:val="-2"/>
              </w:rPr>
              <w:t xml:space="preserve"> </w:t>
            </w:r>
            <w:r>
              <w:t>ЄКТС</w:t>
            </w:r>
            <w:r>
              <w:rPr>
                <w:spacing w:val="-5"/>
              </w:rPr>
              <w:t xml:space="preserve"> </w:t>
            </w:r>
            <w:r>
              <w:t>у</w:t>
            </w:r>
            <w:r>
              <w:rPr>
                <w:spacing w:val="-8"/>
              </w:rPr>
              <w:t xml:space="preserve"> </w:t>
            </w:r>
            <w:r>
              <w:t>канікулярний</w:t>
            </w:r>
            <w:r>
              <w:rPr>
                <w:spacing w:val="-1"/>
              </w:rPr>
              <w:t xml:space="preserve"> </w:t>
            </w:r>
            <w:r>
              <w:rPr>
                <w:spacing w:val="-2"/>
              </w:rPr>
              <w:t>період*</w:t>
            </w:r>
          </w:p>
        </w:tc>
        <w:tc>
          <w:tcPr>
            <w:tcW w:w="850" w:type="dxa"/>
          </w:tcPr>
          <w:p w:rsidR="0053269B" w:rsidRDefault="0053269B" w:rsidP="00234E37">
            <w:pPr>
              <w:pStyle w:val="TableParagraph"/>
            </w:pPr>
          </w:p>
        </w:tc>
        <w:tc>
          <w:tcPr>
            <w:tcW w:w="849" w:type="dxa"/>
          </w:tcPr>
          <w:p w:rsidR="0053269B" w:rsidRDefault="0053269B" w:rsidP="00234E37">
            <w:pPr>
              <w:pStyle w:val="TableParagraph"/>
            </w:pPr>
          </w:p>
        </w:tc>
        <w:tc>
          <w:tcPr>
            <w:tcW w:w="1133" w:type="dxa"/>
          </w:tcPr>
          <w:p w:rsidR="0053269B" w:rsidRDefault="0053269B" w:rsidP="00234E37">
            <w:pPr>
              <w:pStyle w:val="TableParagraph"/>
            </w:pPr>
          </w:p>
        </w:tc>
        <w:tc>
          <w:tcPr>
            <w:tcW w:w="567" w:type="dxa"/>
          </w:tcPr>
          <w:p w:rsidR="0053269B" w:rsidRDefault="0053269B" w:rsidP="00234E37">
            <w:pPr>
              <w:pStyle w:val="TableParagraph"/>
            </w:pPr>
          </w:p>
        </w:tc>
      </w:tr>
      <w:tr w:rsidR="0053269B" w:rsidTr="00234E37">
        <w:trPr>
          <w:trHeight w:val="254"/>
        </w:trPr>
        <w:tc>
          <w:tcPr>
            <w:tcW w:w="1292" w:type="dxa"/>
          </w:tcPr>
          <w:p w:rsidR="0053269B" w:rsidRDefault="0053269B" w:rsidP="00234E37">
            <w:pPr>
              <w:pStyle w:val="TableParagraph"/>
              <w:rPr>
                <w:sz w:val="18"/>
              </w:rPr>
            </w:pPr>
          </w:p>
        </w:tc>
        <w:tc>
          <w:tcPr>
            <w:tcW w:w="5402" w:type="dxa"/>
          </w:tcPr>
          <w:p w:rsidR="0053269B" w:rsidRDefault="0053269B" w:rsidP="00234E37">
            <w:pPr>
              <w:pStyle w:val="TableParagraph"/>
              <w:spacing w:line="235" w:lineRule="exact"/>
              <w:ind w:left="114"/>
            </w:pPr>
            <w:r>
              <w:rPr>
                <w:color w:val="001F5F"/>
              </w:rPr>
              <w:t>Випускова</w:t>
            </w:r>
            <w:r>
              <w:rPr>
                <w:color w:val="001F5F"/>
                <w:spacing w:val="-6"/>
              </w:rPr>
              <w:t xml:space="preserve"> </w:t>
            </w:r>
            <w:r>
              <w:rPr>
                <w:color w:val="001F5F"/>
                <w:spacing w:val="-2"/>
              </w:rPr>
              <w:t>атестація</w:t>
            </w:r>
          </w:p>
        </w:tc>
        <w:tc>
          <w:tcPr>
            <w:tcW w:w="850" w:type="dxa"/>
          </w:tcPr>
          <w:p w:rsidR="0053269B" w:rsidRDefault="0053269B" w:rsidP="00234E37">
            <w:pPr>
              <w:pStyle w:val="TableParagraph"/>
              <w:spacing w:line="235" w:lineRule="exact"/>
              <w:ind w:left="13" w:right="5"/>
              <w:jc w:val="center"/>
            </w:pPr>
            <w:r>
              <w:rPr>
                <w:color w:val="001F5F"/>
                <w:spacing w:val="-10"/>
              </w:rPr>
              <w:t>2</w:t>
            </w:r>
          </w:p>
        </w:tc>
        <w:tc>
          <w:tcPr>
            <w:tcW w:w="849" w:type="dxa"/>
          </w:tcPr>
          <w:p w:rsidR="0053269B" w:rsidRDefault="0053269B" w:rsidP="00234E37">
            <w:pPr>
              <w:pStyle w:val="TableParagraph"/>
              <w:spacing w:line="235" w:lineRule="exact"/>
              <w:ind w:left="24"/>
              <w:jc w:val="center"/>
            </w:pPr>
            <w:r>
              <w:rPr>
                <w:color w:val="001F5F"/>
                <w:spacing w:val="-5"/>
              </w:rPr>
              <w:t>60</w:t>
            </w:r>
          </w:p>
        </w:tc>
        <w:tc>
          <w:tcPr>
            <w:tcW w:w="1133" w:type="dxa"/>
          </w:tcPr>
          <w:p w:rsidR="0053269B" w:rsidRDefault="0053269B" w:rsidP="00234E37">
            <w:pPr>
              <w:pStyle w:val="TableParagraph"/>
              <w:spacing w:line="235" w:lineRule="exact"/>
              <w:ind w:left="26"/>
              <w:jc w:val="center"/>
            </w:pPr>
            <w:r>
              <w:rPr>
                <w:color w:val="001F5F"/>
                <w:spacing w:val="-4"/>
              </w:rPr>
              <w:t>ЄДКІ</w:t>
            </w:r>
          </w:p>
        </w:tc>
        <w:tc>
          <w:tcPr>
            <w:tcW w:w="567" w:type="dxa"/>
          </w:tcPr>
          <w:p w:rsidR="0053269B" w:rsidRDefault="0053269B" w:rsidP="00234E37">
            <w:pPr>
              <w:pStyle w:val="TableParagraph"/>
              <w:spacing w:line="235" w:lineRule="exact"/>
              <w:ind w:left="25"/>
              <w:jc w:val="center"/>
            </w:pPr>
            <w:r>
              <w:rPr>
                <w:color w:val="001F5F"/>
                <w:spacing w:val="-10"/>
              </w:rPr>
              <w:t>8</w:t>
            </w:r>
          </w:p>
        </w:tc>
      </w:tr>
      <w:tr w:rsidR="0053269B" w:rsidTr="00234E37">
        <w:trPr>
          <w:trHeight w:val="254"/>
        </w:trPr>
        <w:tc>
          <w:tcPr>
            <w:tcW w:w="6694" w:type="dxa"/>
            <w:gridSpan w:val="2"/>
            <w:shd w:val="clear" w:color="auto" w:fill="CCEBFF"/>
          </w:tcPr>
          <w:p w:rsidR="0053269B" w:rsidRDefault="0053269B" w:rsidP="00234E37">
            <w:pPr>
              <w:pStyle w:val="TableParagraph"/>
              <w:spacing w:before="1" w:line="233" w:lineRule="exact"/>
              <w:ind w:left="115"/>
              <w:rPr>
                <w:b/>
              </w:rPr>
            </w:pPr>
            <w:r>
              <w:rPr>
                <w:b/>
                <w:color w:val="000099"/>
              </w:rPr>
              <w:t>Всього</w:t>
            </w:r>
            <w:r>
              <w:rPr>
                <w:b/>
                <w:color w:val="000099"/>
                <w:spacing w:val="-2"/>
              </w:rPr>
              <w:t xml:space="preserve"> </w:t>
            </w:r>
            <w:r>
              <w:rPr>
                <w:b/>
                <w:color w:val="000099"/>
              </w:rPr>
              <w:t>ОК</w:t>
            </w:r>
            <w:r>
              <w:rPr>
                <w:b/>
                <w:color w:val="000099"/>
                <w:spacing w:val="-3"/>
              </w:rPr>
              <w:t xml:space="preserve"> </w:t>
            </w:r>
            <w:r>
              <w:rPr>
                <w:b/>
                <w:color w:val="000099"/>
              </w:rPr>
              <w:t>за</w:t>
            </w:r>
            <w:r>
              <w:rPr>
                <w:b/>
                <w:color w:val="000099"/>
                <w:spacing w:val="-6"/>
              </w:rPr>
              <w:t xml:space="preserve"> </w:t>
            </w:r>
            <w:r>
              <w:rPr>
                <w:b/>
                <w:color w:val="000099"/>
              </w:rPr>
              <w:t>циклом</w:t>
            </w:r>
            <w:r>
              <w:rPr>
                <w:b/>
                <w:color w:val="000099"/>
                <w:spacing w:val="-7"/>
              </w:rPr>
              <w:t xml:space="preserve"> </w:t>
            </w:r>
            <w:r>
              <w:rPr>
                <w:b/>
                <w:color w:val="000099"/>
              </w:rPr>
              <w:t>професійної</w:t>
            </w:r>
            <w:r>
              <w:rPr>
                <w:b/>
                <w:color w:val="000099"/>
                <w:spacing w:val="-5"/>
              </w:rPr>
              <w:t xml:space="preserve"> </w:t>
            </w:r>
            <w:r>
              <w:rPr>
                <w:b/>
                <w:color w:val="000099"/>
                <w:spacing w:val="-2"/>
              </w:rPr>
              <w:t>підготовки</w:t>
            </w:r>
          </w:p>
        </w:tc>
        <w:tc>
          <w:tcPr>
            <w:tcW w:w="850" w:type="dxa"/>
            <w:shd w:val="clear" w:color="auto" w:fill="CCEBFF"/>
          </w:tcPr>
          <w:p w:rsidR="0053269B" w:rsidRDefault="0053269B" w:rsidP="00234E37">
            <w:pPr>
              <w:pStyle w:val="TableParagraph"/>
              <w:spacing w:before="1" w:line="233" w:lineRule="exact"/>
              <w:ind w:left="13" w:right="5"/>
              <w:jc w:val="center"/>
              <w:rPr>
                <w:b/>
              </w:rPr>
            </w:pPr>
            <w:r>
              <w:rPr>
                <w:b/>
                <w:color w:val="000099"/>
                <w:spacing w:val="-5"/>
              </w:rPr>
              <w:t>156</w:t>
            </w:r>
          </w:p>
        </w:tc>
        <w:tc>
          <w:tcPr>
            <w:tcW w:w="849" w:type="dxa"/>
            <w:shd w:val="clear" w:color="auto" w:fill="CCEBFF"/>
          </w:tcPr>
          <w:p w:rsidR="0053269B" w:rsidRDefault="0053269B" w:rsidP="00234E37">
            <w:pPr>
              <w:pStyle w:val="TableParagraph"/>
              <w:spacing w:before="1" w:line="233" w:lineRule="exact"/>
              <w:ind w:left="24"/>
              <w:jc w:val="center"/>
              <w:rPr>
                <w:b/>
              </w:rPr>
            </w:pPr>
            <w:r>
              <w:rPr>
                <w:b/>
                <w:color w:val="000099"/>
                <w:spacing w:val="-4"/>
              </w:rPr>
              <w:t>4680</w:t>
            </w:r>
          </w:p>
        </w:tc>
        <w:tc>
          <w:tcPr>
            <w:tcW w:w="1133" w:type="dxa"/>
            <w:shd w:val="clear" w:color="auto" w:fill="CCEBFF"/>
          </w:tcPr>
          <w:p w:rsidR="0053269B" w:rsidRDefault="0053269B" w:rsidP="00234E37">
            <w:pPr>
              <w:pStyle w:val="TableParagraph"/>
              <w:spacing w:before="1" w:line="233" w:lineRule="exact"/>
              <w:ind w:left="26" w:right="6"/>
              <w:jc w:val="center"/>
              <w:rPr>
                <w:b/>
              </w:rPr>
            </w:pPr>
            <w:r>
              <w:rPr>
                <w:b/>
                <w:color w:val="1F3863"/>
                <w:spacing w:val="-5"/>
              </w:rPr>
              <w:t>37</w:t>
            </w:r>
          </w:p>
        </w:tc>
        <w:tc>
          <w:tcPr>
            <w:tcW w:w="567" w:type="dxa"/>
            <w:shd w:val="clear" w:color="auto" w:fill="CCEBFF"/>
          </w:tcPr>
          <w:p w:rsidR="0053269B" w:rsidRDefault="0053269B" w:rsidP="00234E37">
            <w:pPr>
              <w:pStyle w:val="TableParagraph"/>
              <w:rPr>
                <w:sz w:val="18"/>
              </w:rPr>
            </w:pPr>
          </w:p>
        </w:tc>
      </w:tr>
      <w:tr w:rsidR="0053269B" w:rsidTr="00234E37">
        <w:trPr>
          <w:trHeight w:val="249"/>
        </w:trPr>
        <w:tc>
          <w:tcPr>
            <w:tcW w:w="10093" w:type="dxa"/>
            <w:gridSpan w:val="6"/>
          </w:tcPr>
          <w:p w:rsidR="0053269B" w:rsidRDefault="0053269B" w:rsidP="00234E37">
            <w:pPr>
              <w:pStyle w:val="TableParagraph"/>
              <w:spacing w:line="229" w:lineRule="exact"/>
              <w:ind w:left="1094"/>
              <w:rPr>
                <w:b/>
              </w:rPr>
            </w:pPr>
            <w:r>
              <w:rPr>
                <w:b/>
                <w:color w:val="003300"/>
              </w:rPr>
              <w:t>Вибіркові</w:t>
            </w:r>
            <w:r>
              <w:rPr>
                <w:b/>
                <w:color w:val="003300"/>
                <w:spacing w:val="-11"/>
              </w:rPr>
              <w:t xml:space="preserve"> </w:t>
            </w:r>
            <w:r>
              <w:rPr>
                <w:b/>
                <w:color w:val="003300"/>
              </w:rPr>
              <w:t>компоненти</w:t>
            </w:r>
            <w:r>
              <w:rPr>
                <w:b/>
                <w:color w:val="003300"/>
                <w:spacing w:val="-3"/>
              </w:rPr>
              <w:t xml:space="preserve"> </w:t>
            </w:r>
            <w:r>
              <w:rPr>
                <w:b/>
                <w:color w:val="003300"/>
              </w:rPr>
              <w:t>освітньої</w:t>
            </w:r>
            <w:r>
              <w:rPr>
                <w:b/>
                <w:color w:val="003300"/>
                <w:spacing w:val="-8"/>
              </w:rPr>
              <w:t xml:space="preserve"> </w:t>
            </w:r>
            <w:r>
              <w:rPr>
                <w:b/>
                <w:color w:val="003300"/>
              </w:rPr>
              <w:t>програми</w:t>
            </w:r>
            <w:r>
              <w:rPr>
                <w:b/>
                <w:color w:val="003300"/>
                <w:spacing w:val="-3"/>
              </w:rPr>
              <w:t xml:space="preserve"> </w:t>
            </w:r>
            <w:r>
              <w:rPr>
                <w:b/>
                <w:color w:val="003300"/>
              </w:rPr>
              <w:t>загальної</w:t>
            </w:r>
            <w:r>
              <w:rPr>
                <w:b/>
                <w:color w:val="003300"/>
                <w:spacing w:val="-4"/>
              </w:rPr>
              <w:t xml:space="preserve"> </w:t>
            </w:r>
            <w:r>
              <w:rPr>
                <w:b/>
                <w:color w:val="003300"/>
              </w:rPr>
              <w:t>та</w:t>
            </w:r>
            <w:r>
              <w:rPr>
                <w:b/>
                <w:color w:val="003300"/>
                <w:spacing w:val="-9"/>
              </w:rPr>
              <w:t xml:space="preserve"> </w:t>
            </w:r>
            <w:r>
              <w:rPr>
                <w:b/>
                <w:color w:val="003300"/>
              </w:rPr>
              <w:t>професійної</w:t>
            </w:r>
            <w:r>
              <w:rPr>
                <w:b/>
                <w:color w:val="003300"/>
                <w:spacing w:val="-8"/>
              </w:rPr>
              <w:t xml:space="preserve"> </w:t>
            </w:r>
            <w:r>
              <w:rPr>
                <w:b/>
                <w:color w:val="003300"/>
                <w:spacing w:val="-2"/>
              </w:rPr>
              <w:t>підготовки</w:t>
            </w:r>
          </w:p>
        </w:tc>
      </w:tr>
      <w:tr w:rsidR="0053269B" w:rsidTr="00234E37">
        <w:trPr>
          <w:trHeight w:val="253"/>
        </w:trPr>
        <w:tc>
          <w:tcPr>
            <w:tcW w:w="6694" w:type="dxa"/>
            <w:gridSpan w:val="2"/>
            <w:shd w:val="clear" w:color="auto" w:fill="CCFFCC"/>
          </w:tcPr>
          <w:p w:rsidR="0053269B" w:rsidRDefault="0053269B" w:rsidP="00234E37">
            <w:pPr>
              <w:pStyle w:val="TableParagraph"/>
              <w:spacing w:before="1" w:line="233" w:lineRule="exact"/>
              <w:ind w:left="11"/>
              <w:jc w:val="center"/>
              <w:rPr>
                <w:b/>
              </w:rPr>
            </w:pPr>
            <w:r>
              <w:rPr>
                <w:b/>
                <w:color w:val="003300"/>
              </w:rPr>
              <w:t>Всього</w:t>
            </w:r>
            <w:r>
              <w:rPr>
                <w:b/>
                <w:color w:val="003300"/>
                <w:spacing w:val="-1"/>
              </w:rPr>
              <w:t xml:space="preserve"> </w:t>
            </w:r>
            <w:r>
              <w:rPr>
                <w:b/>
                <w:color w:val="003300"/>
              </w:rPr>
              <w:t>ВК</w:t>
            </w:r>
            <w:r>
              <w:rPr>
                <w:b/>
                <w:color w:val="003300"/>
                <w:spacing w:val="-7"/>
              </w:rPr>
              <w:t xml:space="preserve"> </w:t>
            </w:r>
            <w:r>
              <w:rPr>
                <w:b/>
                <w:color w:val="003300"/>
              </w:rPr>
              <w:t>за</w:t>
            </w:r>
            <w:r>
              <w:rPr>
                <w:b/>
                <w:color w:val="003300"/>
                <w:spacing w:val="-5"/>
              </w:rPr>
              <w:t xml:space="preserve"> </w:t>
            </w:r>
            <w:r>
              <w:rPr>
                <w:b/>
                <w:color w:val="003300"/>
              </w:rPr>
              <w:t>циклом</w:t>
            </w:r>
            <w:r>
              <w:rPr>
                <w:b/>
                <w:color w:val="003300"/>
                <w:spacing w:val="-5"/>
              </w:rPr>
              <w:t xml:space="preserve"> </w:t>
            </w:r>
            <w:r>
              <w:rPr>
                <w:b/>
                <w:color w:val="003300"/>
              </w:rPr>
              <w:t>професійної</w:t>
            </w:r>
            <w:r>
              <w:rPr>
                <w:b/>
                <w:color w:val="003300"/>
                <w:spacing w:val="-4"/>
              </w:rPr>
              <w:t xml:space="preserve"> </w:t>
            </w:r>
            <w:r>
              <w:rPr>
                <w:b/>
                <w:color w:val="003300"/>
                <w:spacing w:val="-2"/>
              </w:rPr>
              <w:t>підготовки</w:t>
            </w:r>
          </w:p>
        </w:tc>
        <w:tc>
          <w:tcPr>
            <w:tcW w:w="850" w:type="dxa"/>
            <w:shd w:val="clear" w:color="auto" w:fill="CCFFCC"/>
          </w:tcPr>
          <w:p w:rsidR="0053269B" w:rsidRDefault="0053269B" w:rsidP="00234E37">
            <w:pPr>
              <w:pStyle w:val="TableParagraph"/>
              <w:spacing w:before="1" w:line="233" w:lineRule="exact"/>
              <w:ind w:left="14" w:right="1"/>
              <w:jc w:val="center"/>
              <w:rPr>
                <w:b/>
              </w:rPr>
            </w:pPr>
            <w:r>
              <w:rPr>
                <w:b/>
                <w:color w:val="003300"/>
                <w:spacing w:val="-5"/>
              </w:rPr>
              <w:t>16</w:t>
            </w:r>
          </w:p>
        </w:tc>
        <w:tc>
          <w:tcPr>
            <w:tcW w:w="849" w:type="dxa"/>
            <w:shd w:val="clear" w:color="auto" w:fill="CCFFCC"/>
          </w:tcPr>
          <w:p w:rsidR="0053269B" w:rsidRDefault="0053269B" w:rsidP="00234E37">
            <w:pPr>
              <w:pStyle w:val="TableParagraph"/>
              <w:spacing w:before="1" w:line="233" w:lineRule="exact"/>
              <w:ind w:left="24" w:right="5"/>
              <w:jc w:val="center"/>
              <w:rPr>
                <w:b/>
              </w:rPr>
            </w:pPr>
            <w:r>
              <w:rPr>
                <w:b/>
                <w:color w:val="003300"/>
                <w:spacing w:val="-5"/>
              </w:rPr>
              <w:t>480</w:t>
            </w:r>
          </w:p>
        </w:tc>
        <w:tc>
          <w:tcPr>
            <w:tcW w:w="1133" w:type="dxa"/>
            <w:shd w:val="clear" w:color="auto" w:fill="CCFFCC"/>
          </w:tcPr>
          <w:p w:rsidR="0053269B" w:rsidRDefault="0053269B" w:rsidP="00234E37">
            <w:pPr>
              <w:pStyle w:val="TableParagraph"/>
              <w:spacing w:before="1" w:line="233" w:lineRule="exact"/>
              <w:ind w:left="26" w:right="1"/>
              <w:jc w:val="center"/>
              <w:rPr>
                <w:b/>
              </w:rPr>
            </w:pPr>
            <w:r>
              <w:rPr>
                <w:b/>
                <w:color w:val="003300"/>
                <w:spacing w:val="-10"/>
              </w:rPr>
              <w:t>4</w:t>
            </w:r>
          </w:p>
        </w:tc>
        <w:tc>
          <w:tcPr>
            <w:tcW w:w="567" w:type="dxa"/>
            <w:shd w:val="clear" w:color="auto" w:fill="CCFFCC"/>
          </w:tcPr>
          <w:p w:rsidR="0053269B" w:rsidRDefault="0053269B" w:rsidP="00234E37">
            <w:pPr>
              <w:pStyle w:val="TableParagraph"/>
              <w:rPr>
                <w:sz w:val="18"/>
              </w:rPr>
            </w:pPr>
          </w:p>
        </w:tc>
      </w:tr>
      <w:tr w:rsidR="0053269B" w:rsidTr="00234E37">
        <w:trPr>
          <w:trHeight w:val="253"/>
        </w:trPr>
        <w:tc>
          <w:tcPr>
            <w:tcW w:w="1292" w:type="dxa"/>
          </w:tcPr>
          <w:p w:rsidR="0053269B" w:rsidRDefault="0053269B" w:rsidP="00234E37">
            <w:pPr>
              <w:pStyle w:val="TableParagraph"/>
              <w:spacing w:line="234" w:lineRule="exact"/>
              <w:ind w:left="27"/>
              <w:jc w:val="center"/>
            </w:pPr>
            <w:r>
              <w:rPr>
                <w:color w:val="385522"/>
              </w:rPr>
              <w:t>ВК</w:t>
            </w:r>
            <w:r>
              <w:rPr>
                <w:color w:val="385522"/>
                <w:spacing w:val="-1"/>
              </w:rPr>
              <w:t xml:space="preserve"> </w:t>
            </w:r>
            <w:r>
              <w:rPr>
                <w:color w:val="385522"/>
                <w:spacing w:val="-5"/>
              </w:rPr>
              <w:t>2.1</w:t>
            </w:r>
          </w:p>
        </w:tc>
        <w:tc>
          <w:tcPr>
            <w:tcW w:w="5402" w:type="dxa"/>
            <w:vMerge w:val="restart"/>
          </w:tcPr>
          <w:p w:rsidR="0053269B" w:rsidRDefault="0053269B" w:rsidP="00234E37">
            <w:pPr>
              <w:pStyle w:val="TableParagraph"/>
              <w:spacing w:before="33"/>
              <w:rPr>
                <w:b/>
              </w:rPr>
            </w:pPr>
          </w:p>
          <w:p w:rsidR="0053269B" w:rsidRDefault="0053269B" w:rsidP="00234E37">
            <w:pPr>
              <w:pStyle w:val="TableParagraph"/>
              <w:spacing w:line="237" w:lineRule="auto"/>
              <w:ind w:left="772" w:right="131" w:hanging="428"/>
            </w:pPr>
            <w:r>
              <w:rPr>
                <w:color w:val="385522"/>
              </w:rPr>
              <w:t>Дисципліни</w:t>
            </w:r>
            <w:r>
              <w:rPr>
                <w:color w:val="385522"/>
                <w:spacing w:val="-7"/>
              </w:rPr>
              <w:t xml:space="preserve"> </w:t>
            </w:r>
            <w:r>
              <w:rPr>
                <w:color w:val="385522"/>
              </w:rPr>
              <w:t>вільного</w:t>
            </w:r>
            <w:r>
              <w:rPr>
                <w:color w:val="385522"/>
                <w:spacing w:val="-11"/>
              </w:rPr>
              <w:t xml:space="preserve"> </w:t>
            </w:r>
            <w:r>
              <w:rPr>
                <w:color w:val="385522"/>
              </w:rPr>
              <w:t>вибору</w:t>
            </w:r>
            <w:r>
              <w:rPr>
                <w:color w:val="385522"/>
                <w:spacing w:val="-11"/>
              </w:rPr>
              <w:t xml:space="preserve"> </w:t>
            </w:r>
            <w:r>
              <w:rPr>
                <w:color w:val="385522"/>
              </w:rPr>
              <w:t>студентів</w:t>
            </w:r>
            <w:r>
              <w:rPr>
                <w:color w:val="385522"/>
                <w:spacing w:val="-6"/>
              </w:rPr>
              <w:t xml:space="preserve"> </w:t>
            </w:r>
            <w:r>
              <w:rPr>
                <w:color w:val="385522"/>
              </w:rPr>
              <w:t>із</w:t>
            </w:r>
            <w:r>
              <w:rPr>
                <w:color w:val="385522"/>
                <w:spacing w:val="-7"/>
              </w:rPr>
              <w:t xml:space="preserve"> </w:t>
            </w:r>
            <w:r>
              <w:rPr>
                <w:color w:val="385522"/>
              </w:rPr>
              <w:t>переліку дисциплін циклу професійної підготовки</w:t>
            </w:r>
          </w:p>
        </w:tc>
        <w:tc>
          <w:tcPr>
            <w:tcW w:w="850" w:type="dxa"/>
          </w:tcPr>
          <w:p w:rsidR="0053269B" w:rsidRDefault="0053269B" w:rsidP="00234E37">
            <w:pPr>
              <w:pStyle w:val="TableParagraph"/>
              <w:spacing w:line="234" w:lineRule="exact"/>
              <w:ind w:left="13" w:right="5"/>
              <w:jc w:val="center"/>
            </w:pPr>
            <w:r>
              <w:rPr>
                <w:color w:val="385522"/>
                <w:spacing w:val="-10"/>
              </w:rPr>
              <w:t>4</w:t>
            </w:r>
          </w:p>
        </w:tc>
        <w:tc>
          <w:tcPr>
            <w:tcW w:w="849" w:type="dxa"/>
          </w:tcPr>
          <w:p w:rsidR="0053269B" w:rsidRDefault="0053269B" w:rsidP="00234E37">
            <w:pPr>
              <w:pStyle w:val="TableParagraph"/>
              <w:spacing w:line="234" w:lineRule="exact"/>
              <w:ind w:left="24" w:right="5"/>
              <w:jc w:val="center"/>
            </w:pPr>
            <w:r>
              <w:rPr>
                <w:color w:val="385522"/>
                <w:spacing w:val="-5"/>
              </w:rPr>
              <w:t>120</w:t>
            </w:r>
          </w:p>
        </w:tc>
        <w:tc>
          <w:tcPr>
            <w:tcW w:w="1133" w:type="dxa"/>
          </w:tcPr>
          <w:p w:rsidR="0053269B" w:rsidRDefault="0053269B" w:rsidP="00234E37">
            <w:pPr>
              <w:pStyle w:val="TableParagraph"/>
              <w:spacing w:line="234" w:lineRule="exact"/>
              <w:ind w:left="26" w:right="5"/>
              <w:jc w:val="center"/>
            </w:pPr>
            <w:r>
              <w:rPr>
                <w:color w:val="385522"/>
                <w:spacing w:val="-10"/>
              </w:rPr>
              <w:t>з</w:t>
            </w:r>
          </w:p>
        </w:tc>
        <w:tc>
          <w:tcPr>
            <w:tcW w:w="567" w:type="dxa"/>
          </w:tcPr>
          <w:p w:rsidR="0053269B" w:rsidRDefault="0053269B" w:rsidP="00234E37">
            <w:pPr>
              <w:pStyle w:val="TableParagraph"/>
              <w:spacing w:line="234" w:lineRule="exact"/>
              <w:ind w:left="25"/>
              <w:jc w:val="center"/>
            </w:pPr>
            <w:r>
              <w:rPr>
                <w:color w:val="385522"/>
                <w:spacing w:val="-10"/>
              </w:rPr>
              <w:t>4</w:t>
            </w:r>
          </w:p>
        </w:tc>
      </w:tr>
      <w:tr w:rsidR="0053269B" w:rsidTr="00234E37">
        <w:trPr>
          <w:trHeight w:val="254"/>
        </w:trPr>
        <w:tc>
          <w:tcPr>
            <w:tcW w:w="1292" w:type="dxa"/>
          </w:tcPr>
          <w:p w:rsidR="0053269B" w:rsidRDefault="0053269B" w:rsidP="00234E37">
            <w:pPr>
              <w:pStyle w:val="TableParagraph"/>
              <w:spacing w:line="234" w:lineRule="exact"/>
              <w:ind w:left="27"/>
              <w:jc w:val="center"/>
            </w:pPr>
            <w:r>
              <w:rPr>
                <w:color w:val="385522"/>
              </w:rPr>
              <w:t>ВК</w:t>
            </w:r>
            <w:r>
              <w:rPr>
                <w:color w:val="385522"/>
                <w:spacing w:val="-1"/>
              </w:rPr>
              <w:t xml:space="preserve"> </w:t>
            </w:r>
            <w:r>
              <w:rPr>
                <w:color w:val="385522"/>
                <w:spacing w:val="-5"/>
              </w:rPr>
              <w:t>2.2</w:t>
            </w:r>
          </w:p>
        </w:tc>
        <w:tc>
          <w:tcPr>
            <w:tcW w:w="5402" w:type="dxa"/>
            <w:vMerge/>
            <w:tcBorders>
              <w:top w:val="nil"/>
            </w:tcBorders>
          </w:tcPr>
          <w:p w:rsidR="0053269B" w:rsidRDefault="0053269B" w:rsidP="00234E37">
            <w:pPr>
              <w:rPr>
                <w:sz w:val="2"/>
                <w:szCs w:val="2"/>
              </w:rPr>
            </w:pPr>
          </w:p>
        </w:tc>
        <w:tc>
          <w:tcPr>
            <w:tcW w:w="850" w:type="dxa"/>
          </w:tcPr>
          <w:p w:rsidR="0053269B" w:rsidRDefault="0053269B" w:rsidP="00234E37">
            <w:pPr>
              <w:pStyle w:val="TableParagraph"/>
              <w:spacing w:line="234" w:lineRule="exact"/>
              <w:ind w:left="13" w:right="5"/>
              <w:jc w:val="center"/>
            </w:pPr>
            <w:r>
              <w:rPr>
                <w:color w:val="385522"/>
                <w:spacing w:val="-10"/>
              </w:rPr>
              <w:t>4</w:t>
            </w:r>
          </w:p>
        </w:tc>
        <w:tc>
          <w:tcPr>
            <w:tcW w:w="849" w:type="dxa"/>
          </w:tcPr>
          <w:p w:rsidR="0053269B" w:rsidRDefault="0053269B" w:rsidP="00234E37">
            <w:pPr>
              <w:pStyle w:val="TableParagraph"/>
              <w:spacing w:line="234" w:lineRule="exact"/>
              <w:ind w:left="24" w:right="5"/>
              <w:jc w:val="center"/>
            </w:pPr>
            <w:r>
              <w:rPr>
                <w:color w:val="385522"/>
                <w:spacing w:val="-5"/>
              </w:rPr>
              <w:t>120</w:t>
            </w:r>
          </w:p>
        </w:tc>
        <w:tc>
          <w:tcPr>
            <w:tcW w:w="1133" w:type="dxa"/>
          </w:tcPr>
          <w:p w:rsidR="0053269B" w:rsidRDefault="0053269B" w:rsidP="00234E37">
            <w:pPr>
              <w:pStyle w:val="TableParagraph"/>
              <w:spacing w:line="234" w:lineRule="exact"/>
              <w:ind w:left="26" w:right="5"/>
              <w:jc w:val="center"/>
            </w:pPr>
            <w:r>
              <w:rPr>
                <w:color w:val="385522"/>
                <w:spacing w:val="-10"/>
              </w:rPr>
              <w:t>з</w:t>
            </w:r>
          </w:p>
        </w:tc>
        <w:tc>
          <w:tcPr>
            <w:tcW w:w="567" w:type="dxa"/>
          </w:tcPr>
          <w:p w:rsidR="0053269B" w:rsidRDefault="0053269B" w:rsidP="00234E37">
            <w:pPr>
              <w:pStyle w:val="TableParagraph"/>
              <w:spacing w:line="234" w:lineRule="exact"/>
              <w:ind w:left="25"/>
              <w:jc w:val="center"/>
            </w:pPr>
            <w:r>
              <w:rPr>
                <w:color w:val="385522"/>
                <w:spacing w:val="-10"/>
              </w:rPr>
              <w:t>6</w:t>
            </w:r>
          </w:p>
        </w:tc>
      </w:tr>
      <w:tr w:rsidR="0053269B" w:rsidTr="00234E37">
        <w:trPr>
          <w:trHeight w:val="287"/>
        </w:trPr>
        <w:tc>
          <w:tcPr>
            <w:tcW w:w="1292" w:type="dxa"/>
          </w:tcPr>
          <w:p w:rsidR="0053269B" w:rsidRDefault="0053269B" w:rsidP="00234E37">
            <w:pPr>
              <w:pStyle w:val="TableParagraph"/>
              <w:spacing w:line="249" w:lineRule="exact"/>
              <w:ind w:left="27"/>
              <w:jc w:val="center"/>
            </w:pPr>
            <w:r>
              <w:rPr>
                <w:color w:val="385522"/>
              </w:rPr>
              <w:t>ВК</w:t>
            </w:r>
            <w:r>
              <w:rPr>
                <w:color w:val="385522"/>
                <w:spacing w:val="-1"/>
              </w:rPr>
              <w:t xml:space="preserve"> </w:t>
            </w:r>
            <w:r>
              <w:rPr>
                <w:color w:val="385522"/>
                <w:spacing w:val="-5"/>
              </w:rPr>
              <w:t>2.3</w:t>
            </w:r>
          </w:p>
        </w:tc>
        <w:tc>
          <w:tcPr>
            <w:tcW w:w="5402" w:type="dxa"/>
            <w:vMerge/>
            <w:tcBorders>
              <w:top w:val="nil"/>
            </w:tcBorders>
          </w:tcPr>
          <w:p w:rsidR="0053269B" w:rsidRDefault="0053269B" w:rsidP="00234E37">
            <w:pPr>
              <w:rPr>
                <w:sz w:val="2"/>
                <w:szCs w:val="2"/>
              </w:rPr>
            </w:pPr>
          </w:p>
        </w:tc>
        <w:tc>
          <w:tcPr>
            <w:tcW w:w="850" w:type="dxa"/>
          </w:tcPr>
          <w:p w:rsidR="0053269B" w:rsidRDefault="0053269B" w:rsidP="00234E37">
            <w:pPr>
              <w:pStyle w:val="TableParagraph"/>
              <w:spacing w:before="30" w:line="238" w:lineRule="exact"/>
              <w:ind w:left="13" w:right="5"/>
              <w:jc w:val="center"/>
            </w:pPr>
            <w:r>
              <w:rPr>
                <w:color w:val="385522"/>
                <w:spacing w:val="-10"/>
              </w:rPr>
              <w:t>4</w:t>
            </w:r>
          </w:p>
        </w:tc>
        <w:tc>
          <w:tcPr>
            <w:tcW w:w="849" w:type="dxa"/>
          </w:tcPr>
          <w:p w:rsidR="0053269B" w:rsidRDefault="0053269B" w:rsidP="00234E37">
            <w:pPr>
              <w:pStyle w:val="TableParagraph"/>
              <w:spacing w:before="11"/>
              <w:ind w:left="24" w:right="5"/>
              <w:jc w:val="center"/>
            </w:pPr>
            <w:r>
              <w:rPr>
                <w:color w:val="385522"/>
                <w:spacing w:val="-5"/>
              </w:rPr>
              <w:t>120</w:t>
            </w:r>
          </w:p>
        </w:tc>
        <w:tc>
          <w:tcPr>
            <w:tcW w:w="1133" w:type="dxa"/>
          </w:tcPr>
          <w:p w:rsidR="0053269B" w:rsidRDefault="0053269B" w:rsidP="00234E37">
            <w:pPr>
              <w:pStyle w:val="TableParagraph"/>
              <w:spacing w:before="11"/>
              <w:ind w:left="26" w:right="5"/>
              <w:jc w:val="center"/>
            </w:pPr>
            <w:r>
              <w:rPr>
                <w:color w:val="385522"/>
                <w:spacing w:val="-10"/>
              </w:rPr>
              <w:t>з</w:t>
            </w:r>
          </w:p>
        </w:tc>
        <w:tc>
          <w:tcPr>
            <w:tcW w:w="567" w:type="dxa"/>
          </w:tcPr>
          <w:p w:rsidR="0053269B" w:rsidRDefault="0053269B" w:rsidP="00234E37">
            <w:pPr>
              <w:pStyle w:val="TableParagraph"/>
              <w:spacing w:before="11"/>
              <w:ind w:left="25"/>
              <w:jc w:val="center"/>
            </w:pPr>
            <w:r>
              <w:rPr>
                <w:color w:val="385522"/>
                <w:spacing w:val="-10"/>
              </w:rPr>
              <w:t>7</w:t>
            </w:r>
          </w:p>
        </w:tc>
      </w:tr>
      <w:tr w:rsidR="0053269B" w:rsidTr="00234E37">
        <w:trPr>
          <w:trHeight w:val="254"/>
        </w:trPr>
        <w:tc>
          <w:tcPr>
            <w:tcW w:w="1292" w:type="dxa"/>
          </w:tcPr>
          <w:p w:rsidR="0053269B" w:rsidRDefault="0053269B" w:rsidP="00234E37">
            <w:pPr>
              <w:pStyle w:val="TableParagraph"/>
              <w:spacing w:line="234" w:lineRule="exact"/>
              <w:ind w:left="27"/>
              <w:jc w:val="center"/>
            </w:pPr>
            <w:r>
              <w:rPr>
                <w:color w:val="385522"/>
              </w:rPr>
              <w:t>ВК</w:t>
            </w:r>
            <w:r>
              <w:rPr>
                <w:color w:val="385522"/>
                <w:spacing w:val="-1"/>
              </w:rPr>
              <w:t xml:space="preserve"> </w:t>
            </w:r>
            <w:r>
              <w:rPr>
                <w:color w:val="385522"/>
                <w:spacing w:val="-5"/>
              </w:rPr>
              <w:t>2.4</w:t>
            </w:r>
          </w:p>
        </w:tc>
        <w:tc>
          <w:tcPr>
            <w:tcW w:w="5402" w:type="dxa"/>
            <w:vMerge/>
            <w:tcBorders>
              <w:top w:val="nil"/>
            </w:tcBorders>
          </w:tcPr>
          <w:p w:rsidR="0053269B" w:rsidRDefault="0053269B" w:rsidP="00234E37">
            <w:pPr>
              <w:rPr>
                <w:sz w:val="2"/>
                <w:szCs w:val="2"/>
              </w:rPr>
            </w:pPr>
          </w:p>
        </w:tc>
        <w:tc>
          <w:tcPr>
            <w:tcW w:w="850" w:type="dxa"/>
          </w:tcPr>
          <w:p w:rsidR="0053269B" w:rsidRDefault="0053269B" w:rsidP="00234E37">
            <w:pPr>
              <w:pStyle w:val="TableParagraph"/>
              <w:spacing w:line="234" w:lineRule="exact"/>
              <w:ind w:left="13" w:right="5"/>
              <w:jc w:val="center"/>
            </w:pPr>
            <w:r>
              <w:rPr>
                <w:color w:val="385522"/>
                <w:spacing w:val="-10"/>
              </w:rPr>
              <w:t>4</w:t>
            </w:r>
          </w:p>
        </w:tc>
        <w:tc>
          <w:tcPr>
            <w:tcW w:w="849" w:type="dxa"/>
          </w:tcPr>
          <w:p w:rsidR="0053269B" w:rsidRDefault="0053269B" w:rsidP="00234E37">
            <w:pPr>
              <w:pStyle w:val="TableParagraph"/>
              <w:spacing w:line="234" w:lineRule="exact"/>
              <w:ind w:left="24" w:right="5"/>
              <w:jc w:val="center"/>
            </w:pPr>
            <w:r>
              <w:rPr>
                <w:color w:val="385522"/>
                <w:spacing w:val="-5"/>
              </w:rPr>
              <w:t>120</w:t>
            </w:r>
          </w:p>
        </w:tc>
        <w:tc>
          <w:tcPr>
            <w:tcW w:w="1133" w:type="dxa"/>
          </w:tcPr>
          <w:p w:rsidR="0053269B" w:rsidRDefault="0053269B" w:rsidP="00234E37">
            <w:pPr>
              <w:pStyle w:val="TableParagraph"/>
              <w:spacing w:line="234" w:lineRule="exact"/>
              <w:ind w:left="26" w:right="5"/>
              <w:jc w:val="center"/>
            </w:pPr>
            <w:r>
              <w:rPr>
                <w:color w:val="385522"/>
                <w:spacing w:val="-10"/>
              </w:rPr>
              <w:t>з</w:t>
            </w:r>
          </w:p>
        </w:tc>
        <w:tc>
          <w:tcPr>
            <w:tcW w:w="567" w:type="dxa"/>
          </w:tcPr>
          <w:p w:rsidR="0053269B" w:rsidRDefault="0053269B" w:rsidP="00234E37">
            <w:pPr>
              <w:pStyle w:val="TableParagraph"/>
              <w:spacing w:line="234" w:lineRule="exact"/>
              <w:ind w:left="25"/>
              <w:jc w:val="center"/>
            </w:pPr>
            <w:r>
              <w:rPr>
                <w:color w:val="385522"/>
                <w:spacing w:val="-10"/>
              </w:rPr>
              <w:t>8</w:t>
            </w:r>
          </w:p>
        </w:tc>
      </w:tr>
      <w:tr w:rsidR="0053269B" w:rsidTr="00234E37">
        <w:trPr>
          <w:trHeight w:val="253"/>
        </w:trPr>
        <w:tc>
          <w:tcPr>
            <w:tcW w:w="6694" w:type="dxa"/>
            <w:gridSpan w:val="2"/>
            <w:shd w:val="clear" w:color="auto" w:fill="CCC0DA"/>
          </w:tcPr>
          <w:p w:rsidR="0053269B" w:rsidRDefault="0053269B" w:rsidP="00234E37">
            <w:pPr>
              <w:pStyle w:val="TableParagraph"/>
              <w:spacing w:before="1" w:line="233" w:lineRule="exact"/>
              <w:ind w:left="115"/>
              <w:rPr>
                <w:b/>
              </w:rPr>
            </w:pPr>
            <w:r>
              <w:rPr>
                <w:b/>
              </w:rPr>
              <w:t>Всього</w:t>
            </w:r>
            <w:r>
              <w:rPr>
                <w:b/>
                <w:spacing w:val="-1"/>
              </w:rPr>
              <w:t xml:space="preserve"> </w:t>
            </w:r>
            <w:r>
              <w:rPr>
                <w:b/>
              </w:rPr>
              <w:t>за</w:t>
            </w:r>
            <w:r>
              <w:rPr>
                <w:b/>
                <w:spacing w:val="-6"/>
              </w:rPr>
              <w:t xml:space="preserve"> </w:t>
            </w:r>
            <w:r>
              <w:rPr>
                <w:b/>
              </w:rPr>
              <w:t>циклом</w:t>
            </w:r>
            <w:r>
              <w:rPr>
                <w:b/>
                <w:spacing w:val="-7"/>
              </w:rPr>
              <w:t xml:space="preserve"> </w:t>
            </w:r>
            <w:r>
              <w:rPr>
                <w:b/>
              </w:rPr>
              <w:t>професійної</w:t>
            </w:r>
            <w:r>
              <w:rPr>
                <w:b/>
                <w:spacing w:val="-4"/>
              </w:rPr>
              <w:t xml:space="preserve"> </w:t>
            </w:r>
            <w:r>
              <w:rPr>
                <w:b/>
                <w:spacing w:val="-2"/>
              </w:rPr>
              <w:t>підготовки</w:t>
            </w:r>
          </w:p>
        </w:tc>
        <w:tc>
          <w:tcPr>
            <w:tcW w:w="850" w:type="dxa"/>
            <w:shd w:val="clear" w:color="auto" w:fill="CCC0DA"/>
          </w:tcPr>
          <w:p w:rsidR="0053269B" w:rsidRDefault="0053269B" w:rsidP="00234E37">
            <w:pPr>
              <w:pStyle w:val="TableParagraph"/>
              <w:spacing w:before="1" w:line="233" w:lineRule="exact"/>
              <w:ind w:left="13" w:right="5"/>
              <w:jc w:val="center"/>
              <w:rPr>
                <w:b/>
              </w:rPr>
            </w:pPr>
            <w:r>
              <w:rPr>
                <w:b/>
                <w:spacing w:val="-5"/>
              </w:rPr>
              <w:t>172</w:t>
            </w:r>
          </w:p>
        </w:tc>
        <w:tc>
          <w:tcPr>
            <w:tcW w:w="849" w:type="dxa"/>
            <w:shd w:val="clear" w:color="auto" w:fill="CCC0DA"/>
          </w:tcPr>
          <w:p w:rsidR="0053269B" w:rsidRDefault="0053269B" w:rsidP="00234E37">
            <w:pPr>
              <w:pStyle w:val="TableParagraph"/>
              <w:spacing w:before="1" w:line="233" w:lineRule="exact"/>
              <w:ind w:left="24"/>
              <w:jc w:val="center"/>
              <w:rPr>
                <w:b/>
              </w:rPr>
            </w:pPr>
            <w:r>
              <w:rPr>
                <w:b/>
                <w:spacing w:val="-4"/>
              </w:rPr>
              <w:t>5160</w:t>
            </w:r>
          </w:p>
        </w:tc>
        <w:tc>
          <w:tcPr>
            <w:tcW w:w="1133" w:type="dxa"/>
            <w:shd w:val="clear" w:color="auto" w:fill="CCC0DA"/>
          </w:tcPr>
          <w:p w:rsidR="0053269B" w:rsidRDefault="0053269B" w:rsidP="00234E37">
            <w:pPr>
              <w:pStyle w:val="TableParagraph"/>
              <w:spacing w:before="1" w:line="233" w:lineRule="exact"/>
              <w:ind w:left="26" w:right="6"/>
              <w:jc w:val="center"/>
              <w:rPr>
                <w:b/>
              </w:rPr>
            </w:pPr>
            <w:r>
              <w:rPr>
                <w:b/>
                <w:spacing w:val="-5"/>
              </w:rPr>
              <w:t>41</w:t>
            </w:r>
          </w:p>
        </w:tc>
        <w:tc>
          <w:tcPr>
            <w:tcW w:w="567" w:type="dxa"/>
            <w:shd w:val="clear" w:color="auto" w:fill="CCC0DA"/>
          </w:tcPr>
          <w:p w:rsidR="0053269B" w:rsidRDefault="0053269B" w:rsidP="00234E37">
            <w:pPr>
              <w:pStyle w:val="TableParagraph"/>
              <w:rPr>
                <w:sz w:val="18"/>
              </w:rPr>
            </w:pPr>
          </w:p>
        </w:tc>
      </w:tr>
      <w:tr w:rsidR="0053269B" w:rsidTr="00234E37">
        <w:trPr>
          <w:trHeight w:val="340"/>
        </w:trPr>
        <w:tc>
          <w:tcPr>
            <w:tcW w:w="10093" w:type="dxa"/>
            <w:gridSpan w:val="6"/>
            <w:shd w:val="clear" w:color="auto" w:fill="FFFF99"/>
          </w:tcPr>
          <w:p w:rsidR="0053269B" w:rsidRDefault="0053269B" w:rsidP="00234E37">
            <w:pPr>
              <w:pStyle w:val="TableParagraph"/>
              <w:spacing w:before="44"/>
              <w:ind w:left="14" w:right="5"/>
              <w:jc w:val="center"/>
              <w:rPr>
                <w:b/>
              </w:rPr>
            </w:pPr>
            <w:r>
              <w:rPr>
                <w:b/>
              </w:rPr>
              <w:t>ЗАГАЛЬНИЙ</w:t>
            </w:r>
            <w:r>
              <w:rPr>
                <w:b/>
                <w:spacing w:val="-11"/>
              </w:rPr>
              <w:t xml:space="preserve"> </w:t>
            </w:r>
            <w:r>
              <w:rPr>
                <w:b/>
              </w:rPr>
              <w:t>ОБСЯГ</w:t>
            </w:r>
            <w:r>
              <w:rPr>
                <w:b/>
                <w:spacing w:val="-7"/>
              </w:rPr>
              <w:t xml:space="preserve"> </w:t>
            </w:r>
            <w:r>
              <w:rPr>
                <w:b/>
              </w:rPr>
              <w:t>ОСВІТНЬОЇ</w:t>
            </w:r>
            <w:r>
              <w:rPr>
                <w:b/>
                <w:spacing w:val="-10"/>
              </w:rPr>
              <w:t xml:space="preserve"> </w:t>
            </w:r>
            <w:r>
              <w:rPr>
                <w:b/>
                <w:spacing w:val="-2"/>
              </w:rPr>
              <w:t>ПРОГРАМИ</w:t>
            </w:r>
          </w:p>
        </w:tc>
      </w:tr>
      <w:tr w:rsidR="0053269B" w:rsidTr="00234E37">
        <w:trPr>
          <w:trHeight w:val="359"/>
        </w:trPr>
        <w:tc>
          <w:tcPr>
            <w:tcW w:w="6694" w:type="dxa"/>
            <w:gridSpan w:val="2"/>
            <w:shd w:val="clear" w:color="auto" w:fill="CCFFCC"/>
          </w:tcPr>
          <w:p w:rsidR="0053269B" w:rsidRDefault="0053269B" w:rsidP="00234E37">
            <w:pPr>
              <w:pStyle w:val="TableParagraph"/>
              <w:spacing w:before="53"/>
              <w:ind w:left="115"/>
              <w:rPr>
                <w:b/>
              </w:rPr>
            </w:pPr>
            <w:r>
              <w:rPr>
                <w:b/>
                <w:color w:val="003300"/>
              </w:rPr>
              <w:t>Загальний</w:t>
            </w:r>
            <w:r>
              <w:rPr>
                <w:b/>
                <w:color w:val="003300"/>
                <w:spacing w:val="-6"/>
              </w:rPr>
              <w:t xml:space="preserve"> </w:t>
            </w:r>
            <w:r>
              <w:rPr>
                <w:b/>
                <w:color w:val="003300"/>
              </w:rPr>
              <w:t>обсяг</w:t>
            </w:r>
            <w:r>
              <w:rPr>
                <w:b/>
                <w:color w:val="003300"/>
                <w:spacing w:val="-4"/>
              </w:rPr>
              <w:t xml:space="preserve"> </w:t>
            </w:r>
            <w:r>
              <w:rPr>
                <w:b/>
                <w:color w:val="003300"/>
              </w:rPr>
              <w:t>вибіркових</w:t>
            </w:r>
            <w:r>
              <w:rPr>
                <w:b/>
                <w:color w:val="003300"/>
                <w:spacing w:val="-7"/>
              </w:rPr>
              <w:t xml:space="preserve"> </w:t>
            </w:r>
            <w:r>
              <w:rPr>
                <w:b/>
                <w:color w:val="003300"/>
                <w:spacing w:val="-2"/>
              </w:rPr>
              <w:t>компонент:</w:t>
            </w:r>
          </w:p>
        </w:tc>
        <w:tc>
          <w:tcPr>
            <w:tcW w:w="850" w:type="dxa"/>
            <w:shd w:val="clear" w:color="auto" w:fill="CCFFCC"/>
          </w:tcPr>
          <w:p w:rsidR="0053269B" w:rsidRDefault="0053269B" w:rsidP="00234E37">
            <w:pPr>
              <w:pStyle w:val="TableParagraph"/>
              <w:spacing w:before="53"/>
              <w:ind w:left="14" w:right="1"/>
              <w:jc w:val="center"/>
              <w:rPr>
                <w:b/>
              </w:rPr>
            </w:pPr>
            <w:r>
              <w:rPr>
                <w:b/>
                <w:color w:val="003300"/>
                <w:spacing w:val="-5"/>
              </w:rPr>
              <w:t>24</w:t>
            </w:r>
          </w:p>
        </w:tc>
        <w:tc>
          <w:tcPr>
            <w:tcW w:w="849" w:type="dxa"/>
            <w:shd w:val="clear" w:color="auto" w:fill="CCFFCC"/>
          </w:tcPr>
          <w:p w:rsidR="0053269B" w:rsidRDefault="0053269B" w:rsidP="00234E37">
            <w:pPr>
              <w:pStyle w:val="TableParagraph"/>
              <w:spacing w:before="53"/>
              <w:ind w:left="24" w:right="5"/>
              <w:jc w:val="center"/>
              <w:rPr>
                <w:b/>
              </w:rPr>
            </w:pPr>
            <w:r>
              <w:rPr>
                <w:b/>
                <w:color w:val="003300"/>
                <w:spacing w:val="-5"/>
              </w:rPr>
              <w:t>720</w:t>
            </w:r>
          </w:p>
        </w:tc>
        <w:tc>
          <w:tcPr>
            <w:tcW w:w="1133" w:type="dxa"/>
            <w:shd w:val="clear" w:color="auto" w:fill="CCFFCC"/>
          </w:tcPr>
          <w:p w:rsidR="0053269B" w:rsidRDefault="0053269B" w:rsidP="00234E37">
            <w:pPr>
              <w:pStyle w:val="TableParagraph"/>
              <w:spacing w:before="53"/>
              <w:ind w:left="26" w:right="1"/>
              <w:jc w:val="center"/>
              <w:rPr>
                <w:b/>
              </w:rPr>
            </w:pPr>
            <w:r>
              <w:rPr>
                <w:b/>
                <w:color w:val="003300"/>
                <w:spacing w:val="-10"/>
              </w:rPr>
              <w:t>5</w:t>
            </w:r>
          </w:p>
        </w:tc>
        <w:tc>
          <w:tcPr>
            <w:tcW w:w="567" w:type="dxa"/>
            <w:shd w:val="clear" w:color="auto" w:fill="CCFFCC"/>
          </w:tcPr>
          <w:p w:rsidR="0053269B" w:rsidRDefault="0053269B" w:rsidP="00234E37">
            <w:pPr>
              <w:pStyle w:val="TableParagraph"/>
            </w:pPr>
          </w:p>
        </w:tc>
      </w:tr>
      <w:tr w:rsidR="0053269B" w:rsidTr="00234E37">
        <w:trPr>
          <w:trHeight w:val="355"/>
        </w:trPr>
        <w:tc>
          <w:tcPr>
            <w:tcW w:w="6694" w:type="dxa"/>
            <w:gridSpan w:val="2"/>
            <w:shd w:val="clear" w:color="auto" w:fill="B09FC6"/>
          </w:tcPr>
          <w:p w:rsidR="0053269B" w:rsidRDefault="0053269B" w:rsidP="00234E37">
            <w:pPr>
              <w:pStyle w:val="TableParagraph"/>
              <w:spacing w:before="49"/>
              <w:ind w:left="11" w:right="1"/>
              <w:jc w:val="center"/>
              <w:rPr>
                <w:b/>
              </w:rPr>
            </w:pPr>
            <w:r>
              <w:rPr>
                <w:b/>
                <w:spacing w:val="-2"/>
              </w:rPr>
              <w:t>РАЗОМ:</w:t>
            </w:r>
          </w:p>
        </w:tc>
        <w:tc>
          <w:tcPr>
            <w:tcW w:w="850" w:type="dxa"/>
            <w:shd w:val="clear" w:color="auto" w:fill="B09FC6"/>
          </w:tcPr>
          <w:p w:rsidR="0053269B" w:rsidRDefault="0053269B" w:rsidP="00234E37">
            <w:pPr>
              <w:pStyle w:val="TableParagraph"/>
              <w:spacing w:before="49"/>
              <w:ind w:left="13" w:right="5"/>
              <w:jc w:val="center"/>
              <w:rPr>
                <w:b/>
              </w:rPr>
            </w:pPr>
            <w:r>
              <w:rPr>
                <w:b/>
                <w:spacing w:val="-5"/>
              </w:rPr>
              <w:t>240</w:t>
            </w:r>
          </w:p>
        </w:tc>
        <w:tc>
          <w:tcPr>
            <w:tcW w:w="849" w:type="dxa"/>
            <w:shd w:val="clear" w:color="auto" w:fill="B09FC6"/>
          </w:tcPr>
          <w:p w:rsidR="0053269B" w:rsidRDefault="0053269B" w:rsidP="00234E37">
            <w:pPr>
              <w:pStyle w:val="TableParagraph"/>
              <w:spacing w:before="49"/>
              <w:ind w:left="24"/>
              <w:jc w:val="center"/>
              <w:rPr>
                <w:b/>
              </w:rPr>
            </w:pPr>
            <w:r>
              <w:rPr>
                <w:b/>
                <w:spacing w:val="-4"/>
              </w:rPr>
              <w:t>7200</w:t>
            </w:r>
          </w:p>
        </w:tc>
        <w:tc>
          <w:tcPr>
            <w:tcW w:w="1133" w:type="dxa"/>
            <w:shd w:val="clear" w:color="auto" w:fill="B09FC6"/>
          </w:tcPr>
          <w:p w:rsidR="0053269B" w:rsidRDefault="0053269B" w:rsidP="00234E37">
            <w:pPr>
              <w:pStyle w:val="TableParagraph"/>
              <w:spacing w:before="49"/>
              <w:ind w:left="26" w:right="6"/>
              <w:jc w:val="center"/>
              <w:rPr>
                <w:b/>
              </w:rPr>
            </w:pPr>
            <w:r>
              <w:rPr>
                <w:b/>
                <w:spacing w:val="-5"/>
              </w:rPr>
              <w:t>65</w:t>
            </w:r>
          </w:p>
        </w:tc>
        <w:tc>
          <w:tcPr>
            <w:tcW w:w="567" w:type="dxa"/>
            <w:shd w:val="clear" w:color="auto" w:fill="B09FC6"/>
          </w:tcPr>
          <w:p w:rsidR="0053269B" w:rsidRDefault="0053269B" w:rsidP="00234E37">
            <w:pPr>
              <w:pStyle w:val="TableParagraph"/>
            </w:pPr>
          </w:p>
        </w:tc>
      </w:tr>
    </w:tbl>
    <w:p w:rsidR="0053269B" w:rsidRDefault="0053269B" w:rsidP="0053269B">
      <w:pPr>
        <w:ind w:firstLine="709"/>
        <w:jc w:val="both"/>
        <w:rPr>
          <w:sz w:val="28"/>
          <w:szCs w:val="28"/>
        </w:rPr>
      </w:pPr>
    </w:p>
    <w:p w:rsidR="0053269B" w:rsidRDefault="0053269B" w:rsidP="0053269B">
      <w:pPr>
        <w:ind w:firstLine="709"/>
        <w:jc w:val="both"/>
        <w:rPr>
          <w:sz w:val="28"/>
          <w:szCs w:val="28"/>
        </w:rPr>
      </w:pPr>
    </w:p>
    <w:p w:rsidR="0053269B" w:rsidRDefault="0053269B" w:rsidP="0053269B">
      <w:pPr>
        <w:ind w:firstLine="709"/>
        <w:jc w:val="both"/>
        <w:rPr>
          <w:sz w:val="28"/>
          <w:szCs w:val="28"/>
        </w:rPr>
      </w:pPr>
    </w:p>
    <w:p w:rsidR="0053269B" w:rsidRDefault="0053269B" w:rsidP="0053269B">
      <w:pPr>
        <w:ind w:firstLine="709"/>
        <w:jc w:val="both"/>
        <w:rPr>
          <w:sz w:val="28"/>
          <w:szCs w:val="28"/>
        </w:rPr>
      </w:pPr>
    </w:p>
    <w:p w:rsidR="0053269B" w:rsidRDefault="0053269B" w:rsidP="0053269B">
      <w:pPr>
        <w:ind w:firstLine="709"/>
        <w:jc w:val="both"/>
        <w:rPr>
          <w:sz w:val="28"/>
          <w:szCs w:val="28"/>
        </w:rPr>
      </w:pPr>
    </w:p>
    <w:p w:rsidR="0053269B" w:rsidRPr="001778C3" w:rsidRDefault="0053269B" w:rsidP="0053269B">
      <w:pPr>
        <w:ind w:firstLine="720"/>
        <w:rPr>
          <w:sz w:val="28"/>
          <w:szCs w:val="28"/>
        </w:rPr>
      </w:pPr>
      <w:r w:rsidRPr="001778C3">
        <w:rPr>
          <w:sz w:val="28"/>
          <w:szCs w:val="28"/>
        </w:rPr>
        <w:lastRenderedPageBreak/>
        <w:t>Вибіркові компоненти – 24 кредити (10%), із них: із циклу загальної підготовки – 5 кредитів (3%),</w:t>
      </w:r>
    </w:p>
    <w:p w:rsidR="0053269B" w:rsidRPr="00092F17" w:rsidRDefault="0053269B" w:rsidP="0053269B">
      <w:r w:rsidRPr="001778C3">
        <w:rPr>
          <w:sz w:val="28"/>
          <w:szCs w:val="28"/>
        </w:rPr>
        <w:t>із циклу професійної підготовки – 16 кредитів (7%).</w:t>
      </w:r>
    </w:p>
    <w:p w:rsidR="0053269B" w:rsidRPr="005D1307" w:rsidRDefault="0053269B" w:rsidP="0053269B">
      <w:pPr>
        <w:ind w:firstLine="720"/>
        <w:jc w:val="both"/>
        <w:rPr>
          <w:color w:val="002060"/>
          <w:sz w:val="28"/>
          <w:szCs w:val="28"/>
        </w:rPr>
      </w:pPr>
      <w:r w:rsidRPr="00092F17">
        <w:rPr>
          <w:sz w:val="28"/>
          <w:szCs w:val="28"/>
        </w:rPr>
        <w:t xml:space="preserve">Освітні компоненти вільного вибору обираються здобувачем вищої освіти із каталогу вибіркових дисциплін, розташованого за посиланням </w:t>
      </w:r>
      <w:hyperlink r:id="rId11" w:history="1">
        <w:r w:rsidRPr="009172EF">
          <w:rPr>
            <w:rStyle w:val="a8"/>
            <w:sz w:val="28"/>
            <w:szCs w:val="28"/>
          </w:rPr>
          <w:t>https://zh.uu.edu.ua/studentam/vybir-dystsyplin/</w:t>
        </w:r>
      </w:hyperlink>
      <w:r w:rsidRPr="00FB71A6">
        <w:rPr>
          <w:color w:val="002060"/>
          <w:sz w:val="28"/>
          <w:szCs w:val="28"/>
        </w:rPr>
        <w:t>.</w:t>
      </w:r>
      <w:r>
        <w:rPr>
          <w:color w:val="002060"/>
          <w:sz w:val="28"/>
          <w:szCs w:val="28"/>
        </w:rPr>
        <w:t xml:space="preserve"> </w:t>
      </w:r>
    </w:p>
    <w:p w:rsidR="0053269B" w:rsidRPr="00092F17" w:rsidRDefault="0053269B" w:rsidP="0053269B">
      <w:pPr>
        <w:ind w:firstLine="709"/>
        <w:jc w:val="both"/>
      </w:pPr>
    </w:p>
    <w:p w:rsidR="00EB4282" w:rsidRDefault="00EB4282">
      <w:pPr>
        <w:pStyle w:val="a3"/>
        <w:jc w:val="both"/>
        <w:sectPr w:rsidR="00EB4282">
          <w:footerReference w:type="default" r:id="rId12"/>
          <w:pgSz w:w="11910" w:h="16840"/>
          <w:pgMar w:top="620" w:right="566" w:bottom="940" w:left="850" w:header="0" w:footer="753" w:gutter="0"/>
          <w:cols w:space="720"/>
        </w:sectPr>
      </w:pPr>
    </w:p>
    <w:p w:rsidR="00EB4282" w:rsidRDefault="00D476E5" w:rsidP="00EF1C6A">
      <w:pPr>
        <w:pStyle w:val="a5"/>
        <w:numPr>
          <w:ilvl w:val="1"/>
          <w:numId w:val="18"/>
        </w:numPr>
        <w:tabs>
          <w:tab w:val="left" w:pos="4310"/>
        </w:tabs>
        <w:spacing w:before="65"/>
        <w:ind w:left="4310" w:hanging="493"/>
        <w:jc w:val="left"/>
        <w:rPr>
          <w:b/>
          <w:sz w:val="28"/>
        </w:rPr>
      </w:pPr>
      <w:proofErr w:type="spellStart"/>
      <w:r>
        <w:rPr>
          <w:b/>
          <w:sz w:val="28"/>
        </w:rPr>
        <w:lastRenderedPageBreak/>
        <w:t>Посеместрова</w:t>
      </w:r>
      <w:proofErr w:type="spellEnd"/>
      <w:r>
        <w:rPr>
          <w:b/>
          <w:spacing w:val="-16"/>
          <w:sz w:val="28"/>
        </w:rPr>
        <w:t xml:space="preserve"> </w:t>
      </w:r>
      <w:r>
        <w:rPr>
          <w:b/>
          <w:sz w:val="28"/>
        </w:rPr>
        <w:t>структурна</w:t>
      </w:r>
      <w:r>
        <w:rPr>
          <w:b/>
          <w:spacing w:val="-16"/>
          <w:sz w:val="28"/>
        </w:rPr>
        <w:t xml:space="preserve"> </w:t>
      </w:r>
      <w:r>
        <w:rPr>
          <w:b/>
          <w:sz w:val="28"/>
        </w:rPr>
        <w:t>схема</w:t>
      </w:r>
      <w:r>
        <w:rPr>
          <w:b/>
          <w:spacing w:val="-15"/>
          <w:sz w:val="28"/>
        </w:rPr>
        <w:t xml:space="preserve"> </w:t>
      </w:r>
      <w:r>
        <w:rPr>
          <w:b/>
          <w:sz w:val="28"/>
        </w:rPr>
        <w:t>освітньо-професійної</w:t>
      </w:r>
      <w:r>
        <w:rPr>
          <w:b/>
          <w:spacing w:val="-12"/>
          <w:sz w:val="28"/>
        </w:rPr>
        <w:t xml:space="preserve"> </w:t>
      </w:r>
      <w:r>
        <w:rPr>
          <w:b/>
          <w:spacing w:val="-2"/>
          <w:sz w:val="28"/>
        </w:rPr>
        <w:t>програми</w:t>
      </w:r>
    </w:p>
    <w:p w:rsidR="00EB4282" w:rsidRDefault="00D476E5">
      <w:pPr>
        <w:pStyle w:val="a3"/>
        <w:spacing w:before="10"/>
        <w:rPr>
          <w:b/>
          <w:sz w:val="13"/>
        </w:rPr>
      </w:pPr>
      <w:r>
        <w:rPr>
          <w:b/>
          <w:noProof/>
          <w:sz w:val="13"/>
          <w:lang w:eastAsia="uk-UA"/>
        </w:rPr>
        <mc:AlternateContent>
          <mc:Choice Requires="wpg">
            <w:drawing>
              <wp:anchor distT="0" distB="0" distL="0" distR="0" simplePos="0" relativeHeight="487588864" behindDoc="1" locked="0" layoutInCell="1" allowOverlap="1" wp14:anchorId="62A6917F" wp14:editId="2B28AD8C">
                <wp:simplePos x="0" y="0"/>
                <wp:positionH relativeFrom="page">
                  <wp:posOffset>236854</wp:posOffset>
                </wp:positionH>
                <wp:positionV relativeFrom="paragraph">
                  <wp:posOffset>116857</wp:posOffset>
                </wp:positionV>
                <wp:extent cx="1228725" cy="29718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8725" cy="297180"/>
                          <a:chOff x="0" y="0"/>
                          <a:chExt cx="1228725" cy="297180"/>
                        </a:xfrm>
                      </wpg:grpSpPr>
                      <wps:wsp>
                        <wps:cNvPr id="5" name="Graphic 5"/>
                        <wps:cNvSpPr/>
                        <wps:spPr>
                          <a:xfrm>
                            <a:off x="6350" y="6350"/>
                            <a:ext cx="1216025" cy="284480"/>
                          </a:xfrm>
                          <a:custGeom>
                            <a:avLst/>
                            <a:gdLst/>
                            <a:ahLst/>
                            <a:cxnLst/>
                            <a:rect l="l" t="t" r="r" b="b"/>
                            <a:pathLst>
                              <a:path w="1216025" h="284480">
                                <a:moveTo>
                                  <a:pt x="1168654" y="0"/>
                                </a:moveTo>
                                <a:lnTo>
                                  <a:pt x="47409" y="0"/>
                                </a:lnTo>
                                <a:lnTo>
                                  <a:pt x="28953" y="3722"/>
                                </a:lnTo>
                                <a:lnTo>
                                  <a:pt x="13884" y="13874"/>
                                </a:lnTo>
                                <a:lnTo>
                                  <a:pt x="3725" y="28932"/>
                                </a:lnTo>
                                <a:lnTo>
                                  <a:pt x="0" y="47371"/>
                                </a:lnTo>
                                <a:lnTo>
                                  <a:pt x="0" y="237109"/>
                                </a:lnTo>
                                <a:lnTo>
                                  <a:pt x="3725" y="255547"/>
                                </a:lnTo>
                                <a:lnTo>
                                  <a:pt x="13884" y="270605"/>
                                </a:lnTo>
                                <a:lnTo>
                                  <a:pt x="28953" y="280757"/>
                                </a:lnTo>
                                <a:lnTo>
                                  <a:pt x="47409" y="284480"/>
                                </a:lnTo>
                                <a:lnTo>
                                  <a:pt x="1168654" y="284480"/>
                                </a:lnTo>
                                <a:lnTo>
                                  <a:pt x="1187092" y="280757"/>
                                </a:lnTo>
                                <a:lnTo>
                                  <a:pt x="1202150" y="270605"/>
                                </a:lnTo>
                                <a:lnTo>
                                  <a:pt x="1212302" y="255547"/>
                                </a:lnTo>
                                <a:lnTo>
                                  <a:pt x="1216025" y="237109"/>
                                </a:lnTo>
                                <a:lnTo>
                                  <a:pt x="1216025" y="47371"/>
                                </a:lnTo>
                                <a:lnTo>
                                  <a:pt x="1212302" y="28932"/>
                                </a:lnTo>
                                <a:lnTo>
                                  <a:pt x="1202150" y="13874"/>
                                </a:lnTo>
                                <a:lnTo>
                                  <a:pt x="1187092" y="3722"/>
                                </a:lnTo>
                                <a:lnTo>
                                  <a:pt x="1168654" y="0"/>
                                </a:lnTo>
                                <a:close/>
                              </a:path>
                            </a:pathLst>
                          </a:custGeom>
                          <a:solidFill>
                            <a:srgbClr val="A4A4A4"/>
                          </a:solidFill>
                        </wps:spPr>
                        <wps:bodyPr wrap="square" lIns="0" tIns="0" rIns="0" bIns="0" rtlCol="0">
                          <a:prstTxWarp prst="textNoShape">
                            <a:avLst/>
                          </a:prstTxWarp>
                          <a:noAutofit/>
                        </wps:bodyPr>
                      </wps:wsp>
                      <wps:wsp>
                        <wps:cNvPr id="6" name="Graphic 6"/>
                        <wps:cNvSpPr/>
                        <wps:spPr>
                          <a:xfrm>
                            <a:off x="6350" y="6350"/>
                            <a:ext cx="1216025" cy="284480"/>
                          </a:xfrm>
                          <a:custGeom>
                            <a:avLst/>
                            <a:gdLst/>
                            <a:ahLst/>
                            <a:cxnLst/>
                            <a:rect l="l" t="t" r="r" b="b"/>
                            <a:pathLst>
                              <a:path w="1216025" h="284480">
                                <a:moveTo>
                                  <a:pt x="0" y="47371"/>
                                </a:moveTo>
                                <a:lnTo>
                                  <a:pt x="3725" y="28932"/>
                                </a:lnTo>
                                <a:lnTo>
                                  <a:pt x="13884" y="13874"/>
                                </a:lnTo>
                                <a:lnTo>
                                  <a:pt x="28953" y="3722"/>
                                </a:lnTo>
                                <a:lnTo>
                                  <a:pt x="47409" y="0"/>
                                </a:lnTo>
                                <a:lnTo>
                                  <a:pt x="1168654" y="0"/>
                                </a:lnTo>
                                <a:lnTo>
                                  <a:pt x="1187092" y="3722"/>
                                </a:lnTo>
                                <a:lnTo>
                                  <a:pt x="1202150" y="13874"/>
                                </a:lnTo>
                                <a:lnTo>
                                  <a:pt x="1212302" y="28932"/>
                                </a:lnTo>
                                <a:lnTo>
                                  <a:pt x="1216025" y="47371"/>
                                </a:lnTo>
                                <a:lnTo>
                                  <a:pt x="1216025" y="237109"/>
                                </a:lnTo>
                                <a:lnTo>
                                  <a:pt x="1212302" y="255547"/>
                                </a:lnTo>
                                <a:lnTo>
                                  <a:pt x="1202150" y="270605"/>
                                </a:lnTo>
                                <a:lnTo>
                                  <a:pt x="1187092" y="280757"/>
                                </a:lnTo>
                                <a:lnTo>
                                  <a:pt x="1168654" y="284480"/>
                                </a:lnTo>
                                <a:lnTo>
                                  <a:pt x="47409" y="284480"/>
                                </a:lnTo>
                                <a:lnTo>
                                  <a:pt x="28953" y="280757"/>
                                </a:lnTo>
                                <a:lnTo>
                                  <a:pt x="13884" y="270605"/>
                                </a:lnTo>
                                <a:lnTo>
                                  <a:pt x="3725" y="255547"/>
                                </a:lnTo>
                                <a:lnTo>
                                  <a:pt x="0" y="237109"/>
                                </a:lnTo>
                                <a:lnTo>
                                  <a:pt x="0" y="47371"/>
                                </a:lnTo>
                                <a:close/>
                              </a:path>
                            </a:pathLst>
                          </a:custGeom>
                          <a:ln w="12700">
                            <a:solidFill>
                              <a:srgbClr val="787878"/>
                            </a:solidFill>
                            <a:prstDash val="solid"/>
                          </a:ln>
                        </wps:spPr>
                        <wps:bodyPr wrap="square" lIns="0" tIns="0" rIns="0" bIns="0" rtlCol="0">
                          <a:prstTxWarp prst="textNoShape">
                            <a:avLst/>
                          </a:prstTxWarp>
                          <a:noAutofit/>
                        </wps:bodyPr>
                      </wps:wsp>
                      <wps:wsp>
                        <wps:cNvPr id="7" name="Textbox 7"/>
                        <wps:cNvSpPr txBox="1"/>
                        <wps:spPr>
                          <a:xfrm>
                            <a:off x="14562" y="16462"/>
                            <a:ext cx="1200150" cy="264795"/>
                          </a:xfrm>
                          <a:prstGeom prst="rect">
                            <a:avLst/>
                          </a:prstGeom>
                        </wps:spPr>
                        <wps:txbx>
                          <w:txbxContent>
                            <w:p w:rsidR="00D476E5" w:rsidRDefault="00D476E5">
                              <w:pPr>
                                <w:spacing w:before="96"/>
                                <w:ind w:left="482"/>
                                <w:rPr>
                                  <w:rFonts w:ascii="Calibri" w:hAnsi="Calibri"/>
                                </w:rPr>
                              </w:pPr>
                              <w:r>
                                <w:rPr>
                                  <w:rFonts w:ascii="Calibri" w:hAnsi="Calibri"/>
                                </w:rPr>
                                <w:t>1</w:t>
                              </w:r>
                              <w:r>
                                <w:rPr>
                                  <w:rFonts w:ascii="Calibri" w:hAnsi="Calibri"/>
                                  <w:spacing w:val="-4"/>
                                </w:rPr>
                                <w:t xml:space="preserve"> </w:t>
                              </w:r>
                              <w:r>
                                <w:rPr>
                                  <w:rFonts w:ascii="Calibri" w:hAnsi="Calibri"/>
                                  <w:spacing w:val="-2"/>
                                </w:rPr>
                                <w:t>семестр</w:t>
                              </w:r>
                            </w:p>
                          </w:txbxContent>
                        </wps:txbx>
                        <wps:bodyPr wrap="square" lIns="0" tIns="0" rIns="0" bIns="0" rtlCol="0">
                          <a:noAutofit/>
                        </wps:bodyPr>
                      </wps:wsp>
                    </wpg:wgp>
                  </a:graphicData>
                </a:graphic>
              </wp:anchor>
            </w:drawing>
          </mc:Choice>
          <mc:Fallback>
            <w:pict>
              <v:group id="Group 4" o:spid="_x0000_s1026" style="position:absolute;margin-left:18.65pt;margin-top:9.2pt;width:96.75pt;height:23.4pt;z-index:-15727616;mso-wrap-distance-left:0;mso-wrap-distance-right:0;mso-position-horizontal-relative:page" coordsize="1228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">
                <v:shape id="Graphic 5" o:spid="_x0000_s1027" style="position:absolute;left:63;top:63;width:12160;height:2845;visibility:visible;mso-wrap-style:square;v-text-anchor:top" coordsize="1216025,2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6THcEA&#10;AADaAAAADwAAAGRycy9kb3ducmV2LnhtbESPT4vCMBTE74LfITzBm6YKilZTEUFY0IOrXrw9m9c/&#10;2ryUJlu7334jLHgcZuY3zHrTmUq01LjSsoLJOAJBnFpdcq7getmPFiCcR9ZYWSYFv+Rgk/R7a4y1&#10;ffE3tWefiwBhF6OCwvs6ltKlBRl0Y1sTBy+zjUEfZJNL3eArwE0lp1E0lwZLDgsF1rQrKH2ef4yC&#10;414eKLvPb49uuXT5lFp2p1ap4aDbrkB46vwn/N/+0gpm8L4SboB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Okx3BAAAA2gAAAA8AAAAAAAAAAAAAAAAAmAIAAGRycy9kb3du&#10;cmV2LnhtbFBLBQYAAAAABAAEAPUAAACGAwAAAAA=&#10;" path="m1168654,l47409,,28953,3722,13884,13874,3725,28932,,47371,,237109r3725,18438l13884,270605r15069,10152l47409,284480r1121245,l1187092,280757r15058,-10152l1212302,255547r3723,-18438l1216025,47371r-3723,-18439l1202150,13874,1187092,3722,1168654,xe" fillcolor="#a4a4a4" stroked="f">
                  <v:path arrowok="t"/>
                </v:shape>
                <v:shape id="Graphic 6" o:spid="_x0000_s1028" style="position:absolute;left:63;top:63;width:12160;height:2845;visibility:visible;mso-wrap-style:square;v-text-anchor:top" coordsize="1216025,2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Rh28AA&#10;AADaAAAADwAAAGRycy9kb3ducmV2LnhtbESPT4vCMBTE74LfITzBm6Z6KFKNIoJS8FR3F6+P5tmW&#10;Ni+lSf/47c3Cwh6HmfkNczhNphEDda6yrGCzjkAQ51ZXXCj4/rqudiCcR9bYWCYFb3JwOs5nB0y0&#10;HTmj4eELESDsElRQet8mUrq8JINubVvi4L1sZ9AH2RVSdzgGuGnkNopiabDisFBiS5eS8vrRGwW3&#10;LE7HHxvXtr7Vwz3d9a/s2Su1XEznPQhPk/8P/7VTrSCG3yvhBsj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1Rh28AAAADaAAAADwAAAAAAAAAAAAAAAACYAgAAZHJzL2Rvd25y&#10;ZXYueG1sUEsFBgAAAAAEAAQA9QAAAIUDAAAAAA==&#10;" path="m,47371l3725,28932,13884,13874,28953,3722,47409,,1168654,r18438,3722l1202150,13874r10152,15058l1216025,47371r,189738l1212302,255547r-10152,15058l1187092,280757r-18438,3723l47409,284480,28953,280757,13884,270605,3725,255547,,237109,,47371xe" filled="f" strokecolor="#787878" strokeweight="1pt">
                  <v:path arrowok="t"/>
                </v:shape>
                <v:shapetype id="_x0000_t202" coordsize="21600,21600" o:spt="202" path="m,l,21600r21600,l21600,xe">
                  <v:stroke joinstyle="miter"/>
                  <v:path gradientshapeok="t" o:connecttype="rect"/>
                </v:shapetype>
                <v:shape id="Textbox 7" o:spid="_x0000_s1029" type="#_x0000_t202" style="position:absolute;left:145;top:164;width:1200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476E5" w:rsidRDefault="00D476E5">
                        <w:pPr>
                          <w:spacing w:before="96"/>
                          <w:ind w:left="482"/>
                          <w:rPr>
                            <w:rFonts w:ascii="Calibri" w:hAnsi="Calibri"/>
                          </w:rPr>
                        </w:pPr>
                        <w:r>
                          <w:rPr>
                            <w:rFonts w:ascii="Calibri" w:hAnsi="Calibri"/>
                          </w:rPr>
                          <w:t>1</w:t>
                        </w:r>
                        <w:r>
                          <w:rPr>
                            <w:rFonts w:ascii="Calibri" w:hAnsi="Calibri"/>
                            <w:spacing w:val="-4"/>
                          </w:rPr>
                          <w:t xml:space="preserve"> </w:t>
                        </w:r>
                        <w:r>
                          <w:rPr>
                            <w:rFonts w:ascii="Calibri" w:hAnsi="Calibri"/>
                            <w:spacing w:val="-2"/>
                          </w:rPr>
                          <w:t>семестр</w:t>
                        </w:r>
                      </w:p>
                    </w:txbxContent>
                  </v:textbox>
                </v:shape>
                <w10:wrap type="topAndBottom" anchorx="page"/>
              </v:group>
            </w:pict>
          </mc:Fallback>
        </mc:AlternateContent>
      </w:r>
      <w:r>
        <w:rPr>
          <w:b/>
          <w:noProof/>
          <w:sz w:val="13"/>
          <w:lang w:eastAsia="uk-UA"/>
        </w:rPr>
        <mc:AlternateContent>
          <mc:Choice Requires="wps">
            <w:drawing>
              <wp:anchor distT="0" distB="0" distL="0" distR="0" simplePos="0" relativeHeight="487589376" behindDoc="1" locked="0" layoutInCell="1" allowOverlap="1" wp14:anchorId="5296A9BA" wp14:editId="78FA248D">
                <wp:simplePos x="0" y="0"/>
                <wp:positionH relativeFrom="page">
                  <wp:posOffset>1578566</wp:posOffset>
                </wp:positionH>
                <wp:positionV relativeFrom="paragraph">
                  <wp:posOffset>143106</wp:posOffset>
                </wp:positionV>
                <wp:extent cx="1200150" cy="2647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5"/>
                              <w:ind w:left="486"/>
                              <w:rPr>
                                <w:rFonts w:ascii="Calibri" w:hAnsi="Calibri"/>
                              </w:rPr>
                            </w:pPr>
                            <w:r>
                              <w:rPr>
                                <w:rFonts w:ascii="Calibri" w:hAnsi="Calibri"/>
                              </w:rPr>
                              <w:t>2</w:t>
                            </w:r>
                            <w:r>
                              <w:rPr>
                                <w:rFonts w:ascii="Calibri" w:hAnsi="Calibri"/>
                                <w:spacing w:val="-4"/>
                              </w:rPr>
                              <w:t xml:space="preserve"> </w:t>
                            </w:r>
                            <w:r>
                              <w:rPr>
                                <w:rFonts w:ascii="Calibri" w:hAnsi="Calibri"/>
                                <w:spacing w:val="-2"/>
                              </w:rPr>
                              <w:t>семестр</w:t>
                            </w:r>
                          </w:p>
                        </w:txbxContent>
                      </wps:txbx>
                      <wps:bodyPr wrap="square" lIns="0" tIns="0" rIns="0" bIns="0" rtlCol="0">
                        <a:noAutofit/>
                      </wps:bodyPr>
                    </wps:wsp>
                  </a:graphicData>
                </a:graphic>
              </wp:anchor>
            </w:drawing>
          </mc:Choice>
          <mc:Fallback>
            <w:pict>
              <v:shape id="Textbox 8" o:spid="_x0000_s1030" type="#_x0000_t202" style="position:absolute;margin-left:124.3pt;margin-top:11.25pt;width:94.5pt;height:20.8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" filled="f" stroked="f">
                <v:path arrowok="t"/>
                <v:textbox inset="0,0,0,0">
                  <w:txbxContent>
                    <w:p w:rsidR="00D476E5" w:rsidRDefault="00D476E5">
                      <w:pPr>
                        <w:spacing w:before="95"/>
                        <w:ind w:left="486"/>
                        <w:rPr>
                          <w:rFonts w:ascii="Calibri" w:hAnsi="Calibri"/>
                        </w:rPr>
                      </w:pPr>
                      <w:r>
                        <w:rPr>
                          <w:rFonts w:ascii="Calibri" w:hAnsi="Calibri"/>
                        </w:rPr>
                        <w:t>2</w:t>
                      </w:r>
                      <w:r>
                        <w:rPr>
                          <w:rFonts w:ascii="Calibri" w:hAnsi="Calibri"/>
                          <w:spacing w:val="-4"/>
                        </w:rPr>
                        <w:t xml:space="preserve"> </w:t>
                      </w:r>
                      <w:r>
                        <w:rPr>
                          <w:rFonts w:ascii="Calibri" w:hAnsi="Calibri"/>
                          <w:spacing w:val="-2"/>
                        </w:rPr>
                        <w:t>семестр</w:t>
                      </w:r>
                    </w:p>
                  </w:txbxContent>
                </v:textbox>
                <w10:wrap type="topAndBottom" anchorx="page"/>
              </v:shape>
            </w:pict>
          </mc:Fallback>
        </mc:AlternateContent>
      </w:r>
      <w:r>
        <w:rPr>
          <w:b/>
          <w:noProof/>
          <w:sz w:val="13"/>
          <w:lang w:eastAsia="uk-UA"/>
        </w:rPr>
        <mc:AlternateContent>
          <mc:Choice Requires="wps">
            <w:drawing>
              <wp:anchor distT="0" distB="0" distL="0" distR="0" simplePos="0" relativeHeight="487589888" behindDoc="1" locked="0" layoutInCell="1" allowOverlap="1" wp14:anchorId="2F592937" wp14:editId="0A8EDD5A">
                <wp:simplePos x="0" y="0"/>
                <wp:positionH relativeFrom="page">
                  <wp:posOffset>2848566</wp:posOffset>
                </wp:positionH>
                <wp:positionV relativeFrom="paragraph">
                  <wp:posOffset>134851</wp:posOffset>
                </wp:positionV>
                <wp:extent cx="1200150" cy="26479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4"/>
                              <w:ind w:left="488"/>
                              <w:rPr>
                                <w:rFonts w:ascii="Calibri" w:hAnsi="Calibri"/>
                              </w:rPr>
                            </w:pPr>
                            <w:r>
                              <w:rPr>
                                <w:rFonts w:ascii="Calibri" w:hAnsi="Calibri"/>
                              </w:rPr>
                              <w:t>3</w:t>
                            </w:r>
                            <w:r>
                              <w:rPr>
                                <w:rFonts w:ascii="Calibri" w:hAnsi="Calibri"/>
                                <w:spacing w:val="-4"/>
                              </w:rPr>
                              <w:t xml:space="preserve"> </w:t>
                            </w:r>
                            <w:r>
                              <w:rPr>
                                <w:rFonts w:ascii="Calibri" w:hAnsi="Calibri"/>
                                <w:spacing w:val="-2"/>
                              </w:rPr>
                              <w:t>семестр</w:t>
                            </w:r>
                          </w:p>
                        </w:txbxContent>
                      </wps:txbx>
                      <wps:bodyPr wrap="square" lIns="0" tIns="0" rIns="0" bIns="0" rtlCol="0">
                        <a:noAutofit/>
                      </wps:bodyPr>
                    </wps:wsp>
                  </a:graphicData>
                </a:graphic>
              </wp:anchor>
            </w:drawing>
          </mc:Choice>
          <mc:Fallback>
            <w:pict>
              <v:shape id="Textbox 9" o:spid="_x0000_s1031" type="#_x0000_t202" style="position:absolute;margin-left:224.3pt;margin-top:10.6pt;width:94.5pt;height:20.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" filled="f" stroked="f">
                <v:path arrowok="t"/>
                <v:textbox inset="0,0,0,0">
                  <w:txbxContent>
                    <w:p w:rsidR="00D476E5" w:rsidRDefault="00D476E5">
                      <w:pPr>
                        <w:spacing w:before="94"/>
                        <w:ind w:left="488"/>
                        <w:rPr>
                          <w:rFonts w:ascii="Calibri" w:hAnsi="Calibri"/>
                        </w:rPr>
                      </w:pPr>
                      <w:r>
                        <w:rPr>
                          <w:rFonts w:ascii="Calibri" w:hAnsi="Calibri"/>
                        </w:rPr>
                        <w:t>3</w:t>
                      </w:r>
                      <w:r>
                        <w:rPr>
                          <w:rFonts w:ascii="Calibri" w:hAnsi="Calibri"/>
                          <w:spacing w:val="-4"/>
                        </w:rPr>
                        <w:t xml:space="preserve"> </w:t>
                      </w:r>
                      <w:r>
                        <w:rPr>
                          <w:rFonts w:ascii="Calibri" w:hAnsi="Calibri"/>
                          <w:spacing w:val="-2"/>
                        </w:rPr>
                        <w:t>семестр</w:t>
                      </w:r>
                    </w:p>
                  </w:txbxContent>
                </v:textbox>
                <w10:wrap type="topAndBottom" anchorx="page"/>
              </v:shape>
            </w:pict>
          </mc:Fallback>
        </mc:AlternateContent>
      </w:r>
      <w:r>
        <w:rPr>
          <w:b/>
          <w:noProof/>
          <w:sz w:val="13"/>
          <w:lang w:eastAsia="uk-UA"/>
        </w:rPr>
        <mc:AlternateContent>
          <mc:Choice Requires="wps">
            <w:drawing>
              <wp:anchor distT="0" distB="0" distL="0" distR="0" simplePos="0" relativeHeight="487590400" behindDoc="1" locked="0" layoutInCell="1" allowOverlap="1" wp14:anchorId="25CE8C48" wp14:editId="7FE85DAD">
                <wp:simplePos x="0" y="0"/>
                <wp:positionH relativeFrom="page">
                  <wp:posOffset>4105866</wp:posOffset>
                </wp:positionH>
                <wp:positionV relativeFrom="paragraph">
                  <wp:posOffset>143106</wp:posOffset>
                </wp:positionV>
                <wp:extent cx="1200150" cy="26479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5"/>
                              <w:ind w:left="486"/>
                              <w:rPr>
                                <w:rFonts w:ascii="Calibri" w:hAnsi="Calibri"/>
                              </w:rPr>
                            </w:pPr>
                            <w:r>
                              <w:rPr>
                                <w:rFonts w:ascii="Calibri" w:hAnsi="Calibri"/>
                              </w:rPr>
                              <w:t>4</w:t>
                            </w:r>
                            <w:r>
                              <w:rPr>
                                <w:rFonts w:ascii="Calibri" w:hAnsi="Calibri"/>
                                <w:spacing w:val="-4"/>
                              </w:rPr>
                              <w:t xml:space="preserve"> </w:t>
                            </w:r>
                            <w:r>
                              <w:rPr>
                                <w:rFonts w:ascii="Calibri" w:hAnsi="Calibri"/>
                                <w:spacing w:val="-2"/>
                              </w:rPr>
                              <w:t>семестр</w:t>
                            </w:r>
                          </w:p>
                        </w:txbxContent>
                      </wps:txbx>
                      <wps:bodyPr wrap="square" lIns="0" tIns="0" rIns="0" bIns="0" rtlCol="0">
                        <a:noAutofit/>
                      </wps:bodyPr>
                    </wps:wsp>
                  </a:graphicData>
                </a:graphic>
              </wp:anchor>
            </w:drawing>
          </mc:Choice>
          <mc:Fallback>
            <w:pict>
              <v:shape id="Textbox 10" o:spid="_x0000_s1032" type="#_x0000_t202" style="position:absolute;margin-left:323.3pt;margin-top:11.25pt;width:94.5pt;height:20.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" filled="f" stroked="f">
                <v:path arrowok="t"/>
                <v:textbox inset="0,0,0,0">
                  <w:txbxContent>
                    <w:p w:rsidR="00D476E5" w:rsidRDefault="00D476E5">
                      <w:pPr>
                        <w:spacing w:before="95"/>
                        <w:ind w:left="486"/>
                        <w:rPr>
                          <w:rFonts w:ascii="Calibri" w:hAnsi="Calibri"/>
                        </w:rPr>
                      </w:pPr>
                      <w:r>
                        <w:rPr>
                          <w:rFonts w:ascii="Calibri" w:hAnsi="Calibri"/>
                        </w:rPr>
                        <w:t>4</w:t>
                      </w:r>
                      <w:r>
                        <w:rPr>
                          <w:rFonts w:ascii="Calibri" w:hAnsi="Calibri"/>
                          <w:spacing w:val="-4"/>
                        </w:rPr>
                        <w:t xml:space="preserve"> </w:t>
                      </w:r>
                      <w:r>
                        <w:rPr>
                          <w:rFonts w:ascii="Calibri" w:hAnsi="Calibri"/>
                          <w:spacing w:val="-2"/>
                        </w:rPr>
                        <w:t>семестр</w:t>
                      </w:r>
                    </w:p>
                  </w:txbxContent>
                </v:textbox>
                <w10:wrap type="topAndBottom" anchorx="page"/>
              </v:shape>
            </w:pict>
          </mc:Fallback>
        </mc:AlternateContent>
      </w:r>
      <w:r>
        <w:rPr>
          <w:b/>
          <w:noProof/>
          <w:sz w:val="13"/>
          <w:lang w:eastAsia="uk-UA"/>
        </w:rPr>
        <mc:AlternateContent>
          <mc:Choice Requires="wps">
            <w:drawing>
              <wp:anchor distT="0" distB="0" distL="0" distR="0" simplePos="0" relativeHeight="487590912" behindDoc="1" locked="0" layoutInCell="1" allowOverlap="1" wp14:anchorId="105EA68B" wp14:editId="1A27DD2B">
                <wp:simplePos x="0" y="0"/>
                <wp:positionH relativeFrom="page">
                  <wp:posOffset>5428571</wp:posOffset>
                </wp:positionH>
                <wp:positionV relativeFrom="paragraph">
                  <wp:posOffset>144376</wp:posOffset>
                </wp:positionV>
                <wp:extent cx="1200150" cy="26479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3"/>
                              <w:ind w:left="487"/>
                              <w:rPr>
                                <w:rFonts w:ascii="Calibri" w:hAnsi="Calibri"/>
                              </w:rPr>
                            </w:pPr>
                            <w:r>
                              <w:rPr>
                                <w:rFonts w:ascii="Calibri" w:hAnsi="Calibri"/>
                              </w:rPr>
                              <w:t>5</w:t>
                            </w:r>
                            <w:r>
                              <w:rPr>
                                <w:rFonts w:ascii="Calibri" w:hAnsi="Calibri"/>
                                <w:spacing w:val="-4"/>
                              </w:rPr>
                              <w:t xml:space="preserve"> </w:t>
                            </w:r>
                            <w:r>
                              <w:rPr>
                                <w:rFonts w:ascii="Calibri" w:hAnsi="Calibri"/>
                                <w:spacing w:val="-2"/>
                              </w:rPr>
                              <w:t>семестр</w:t>
                            </w:r>
                          </w:p>
                        </w:txbxContent>
                      </wps:txbx>
                      <wps:bodyPr wrap="square" lIns="0" tIns="0" rIns="0" bIns="0" rtlCol="0">
                        <a:noAutofit/>
                      </wps:bodyPr>
                    </wps:wsp>
                  </a:graphicData>
                </a:graphic>
              </wp:anchor>
            </w:drawing>
          </mc:Choice>
          <mc:Fallback>
            <w:pict>
              <v:shape id="Textbox 11" o:spid="_x0000_s1033" type="#_x0000_t202" style="position:absolute;margin-left:427.45pt;margin-top:11.35pt;width:94.5pt;height:20.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" filled="f" stroked="f">
                <v:path arrowok="t"/>
                <v:textbox inset="0,0,0,0">
                  <w:txbxContent>
                    <w:p w:rsidR="00D476E5" w:rsidRDefault="00D476E5">
                      <w:pPr>
                        <w:spacing w:before="93"/>
                        <w:ind w:left="487"/>
                        <w:rPr>
                          <w:rFonts w:ascii="Calibri" w:hAnsi="Calibri"/>
                        </w:rPr>
                      </w:pPr>
                      <w:r>
                        <w:rPr>
                          <w:rFonts w:ascii="Calibri" w:hAnsi="Calibri"/>
                        </w:rPr>
                        <w:t>5</w:t>
                      </w:r>
                      <w:r>
                        <w:rPr>
                          <w:rFonts w:ascii="Calibri" w:hAnsi="Calibri"/>
                          <w:spacing w:val="-4"/>
                        </w:rPr>
                        <w:t xml:space="preserve"> </w:t>
                      </w:r>
                      <w:r>
                        <w:rPr>
                          <w:rFonts w:ascii="Calibri" w:hAnsi="Calibri"/>
                          <w:spacing w:val="-2"/>
                        </w:rPr>
                        <w:t>семестр</w:t>
                      </w:r>
                    </w:p>
                  </w:txbxContent>
                </v:textbox>
                <w10:wrap type="topAndBottom" anchorx="page"/>
              </v:shape>
            </w:pict>
          </mc:Fallback>
        </mc:AlternateContent>
      </w:r>
      <w:r>
        <w:rPr>
          <w:b/>
          <w:noProof/>
          <w:sz w:val="13"/>
          <w:lang w:eastAsia="uk-UA"/>
        </w:rPr>
        <mc:AlternateContent>
          <mc:Choice Requires="wpg">
            <w:drawing>
              <wp:anchor distT="0" distB="0" distL="0" distR="0" simplePos="0" relativeHeight="487591424" behindDoc="1" locked="0" layoutInCell="1" allowOverlap="1" wp14:anchorId="065C76B8" wp14:editId="244317E2">
                <wp:simplePos x="0" y="0"/>
                <wp:positionH relativeFrom="page">
                  <wp:posOffset>6717030</wp:posOffset>
                </wp:positionH>
                <wp:positionV relativeFrom="paragraph">
                  <wp:posOffset>126636</wp:posOffset>
                </wp:positionV>
                <wp:extent cx="1228725" cy="29718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8725" cy="297180"/>
                          <a:chOff x="0" y="0"/>
                          <a:chExt cx="1228725" cy="297180"/>
                        </a:xfrm>
                      </wpg:grpSpPr>
                      <wps:wsp>
                        <wps:cNvPr id="13" name="Graphic 13"/>
                        <wps:cNvSpPr/>
                        <wps:spPr>
                          <a:xfrm>
                            <a:off x="6350" y="6350"/>
                            <a:ext cx="1216025" cy="284480"/>
                          </a:xfrm>
                          <a:custGeom>
                            <a:avLst/>
                            <a:gdLst/>
                            <a:ahLst/>
                            <a:cxnLst/>
                            <a:rect l="l" t="t" r="r" b="b"/>
                            <a:pathLst>
                              <a:path w="1216025" h="284480">
                                <a:moveTo>
                                  <a:pt x="1168653" y="0"/>
                                </a:moveTo>
                                <a:lnTo>
                                  <a:pt x="47371" y="0"/>
                                </a:lnTo>
                                <a:lnTo>
                                  <a:pt x="28932" y="3724"/>
                                </a:lnTo>
                                <a:lnTo>
                                  <a:pt x="13874" y="13890"/>
                                </a:lnTo>
                                <a:lnTo>
                                  <a:pt x="3722" y="28985"/>
                                </a:lnTo>
                                <a:lnTo>
                                  <a:pt x="0" y="47497"/>
                                </a:lnTo>
                                <a:lnTo>
                                  <a:pt x="0" y="237108"/>
                                </a:lnTo>
                                <a:lnTo>
                                  <a:pt x="3722" y="255547"/>
                                </a:lnTo>
                                <a:lnTo>
                                  <a:pt x="13874" y="270605"/>
                                </a:lnTo>
                                <a:lnTo>
                                  <a:pt x="28932" y="280757"/>
                                </a:lnTo>
                                <a:lnTo>
                                  <a:pt x="47371" y="284479"/>
                                </a:lnTo>
                                <a:lnTo>
                                  <a:pt x="1168653" y="284479"/>
                                </a:lnTo>
                                <a:lnTo>
                                  <a:pt x="1187092" y="280757"/>
                                </a:lnTo>
                                <a:lnTo>
                                  <a:pt x="1202150" y="270605"/>
                                </a:lnTo>
                                <a:lnTo>
                                  <a:pt x="1212302" y="255547"/>
                                </a:lnTo>
                                <a:lnTo>
                                  <a:pt x="1216025" y="237108"/>
                                </a:lnTo>
                                <a:lnTo>
                                  <a:pt x="1216025" y="47497"/>
                                </a:lnTo>
                                <a:lnTo>
                                  <a:pt x="1212302" y="28985"/>
                                </a:lnTo>
                                <a:lnTo>
                                  <a:pt x="1202150" y="13890"/>
                                </a:lnTo>
                                <a:lnTo>
                                  <a:pt x="1187092" y="3724"/>
                                </a:lnTo>
                                <a:lnTo>
                                  <a:pt x="1168653" y="0"/>
                                </a:lnTo>
                                <a:close/>
                              </a:path>
                            </a:pathLst>
                          </a:custGeom>
                          <a:solidFill>
                            <a:srgbClr val="A4A4A4"/>
                          </a:solidFill>
                        </wps:spPr>
                        <wps:bodyPr wrap="square" lIns="0" tIns="0" rIns="0" bIns="0" rtlCol="0">
                          <a:prstTxWarp prst="textNoShape">
                            <a:avLst/>
                          </a:prstTxWarp>
                          <a:noAutofit/>
                        </wps:bodyPr>
                      </wps:wsp>
                      <wps:wsp>
                        <wps:cNvPr id="14" name="Graphic 14"/>
                        <wps:cNvSpPr/>
                        <wps:spPr>
                          <a:xfrm>
                            <a:off x="6350" y="6350"/>
                            <a:ext cx="1216025" cy="284480"/>
                          </a:xfrm>
                          <a:custGeom>
                            <a:avLst/>
                            <a:gdLst/>
                            <a:ahLst/>
                            <a:cxnLst/>
                            <a:rect l="l" t="t" r="r" b="b"/>
                            <a:pathLst>
                              <a:path w="1216025" h="284480">
                                <a:moveTo>
                                  <a:pt x="0" y="47497"/>
                                </a:moveTo>
                                <a:lnTo>
                                  <a:pt x="3722" y="28985"/>
                                </a:lnTo>
                                <a:lnTo>
                                  <a:pt x="13874" y="13890"/>
                                </a:lnTo>
                                <a:lnTo>
                                  <a:pt x="28932" y="3724"/>
                                </a:lnTo>
                                <a:lnTo>
                                  <a:pt x="47371" y="0"/>
                                </a:lnTo>
                                <a:lnTo>
                                  <a:pt x="1168653" y="0"/>
                                </a:lnTo>
                                <a:lnTo>
                                  <a:pt x="1187092" y="3724"/>
                                </a:lnTo>
                                <a:lnTo>
                                  <a:pt x="1202150" y="13890"/>
                                </a:lnTo>
                                <a:lnTo>
                                  <a:pt x="1212302" y="28985"/>
                                </a:lnTo>
                                <a:lnTo>
                                  <a:pt x="1216025" y="47497"/>
                                </a:lnTo>
                                <a:lnTo>
                                  <a:pt x="1216025" y="237108"/>
                                </a:lnTo>
                                <a:lnTo>
                                  <a:pt x="1212302" y="255547"/>
                                </a:lnTo>
                                <a:lnTo>
                                  <a:pt x="1202150" y="270605"/>
                                </a:lnTo>
                                <a:lnTo>
                                  <a:pt x="1187092" y="280757"/>
                                </a:lnTo>
                                <a:lnTo>
                                  <a:pt x="1168653" y="284479"/>
                                </a:lnTo>
                                <a:lnTo>
                                  <a:pt x="47371" y="284479"/>
                                </a:lnTo>
                                <a:lnTo>
                                  <a:pt x="28932" y="280757"/>
                                </a:lnTo>
                                <a:lnTo>
                                  <a:pt x="13874" y="270605"/>
                                </a:lnTo>
                                <a:lnTo>
                                  <a:pt x="3722" y="255547"/>
                                </a:lnTo>
                                <a:lnTo>
                                  <a:pt x="0" y="237108"/>
                                </a:lnTo>
                                <a:lnTo>
                                  <a:pt x="0" y="47497"/>
                                </a:lnTo>
                                <a:close/>
                              </a:path>
                            </a:pathLst>
                          </a:custGeom>
                          <a:ln w="12700">
                            <a:solidFill>
                              <a:srgbClr val="787878"/>
                            </a:solidFill>
                            <a:prstDash val="solid"/>
                          </a:ln>
                        </wps:spPr>
                        <wps:bodyPr wrap="square" lIns="0" tIns="0" rIns="0" bIns="0" rtlCol="0">
                          <a:prstTxWarp prst="textNoShape">
                            <a:avLst/>
                          </a:prstTxWarp>
                          <a:noAutofit/>
                        </wps:bodyPr>
                      </wps:wsp>
                      <wps:wsp>
                        <wps:cNvPr id="15" name="Textbox 15"/>
                        <wps:cNvSpPr txBox="1"/>
                        <wps:spPr>
                          <a:xfrm>
                            <a:off x="14561" y="16470"/>
                            <a:ext cx="1200150" cy="264795"/>
                          </a:xfrm>
                          <a:prstGeom prst="rect">
                            <a:avLst/>
                          </a:prstGeom>
                        </wps:spPr>
                        <wps:txbx>
                          <w:txbxContent>
                            <w:p w:rsidR="00D476E5" w:rsidRDefault="00D476E5">
                              <w:pPr>
                                <w:spacing w:before="95"/>
                                <w:ind w:left="485"/>
                                <w:rPr>
                                  <w:rFonts w:ascii="Calibri" w:hAnsi="Calibri"/>
                                </w:rPr>
                              </w:pPr>
                              <w:r>
                                <w:rPr>
                                  <w:rFonts w:ascii="Calibri" w:hAnsi="Calibri"/>
                                </w:rPr>
                                <w:t>6</w:t>
                              </w:r>
                              <w:r>
                                <w:rPr>
                                  <w:rFonts w:ascii="Calibri" w:hAnsi="Calibri"/>
                                  <w:spacing w:val="-4"/>
                                </w:rPr>
                                <w:t xml:space="preserve"> </w:t>
                              </w:r>
                              <w:r>
                                <w:rPr>
                                  <w:rFonts w:ascii="Calibri" w:hAnsi="Calibri"/>
                                  <w:spacing w:val="-2"/>
                                </w:rPr>
                                <w:t>семестр</w:t>
                              </w:r>
                            </w:p>
                          </w:txbxContent>
                        </wps:txbx>
                        <wps:bodyPr wrap="square" lIns="0" tIns="0" rIns="0" bIns="0" rtlCol="0">
                          <a:noAutofit/>
                        </wps:bodyPr>
                      </wps:wsp>
                    </wpg:wgp>
                  </a:graphicData>
                </a:graphic>
              </wp:anchor>
            </w:drawing>
          </mc:Choice>
          <mc:Fallback>
            <w:pict>
              <v:group id="Group 12" o:spid="_x0000_s1034" style="position:absolute;margin-left:528.9pt;margin-top:9.95pt;width:96.75pt;height:23.4pt;z-index:-15725056;mso-wrap-distance-left:0;mso-wrap-distance-right:0;mso-position-horizontal-relative:page" coordsize="1228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">
                <v:shape id="Graphic 13" o:spid="_x0000_s1035" style="position:absolute;left:63;top:63;width:12160;height:2845;visibility:visible;mso-wrap-style:square;v-text-anchor:top" coordsize="1216025,2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4CBr8A&#10;AADbAAAADwAAAGRycy9kb3ducmV2LnhtbERPS4vCMBC+C/6HMII3TVUQraYigrCgB1e9eBub6UOb&#10;SWmytfvvN8KCt/n4nrPedKYSLTWutKxgMo5AEKdWl5wruF72owUI55E1VpZJwS852CT93hpjbV/8&#10;Te3Z5yKEsItRQeF9HUvp0oIMurGtiQOX2cagD7DJpW7wFcJNJadRNJcGSw4NBda0Kyh9nn+MguNe&#10;Hii7z2+Pbrl0+ZRadqdWqeGg265AeOr8R/zv/tJh/gzev4QDZ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gIGvwAAANsAAAAPAAAAAAAAAAAAAAAAAJgCAABkcnMvZG93bnJl&#10;di54bWxQSwUGAAAAAAQABAD1AAAAhAMAAAAA&#10;" path="m1168653,l47371,,28932,3724,13874,13890,3722,28985,,47497,,237108r3722,18439l13874,270605r15058,10152l47371,284479r1121282,l1187092,280757r15058,-10152l1212302,255547r3723,-18439l1216025,47497r-3723,-18512l1202150,13890,1187092,3724,1168653,xe" fillcolor="#a4a4a4" stroked="f">
                  <v:path arrowok="t"/>
                </v:shape>
                <v:shape id="Graphic 14" o:spid="_x0000_s1036" style="position:absolute;left:63;top:63;width:12160;height:2845;visibility:visible;mso-wrap-style:square;v-text-anchor:top" coordsize="1216025,2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v56sAA&#10;AADbAAAADwAAAGRycy9kb3ducmV2LnhtbERPS4vCMBC+L/gfwgje1tRFinSNsggrBU91V7wOzdiW&#10;NpPSpA//vREEb/PxPWe7n0wjBupcZVnBahmBIM6trrhQ8P/3+7kB4TyyxsYyKbiTg/1u9rHFRNuR&#10;MxrOvhAhhF2CCkrv20RKl5dk0C1tSxy4m+0M+gC7QuoOxxBuGvkVRbE0WHFoKLGlQ0l5fe6NgmMW&#10;p+PFxrWtj/VwSjf9Lbv2Si3m0883CE+Tf4tf7lSH+Wt4/hIOkL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v56sAAAADbAAAADwAAAAAAAAAAAAAAAACYAgAAZHJzL2Rvd25y&#10;ZXYueG1sUEsFBgAAAAAEAAQA9QAAAIUDAAAAAA==&#10;" path="m,47497l3722,28985,13874,13890,28932,3724,47371,,1168653,r18439,3724l1202150,13890r10152,15095l1216025,47497r,189611l1212302,255547r-10152,15058l1187092,280757r-18439,3722l47371,284479,28932,280757,13874,270605,3722,255547,,237108,,47497xe" filled="f" strokecolor="#787878" strokeweight="1pt">
                  <v:path arrowok="t"/>
                </v:shape>
                <v:shape id="Textbox 15" o:spid="_x0000_s1037" type="#_x0000_t202" style="position:absolute;left:145;top:164;width:1200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D476E5" w:rsidRDefault="00D476E5">
                        <w:pPr>
                          <w:spacing w:before="95"/>
                          <w:ind w:left="485"/>
                          <w:rPr>
                            <w:rFonts w:ascii="Calibri" w:hAnsi="Calibri"/>
                          </w:rPr>
                        </w:pPr>
                        <w:r>
                          <w:rPr>
                            <w:rFonts w:ascii="Calibri" w:hAnsi="Calibri"/>
                          </w:rPr>
                          <w:t>6</w:t>
                        </w:r>
                        <w:r>
                          <w:rPr>
                            <w:rFonts w:ascii="Calibri" w:hAnsi="Calibri"/>
                            <w:spacing w:val="-4"/>
                          </w:rPr>
                          <w:t xml:space="preserve"> </w:t>
                        </w:r>
                        <w:r>
                          <w:rPr>
                            <w:rFonts w:ascii="Calibri" w:hAnsi="Calibri"/>
                            <w:spacing w:val="-2"/>
                          </w:rPr>
                          <w:t>семестр</w:t>
                        </w:r>
                      </w:p>
                    </w:txbxContent>
                  </v:textbox>
                </v:shape>
                <w10:wrap type="topAndBottom" anchorx="page"/>
              </v:group>
            </w:pict>
          </mc:Fallback>
        </mc:AlternateContent>
      </w:r>
      <w:r>
        <w:rPr>
          <w:b/>
          <w:noProof/>
          <w:sz w:val="13"/>
          <w:lang w:eastAsia="uk-UA"/>
        </w:rPr>
        <mc:AlternateContent>
          <mc:Choice Requires="wps">
            <w:drawing>
              <wp:anchor distT="0" distB="0" distL="0" distR="0" simplePos="0" relativeHeight="487591936" behindDoc="1" locked="0" layoutInCell="1" allowOverlap="1" wp14:anchorId="3CF804EE" wp14:editId="11E1F169">
                <wp:simplePos x="0" y="0"/>
                <wp:positionH relativeFrom="page">
                  <wp:posOffset>8007306</wp:posOffset>
                </wp:positionH>
                <wp:positionV relativeFrom="paragraph">
                  <wp:posOffset>134216</wp:posOffset>
                </wp:positionV>
                <wp:extent cx="1200150" cy="26479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5"/>
                              <w:ind w:left="488"/>
                              <w:rPr>
                                <w:rFonts w:ascii="Calibri" w:hAnsi="Calibri"/>
                              </w:rPr>
                            </w:pPr>
                            <w:r>
                              <w:rPr>
                                <w:rFonts w:ascii="Calibri" w:hAnsi="Calibri"/>
                              </w:rPr>
                              <w:t>7</w:t>
                            </w:r>
                            <w:r>
                              <w:rPr>
                                <w:rFonts w:ascii="Calibri" w:hAnsi="Calibri"/>
                                <w:spacing w:val="-4"/>
                              </w:rPr>
                              <w:t xml:space="preserve"> </w:t>
                            </w:r>
                            <w:r>
                              <w:rPr>
                                <w:rFonts w:ascii="Calibri" w:hAnsi="Calibri"/>
                                <w:spacing w:val="-2"/>
                              </w:rPr>
                              <w:t>семестр</w:t>
                            </w:r>
                          </w:p>
                        </w:txbxContent>
                      </wps:txbx>
                      <wps:bodyPr wrap="square" lIns="0" tIns="0" rIns="0" bIns="0" rtlCol="0">
                        <a:noAutofit/>
                      </wps:bodyPr>
                    </wps:wsp>
                  </a:graphicData>
                </a:graphic>
              </wp:anchor>
            </w:drawing>
          </mc:Choice>
          <mc:Fallback>
            <w:pict>
              <v:shape id="Textbox 16" o:spid="_x0000_s1038" type="#_x0000_t202" style="position:absolute;margin-left:630.5pt;margin-top:10.55pt;width:94.5pt;height:20.8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" filled="f" stroked="f">
                <v:path arrowok="t"/>
                <v:textbox inset="0,0,0,0">
                  <w:txbxContent>
                    <w:p w:rsidR="00D476E5" w:rsidRDefault="00D476E5">
                      <w:pPr>
                        <w:spacing w:before="95"/>
                        <w:ind w:left="488"/>
                        <w:rPr>
                          <w:rFonts w:ascii="Calibri" w:hAnsi="Calibri"/>
                        </w:rPr>
                      </w:pPr>
                      <w:r>
                        <w:rPr>
                          <w:rFonts w:ascii="Calibri" w:hAnsi="Calibri"/>
                        </w:rPr>
                        <w:t>7</w:t>
                      </w:r>
                      <w:r>
                        <w:rPr>
                          <w:rFonts w:ascii="Calibri" w:hAnsi="Calibri"/>
                          <w:spacing w:val="-4"/>
                        </w:rPr>
                        <w:t xml:space="preserve"> </w:t>
                      </w:r>
                      <w:r>
                        <w:rPr>
                          <w:rFonts w:ascii="Calibri" w:hAnsi="Calibri"/>
                          <w:spacing w:val="-2"/>
                        </w:rPr>
                        <w:t>семестр</w:t>
                      </w:r>
                    </w:p>
                  </w:txbxContent>
                </v:textbox>
                <w10:wrap type="topAndBottom" anchorx="page"/>
              </v:shape>
            </w:pict>
          </mc:Fallback>
        </mc:AlternateContent>
      </w:r>
      <w:r>
        <w:rPr>
          <w:b/>
          <w:noProof/>
          <w:sz w:val="13"/>
          <w:lang w:eastAsia="uk-UA"/>
        </w:rPr>
        <mc:AlternateContent>
          <mc:Choice Requires="wps">
            <w:drawing>
              <wp:anchor distT="0" distB="0" distL="0" distR="0" simplePos="0" relativeHeight="487592448" behindDoc="1" locked="0" layoutInCell="1" allowOverlap="1" wp14:anchorId="23F6FF8B" wp14:editId="55B64C64">
                <wp:simplePos x="0" y="0"/>
                <wp:positionH relativeFrom="page">
                  <wp:posOffset>9263336</wp:posOffset>
                </wp:positionH>
                <wp:positionV relativeFrom="paragraph">
                  <wp:posOffset>134216</wp:posOffset>
                </wp:positionV>
                <wp:extent cx="1200150" cy="26479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5"/>
                              <w:ind w:left="488"/>
                              <w:rPr>
                                <w:rFonts w:ascii="Calibri" w:hAnsi="Calibri"/>
                              </w:rPr>
                            </w:pPr>
                            <w:r>
                              <w:rPr>
                                <w:rFonts w:ascii="Calibri" w:hAnsi="Calibri"/>
                              </w:rPr>
                              <w:t>8</w:t>
                            </w:r>
                            <w:r>
                              <w:rPr>
                                <w:rFonts w:ascii="Calibri" w:hAnsi="Calibri"/>
                                <w:spacing w:val="-4"/>
                              </w:rPr>
                              <w:t xml:space="preserve"> </w:t>
                            </w:r>
                            <w:r>
                              <w:rPr>
                                <w:rFonts w:ascii="Calibri" w:hAnsi="Calibri"/>
                                <w:spacing w:val="-2"/>
                              </w:rPr>
                              <w:t>семестр</w:t>
                            </w:r>
                          </w:p>
                        </w:txbxContent>
                      </wps:txbx>
                      <wps:bodyPr wrap="square" lIns="0" tIns="0" rIns="0" bIns="0" rtlCol="0">
                        <a:noAutofit/>
                      </wps:bodyPr>
                    </wps:wsp>
                  </a:graphicData>
                </a:graphic>
              </wp:anchor>
            </w:drawing>
          </mc:Choice>
          <mc:Fallback>
            <w:pict>
              <v:shape id="Textbox 17" o:spid="_x0000_s1039" type="#_x0000_t202" style="position:absolute;margin-left:729.4pt;margin-top:10.55pt;width:94.5pt;height:20.8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" filled="f" stroked="f">
                <v:path arrowok="t"/>
                <v:textbox inset="0,0,0,0">
                  <w:txbxContent>
                    <w:p w:rsidR="00D476E5" w:rsidRDefault="00D476E5">
                      <w:pPr>
                        <w:spacing w:before="95"/>
                        <w:ind w:left="488"/>
                        <w:rPr>
                          <w:rFonts w:ascii="Calibri" w:hAnsi="Calibri"/>
                        </w:rPr>
                      </w:pPr>
                      <w:r>
                        <w:rPr>
                          <w:rFonts w:ascii="Calibri" w:hAnsi="Calibri"/>
                        </w:rPr>
                        <w:t>8</w:t>
                      </w:r>
                      <w:r>
                        <w:rPr>
                          <w:rFonts w:ascii="Calibri" w:hAnsi="Calibri"/>
                          <w:spacing w:val="-4"/>
                        </w:rPr>
                        <w:t xml:space="preserve"> </w:t>
                      </w:r>
                      <w:r>
                        <w:rPr>
                          <w:rFonts w:ascii="Calibri" w:hAnsi="Calibri"/>
                          <w:spacing w:val="-2"/>
                        </w:rPr>
                        <w:t>семестр</w:t>
                      </w:r>
                    </w:p>
                  </w:txbxContent>
                </v:textbox>
                <w10:wrap type="topAndBottom" anchorx="page"/>
              </v:shape>
            </w:pict>
          </mc:Fallback>
        </mc:AlternateContent>
      </w:r>
    </w:p>
    <w:p w:rsidR="00EB4282" w:rsidRDefault="00EB4282">
      <w:pPr>
        <w:pStyle w:val="a3"/>
        <w:spacing w:before="7"/>
        <w:rPr>
          <w:b/>
          <w:sz w:val="11"/>
        </w:rPr>
      </w:pPr>
    </w:p>
    <w:p w:rsidR="00EB4282" w:rsidRDefault="00EB4282">
      <w:pPr>
        <w:pStyle w:val="a3"/>
        <w:rPr>
          <w:b/>
          <w:sz w:val="11"/>
        </w:rPr>
        <w:sectPr w:rsidR="00EB4282">
          <w:footerReference w:type="default" r:id="rId13"/>
          <w:pgSz w:w="16840" w:h="11910" w:orient="landscape"/>
          <w:pgMar w:top="500" w:right="141" w:bottom="280" w:left="283" w:header="0" w:footer="0" w:gutter="0"/>
          <w:cols w:space="720"/>
        </w:sectPr>
      </w:pPr>
    </w:p>
    <w:p w:rsidR="00EB4282" w:rsidRDefault="00EB4282">
      <w:pPr>
        <w:pStyle w:val="a3"/>
        <w:rPr>
          <w:b/>
          <w:sz w:val="16"/>
        </w:rPr>
      </w:pPr>
    </w:p>
    <w:p w:rsidR="00EB4282" w:rsidRDefault="00EB4282">
      <w:pPr>
        <w:pStyle w:val="a3"/>
        <w:rPr>
          <w:b/>
          <w:sz w:val="16"/>
        </w:rPr>
      </w:pPr>
    </w:p>
    <w:p w:rsidR="00EB4282" w:rsidRDefault="00EB4282">
      <w:pPr>
        <w:pStyle w:val="a3"/>
        <w:rPr>
          <w:b/>
          <w:sz w:val="16"/>
        </w:rPr>
      </w:pPr>
    </w:p>
    <w:p w:rsidR="00EB4282" w:rsidRDefault="00EB4282">
      <w:pPr>
        <w:pStyle w:val="a3"/>
        <w:rPr>
          <w:b/>
          <w:sz w:val="16"/>
        </w:rPr>
      </w:pPr>
    </w:p>
    <w:p w:rsidR="00EB4282" w:rsidRDefault="00EB4282">
      <w:pPr>
        <w:pStyle w:val="a3"/>
        <w:rPr>
          <w:b/>
          <w:sz w:val="16"/>
        </w:rPr>
      </w:pPr>
    </w:p>
    <w:p w:rsidR="00EB4282" w:rsidRDefault="00EB4282">
      <w:pPr>
        <w:pStyle w:val="a3"/>
        <w:spacing w:before="129"/>
        <w:rPr>
          <w:b/>
          <w:sz w:val="16"/>
        </w:rPr>
      </w:pPr>
    </w:p>
    <w:p w:rsidR="00EB4282" w:rsidRDefault="00D476E5">
      <w:pPr>
        <w:spacing w:line="256" w:lineRule="auto"/>
        <w:ind w:left="514" w:right="38"/>
        <w:jc w:val="center"/>
        <w:rPr>
          <w:rFonts w:ascii="Calibri" w:hAnsi="Calibri"/>
          <w:sz w:val="16"/>
        </w:rPr>
      </w:pPr>
      <w:r>
        <w:rPr>
          <w:rFonts w:ascii="Calibri" w:hAnsi="Calibri"/>
          <w:sz w:val="16"/>
        </w:rPr>
        <w:t>Фізична</w:t>
      </w:r>
      <w:r>
        <w:rPr>
          <w:rFonts w:ascii="Calibri" w:hAnsi="Calibri"/>
          <w:spacing w:val="-10"/>
          <w:sz w:val="16"/>
        </w:rPr>
        <w:t xml:space="preserve"> </w:t>
      </w:r>
      <w:r>
        <w:rPr>
          <w:rFonts w:ascii="Calibri" w:hAnsi="Calibri"/>
          <w:sz w:val="16"/>
        </w:rPr>
        <w:t>культура</w:t>
      </w:r>
      <w:r>
        <w:rPr>
          <w:rFonts w:ascii="Calibri" w:hAnsi="Calibri"/>
          <w:spacing w:val="-9"/>
          <w:sz w:val="16"/>
        </w:rPr>
        <w:t xml:space="preserve"> </w:t>
      </w:r>
      <w:r>
        <w:rPr>
          <w:rFonts w:ascii="Calibri" w:hAnsi="Calibri"/>
          <w:sz w:val="16"/>
        </w:rPr>
        <w:t>(Фізичне</w:t>
      </w:r>
      <w:r>
        <w:rPr>
          <w:rFonts w:ascii="Calibri" w:hAnsi="Calibri"/>
          <w:spacing w:val="-9"/>
          <w:sz w:val="16"/>
        </w:rPr>
        <w:t xml:space="preserve"> </w:t>
      </w:r>
      <w:r>
        <w:rPr>
          <w:rFonts w:ascii="Calibri" w:hAnsi="Calibri"/>
          <w:sz w:val="16"/>
        </w:rPr>
        <w:t>виховання.</w:t>
      </w:r>
      <w:r>
        <w:rPr>
          <w:rFonts w:ascii="Calibri" w:hAnsi="Calibri"/>
          <w:spacing w:val="-9"/>
          <w:sz w:val="16"/>
        </w:rPr>
        <w:t xml:space="preserve"> </w:t>
      </w:r>
      <w:r>
        <w:rPr>
          <w:rFonts w:ascii="Calibri" w:hAnsi="Calibri"/>
          <w:sz w:val="16"/>
        </w:rPr>
        <w:t>Основи</w:t>
      </w:r>
      <w:r>
        <w:rPr>
          <w:rFonts w:ascii="Calibri" w:hAnsi="Calibri"/>
          <w:spacing w:val="40"/>
          <w:sz w:val="16"/>
        </w:rPr>
        <w:t xml:space="preserve"> </w:t>
      </w:r>
      <w:r>
        <w:rPr>
          <w:rFonts w:ascii="Calibri" w:hAnsi="Calibri"/>
          <w:sz w:val="16"/>
        </w:rPr>
        <w:t>здорового способу життя.</w:t>
      </w:r>
      <w:r>
        <w:rPr>
          <w:rFonts w:ascii="Calibri" w:hAnsi="Calibri"/>
          <w:spacing w:val="-4"/>
          <w:sz w:val="16"/>
        </w:rPr>
        <w:t xml:space="preserve"> </w:t>
      </w:r>
      <w:r>
        <w:rPr>
          <w:rFonts w:ascii="Calibri" w:hAnsi="Calibri"/>
          <w:sz w:val="16"/>
        </w:rPr>
        <w:t>Психологія стресу і</w:t>
      </w:r>
      <w:r>
        <w:rPr>
          <w:rFonts w:ascii="Calibri" w:hAnsi="Calibri"/>
          <w:spacing w:val="40"/>
          <w:sz w:val="16"/>
        </w:rPr>
        <w:t xml:space="preserve"> </w:t>
      </w:r>
      <w:r>
        <w:rPr>
          <w:rFonts w:ascii="Calibri" w:hAnsi="Calibri"/>
          <w:sz w:val="16"/>
        </w:rPr>
        <w:t>стресостійкості</w:t>
      </w:r>
      <w:r>
        <w:rPr>
          <w:rFonts w:ascii="Calibri" w:hAnsi="Calibri"/>
          <w:spacing w:val="-7"/>
          <w:sz w:val="16"/>
        </w:rPr>
        <w:t xml:space="preserve"> </w:t>
      </w:r>
      <w:r>
        <w:rPr>
          <w:rFonts w:ascii="Calibri" w:hAnsi="Calibri"/>
          <w:sz w:val="16"/>
        </w:rPr>
        <w:t>особистості)</w:t>
      </w:r>
    </w:p>
    <w:p w:rsidR="00EB4282" w:rsidRDefault="00D476E5">
      <w:pPr>
        <w:rPr>
          <w:rFonts w:ascii="Calibri"/>
          <w:sz w:val="16"/>
        </w:rPr>
      </w:pPr>
      <w:r>
        <w:br w:type="column"/>
      </w:r>
    </w:p>
    <w:p w:rsidR="00EB4282" w:rsidRDefault="00EB4282">
      <w:pPr>
        <w:pStyle w:val="a3"/>
        <w:rPr>
          <w:rFonts w:ascii="Calibri"/>
          <w:sz w:val="16"/>
        </w:rPr>
      </w:pPr>
    </w:p>
    <w:p w:rsidR="00EB4282" w:rsidRDefault="00EB4282">
      <w:pPr>
        <w:pStyle w:val="a3"/>
        <w:spacing w:before="95"/>
        <w:rPr>
          <w:rFonts w:ascii="Calibri"/>
          <w:sz w:val="16"/>
        </w:rPr>
      </w:pPr>
    </w:p>
    <w:p w:rsidR="00EB4282" w:rsidRDefault="00D476E5">
      <w:pPr>
        <w:spacing w:line="259" w:lineRule="auto"/>
        <w:ind w:left="715" w:right="401" w:firstLine="38"/>
        <w:rPr>
          <w:rFonts w:ascii="Calibri" w:hAnsi="Calibri"/>
          <w:sz w:val="16"/>
        </w:rPr>
      </w:pPr>
      <w:r>
        <w:rPr>
          <w:rFonts w:ascii="Calibri" w:hAnsi="Calibri"/>
          <w:noProof/>
          <w:sz w:val="16"/>
          <w:lang w:eastAsia="uk-UA"/>
        </w:rPr>
        <mc:AlternateContent>
          <mc:Choice Requires="wps">
            <w:drawing>
              <wp:anchor distT="0" distB="0" distL="0" distR="0" simplePos="0" relativeHeight="15740416" behindDoc="0" locked="0" layoutInCell="1" allowOverlap="1" wp14:anchorId="4D9D6A73" wp14:editId="2B099A9D">
                <wp:simplePos x="0" y="0"/>
                <wp:positionH relativeFrom="page">
                  <wp:posOffset>5453336</wp:posOffset>
                </wp:positionH>
                <wp:positionV relativeFrom="paragraph">
                  <wp:posOffset>-446021</wp:posOffset>
                </wp:positionV>
                <wp:extent cx="2477135" cy="2781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135" cy="278130"/>
                        </a:xfrm>
                        <a:prstGeom prst="rect">
                          <a:avLst/>
                        </a:prstGeom>
                      </wps:spPr>
                      <wps:txbx>
                        <w:txbxContent>
                          <w:p w:rsidR="00D476E5" w:rsidRDefault="00D476E5">
                            <w:pPr>
                              <w:spacing w:before="93"/>
                              <w:ind w:left="323"/>
                              <w:rPr>
                                <w:rFonts w:ascii="Calibri" w:hAnsi="Calibri"/>
                                <w:sz w:val="16"/>
                              </w:rPr>
                            </w:pPr>
                            <w:r>
                              <w:rPr>
                                <w:rFonts w:ascii="Calibri" w:hAnsi="Calibri"/>
                                <w:sz w:val="16"/>
                              </w:rPr>
                              <w:t>Іноземна</w:t>
                            </w:r>
                            <w:r>
                              <w:rPr>
                                <w:rFonts w:ascii="Calibri" w:hAnsi="Calibri"/>
                                <w:spacing w:val="-5"/>
                                <w:sz w:val="16"/>
                              </w:rPr>
                              <w:t xml:space="preserve"> </w:t>
                            </w:r>
                            <w:r>
                              <w:rPr>
                                <w:rFonts w:ascii="Calibri" w:hAnsi="Calibri"/>
                                <w:sz w:val="16"/>
                              </w:rPr>
                              <w:t>мова</w:t>
                            </w:r>
                            <w:r>
                              <w:rPr>
                                <w:rFonts w:ascii="Calibri" w:hAnsi="Calibri"/>
                                <w:spacing w:val="-3"/>
                                <w:sz w:val="16"/>
                              </w:rPr>
                              <w:t xml:space="preserve"> </w:t>
                            </w:r>
                            <w:r>
                              <w:rPr>
                                <w:rFonts w:ascii="Calibri" w:hAnsi="Calibri"/>
                                <w:sz w:val="16"/>
                              </w:rPr>
                              <w:t>(за</w:t>
                            </w:r>
                            <w:r>
                              <w:rPr>
                                <w:rFonts w:ascii="Calibri" w:hAnsi="Calibri"/>
                                <w:spacing w:val="-3"/>
                                <w:sz w:val="16"/>
                              </w:rPr>
                              <w:t xml:space="preserve"> </w:t>
                            </w:r>
                            <w:r>
                              <w:rPr>
                                <w:rFonts w:ascii="Calibri" w:hAnsi="Calibri"/>
                                <w:sz w:val="16"/>
                              </w:rPr>
                              <w:t>професійним</w:t>
                            </w:r>
                            <w:r>
                              <w:rPr>
                                <w:rFonts w:ascii="Calibri" w:hAnsi="Calibri"/>
                                <w:spacing w:val="-9"/>
                                <w:sz w:val="16"/>
                              </w:rPr>
                              <w:t xml:space="preserve"> </w:t>
                            </w:r>
                            <w:r>
                              <w:rPr>
                                <w:rFonts w:ascii="Calibri" w:hAnsi="Calibri"/>
                                <w:spacing w:val="-2"/>
                                <w:sz w:val="16"/>
                              </w:rPr>
                              <w:t>спрямуванням)</w:t>
                            </w:r>
                          </w:p>
                        </w:txbxContent>
                      </wps:txbx>
                      <wps:bodyPr wrap="square" lIns="0" tIns="0" rIns="0" bIns="0" rtlCol="0">
                        <a:noAutofit/>
                      </wps:bodyPr>
                    </wps:wsp>
                  </a:graphicData>
                </a:graphic>
              </wp:anchor>
            </w:drawing>
          </mc:Choice>
          <mc:Fallback>
            <w:pict>
              <v:shape id="Textbox 18" o:spid="_x0000_s1040" type="#_x0000_t202" style="position:absolute;left:0;text-align:left;margin-left:429.4pt;margin-top:-35.1pt;width:195.05pt;height:21.9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" filled="f" stroked="f">
                <v:path arrowok="t"/>
                <v:textbox inset="0,0,0,0">
                  <w:txbxContent>
                    <w:p w:rsidR="00D476E5" w:rsidRDefault="00D476E5">
                      <w:pPr>
                        <w:spacing w:before="93"/>
                        <w:ind w:left="323"/>
                        <w:rPr>
                          <w:rFonts w:ascii="Calibri" w:hAnsi="Calibri"/>
                          <w:sz w:val="16"/>
                        </w:rPr>
                      </w:pPr>
                      <w:r>
                        <w:rPr>
                          <w:rFonts w:ascii="Calibri" w:hAnsi="Calibri"/>
                          <w:sz w:val="16"/>
                        </w:rPr>
                        <w:t>Іноземна</w:t>
                      </w:r>
                      <w:r>
                        <w:rPr>
                          <w:rFonts w:ascii="Calibri" w:hAnsi="Calibri"/>
                          <w:spacing w:val="-5"/>
                          <w:sz w:val="16"/>
                        </w:rPr>
                        <w:t xml:space="preserve"> </w:t>
                      </w:r>
                      <w:r>
                        <w:rPr>
                          <w:rFonts w:ascii="Calibri" w:hAnsi="Calibri"/>
                          <w:sz w:val="16"/>
                        </w:rPr>
                        <w:t>мова</w:t>
                      </w:r>
                      <w:r>
                        <w:rPr>
                          <w:rFonts w:ascii="Calibri" w:hAnsi="Calibri"/>
                          <w:spacing w:val="-3"/>
                          <w:sz w:val="16"/>
                        </w:rPr>
                        <w:t xml:space="preserve"> </w:t>
                      </w:r>
                      <w:r>
                        <w:rPr>
                          <w:rFonts w:ascii="Calibri" w:hAnsi="Calibri"/>
                          <w:sz w:val="16"/>
                        </w:rPr>
                        <w:t>(за</w:t>
                      </w:r>
                      <w:r>
                        <w:rPr>
                          <w:rFonts w:ascii="Calibri" w:hAnsi="Calibri"/>
                          <w:spacing w:val="-3"/>
                          <w:sz w:val="16"/>
                        </w:rPr>
                        <w:t xml:space="preserve"> </w:t>
                      </w:r>
                      <w:r>
                        <w:rPr>
                          <w:rFonts w:ascii="Calibri" w:hAnsi="Calibri"/>
                          <w:sz w:val="16"/>
                        </w:rPr>
                        <w:t>професійним</w:t>
                      </w:r>
                      <w:r>
                        <w:rPr>
                          <w:rFonts w:ascii="Calibri" w:hAnsi="Calibri"/>
                          <w:spacing w:val="-9"/>
                          <w:sz w:val="16"/>
                        </w:rPr>
                        <w:t xml:space="preserve"> </w:t>
                      </w:r>
                      <w:r>
                        <w:rPr>
                          <w:rFonts w:ascii="Calibri" w:hAnsi="Calibri"/>
                          <w:spacing w:val="-2"/>
                          <w:sz w:val="16"/>
                        </w:rPr>
                        <w:t>спрямуванням)</w:t>
                      </w:r>
                    </w:p>
                  </w:txbxContent>
                </v:textbox>
                <w10:wrap anchorx="page"/>
              </v:shape>
            </w:pict>
          </mc:Fallback>
        </mc:AlternateContent>
      </w:r>
      <w:r>
        <w:rPr>
          <w:rFonts w:ascii="Calibri" w:hAnsi="Calibri"/>
          <w:spacing w:val="-2"/>
          <w:sz w:val="16"/>
        </w:rPr>
        <w:t>Психологія</w:t>
      </w:r>
      <w:r>
        <w:rPr>
          <w:rFonts w:ascii="Calibri" w:hAnsi="Calibri"/>
          <w:spacing w:val="40"/>
          <w:sz w:val="16"/>
        </w:rPr>
        <w:t xml:space="preserve"> </w:t>
      </w:r>
      <w:r>
        <w:rPr>
          <w:rFonts w:ascii="Calibri" w:hAnsi="Calibri"/>
          <w:spacing w:val="-2"/>
          <w:sz w:val="16"/>
        </w:rPr>
        <w:t>спілкування</w:t>
      </w:r>
    </w:p>
    <w:p w:rsidR="00EB4282" w:rsidRDefault="00EB4282">
      <w:pPr>
        <w:pStyle w:val="a3"/>
        <w:rPr>
          <w:rFonts w:ascii="Calibri"/>
          <w:sz w:val="16"/>
        </w:rPr>
      </w:pPr>
    </w:p>
    <w:p w:rsidR="00EB4282" w:rsidRDefault="00EB4282">
      <w:pPr>
        <w:pStyle w:val="a3"/>
        <w:rPr>
          <w:rFonts w:ascii="Calibri"/>
          <w:sz w:val="16"/>
        </w:rPr>
      </w:pPr>
    </w:p>
    <w:p w:rsidR="00EB4282" w:rsidRDefault="00EB4282">
      <w:pPr>
        <w:pStyle w:val="a3"/>
        <w:rPr>
          <w:rFonts w:ascii="Calibri"/>
          <w:sz w:val="16"/>
        </w:rPr>
      </w:pPr>
    </w:p>
    <w:p w:rsidR="00EB4282" w:rsidRDefault="00EB4282">
      <w:pPr>
        <w:pStyle w:val="a3"/>
        <w:rPr>
          <w:rFonts w:ascii="Calibri"/>
          <w:sz w:val="16"/>
        </w:rPr>
      </w:pPr>
    </w:p>
    <w:p w:rsidR="00EB4282" w:rsidRDefault="00EB4282">
      <w:pPr>
        <w:pStyle w:val="a3"/>
        <w:spacing w:before="162"/>
        <w:rPr>
          <w:rFonts w:ascii="Calibri"/>
          <w:sz w:val="16"/>
        </w:rPr>
      </w:pPr>
    </w:p>
    <w:p w:rsidR="00EB4282" w:rsidRDefault="00D476E5">
      <w:pPr>
        <w:spacing w:line="259" w:lineRule="auto"/>
        <w:ind w:left="514" w:right="38" w:firstLine="201"/>
        <w:rPr>
          <w:rFonts w:ascii="Calibri" w:hAnsi="Calibri"/>
          <w:sz w:val="16"/>
        </w:rPr>
      </w:pPr>
      <w:r>
        <w:rPr>
          <w:rFonts w:ascii="Calibri" w:hAnsi="Calibri"/>
          <w:noProof/>
          <w:sz w:val="16"/>
          <w:lang w:eastAsia="uk-UA"/>
        </w:rPr>
        <mc:AlternateContent>
          <mc:Choice Requires="wps">
            <w:drawing>
              <wp:anchor distT="0" distB="0" distL="0" distR="0" simplePos="0" relativeHeight="15738368" behindDoc="0" locked="0" layoutInCell="1" allowOverlap="1" wp14:anchorId="2A7D54E6" wp14:editId="252EC98F">
                <wp:simplePos x="0" y="0"/>
                <wp:positionH relativeFrom="page">
                  <wp:posOffset>262221</wp:posOffset>
                </wp:positionH>
                <wp:positionV relativeFrom="paragraph">
                  <wp:posOffset>-131709</wp:posOffset>
                </wp:positionV>
                <wp:extent cx="2495550" cy="279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279400"/>
                        </a:xfrm>
                        <a:prstGeom prst="rect">
                          <a:avLst/>
                        </a:prstGeom>
                      </wps:spPr>
                      <wps:txbx>
                        <w:txbxContent>
                          <w:p w:rsidR="00D476E5" w:rsidRDefault="00D476E5">
                            <w:pPr>
                              <w:spacing w:before="98"/>
                              <w:ind w:left="849"/>
                              <w:rPr>
                                <w:rFonts w:ascii="Calibri" w:hAnsi="Calibri"/>
                              </w:rPr>
                            </w:pPr>
                            <w:r>
                              <w:rPr>
                                <w:rFonts w:ascii="Calibri" w:hAnsi="Calibri"/>
                              </w:rPr>
                              <w:t>Інформаційні</w:t>
                            </w:r>
                            <w:r>
                              <w:rPr>
                                <w:rFonts w:ascii="Calibri" w:hAnsi="Calibri"/>
                                <w:spacing w:val="-8"/>
                              </w:rPr>
                              <w:t xml:space="preserve"> </w:t>
                            </w:r>
                            <w:r>
                              <w:rPr>
                                <w:rFonts w:ascii="Calibri" w:hAnsi="Calibri"/>
                                <w:spacing w:val="-2"/>
                              </w:rPr>
                              <w:t>технології</w:t>
                            </w:r>
                          </w:p>
                        </w:txbxContent>
                      </wps:txbx>
                      <wps:bodyPr wrap="square" lIns="0" tIns="0" rIns="0" bIns="0" rtlCol="0">
                        <a:noAutofit/>
                      </wps:bodyPr>
                    </wps:wsp>
                  </a:graphicData>
                </a:graphic>
              </wp:anchor>
            </w:drawing>
          </mc:Choice>
          <mc:Fallback>
            <w:pict>
              <v:shape id="Textbox 19" o:spid="_x0000_s1041" type="#_x0000_t202" style="position:absolute;left:0;text-align:left;margin-left:20.65pt;margin-top:-10.35pt;width:196.5pt;height:22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" filled="f" stroked="f">
                <v:path arrowok="t"/>
                <v:textbox inset="0,0,0,0">
                  <w:txbxContent>
                    <w:p w:rsidR="00D476E5" w:rsidRDefault="00D476E5">
                      <w:pPr>
                        <w:spacing w:before="98"/>
                        <w:ind w:left="849"/>
                        <w:rPr>
                          <w:rFonts w:ascii="Calibri" w:hAnsi="Calibri"/>
                        </w:rPr>
                      </w:pPr>
                      <w:r>
                        <w:rPr>
                          <w:rFonts w:ascii="Calibri" w:hAnsi="Calibri"/>
                        </w:rPr>
                        <w:t>Інформаційні</w:t>
                      </w:r>
                      <w:r>
                        <w:rPr>
                          <w:rFonts w:ascii="Calibri" w:hAnsi="Calibri"/>
                          <w:spacing w:val="-8"/>
                        </w:rPr>
                        <w:t xml:space="preserve"> </w:t>
                      </w:r>
                      <w:r>
                        <w:rPr>
                          <w:rFonts w:ascii="Calibri" w:hAnsi="Calibri"/>
                          <w:spacing w:val="-2"/>
                        </w:rPr>
                        <w:t>технології</w:t>
                      </w:r>
                    </w:p>
                  </w:txbxContent>
                </v:textbox>
                <w10:wrap anchorx="page"/>
              </v:shape>
            </w:pict>
          </mc:Fallback>
        </mc:AlternateContent>
      </w:r>
      <w:r>
        <w:rPr>
          <w:rFonts w:ascii="Calibri" w:hAnsi="Calibri"/>
          <w:noProof/>
          <w:sz w:val="16"/>
          <w:lang w:eastAsia="uk-UA"/>
        </w:rPr>
        <mc:AlternateContent>
          <mc:Choice Requires="wps">
            <w:drawing>
              <wp:anchor distT="0" distB="0" distL="0" distR="0" simplePos="0" relativeHeight="15739904" behindDoc="0" locked="0" layoutInCell="1" allowOverlap="1" wp14:anchorId="0EF729CD" wp14:editId="3B0B4F73">
                <wp:simplePos x="0" y="0"/>
                <wp:positionH relativeFrom="page">
                  <wp:posOffset>243046</wp:posOffset>
                </wp:positionH>
                <wp:positionV relativeFrom="paragraph">
                  <wp:posOffset>-1055757</wp:posOffset>
                </wp:positionV>
                <wp:extent cx="2495550" cy="2603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260350"/>
                        </a:xfrm>
                        <a:prstGeom prst="rect">
                          <a:avLst/>
                        </a:prstGeom>
                      </wps:spPr>
                      <wps:txbx>
                        <w:txbxContent>
                          <w:p w:rsidR="00D476E5" w:rsidRDefault="00D476E5">
                            <w:pPr>
                              <w:spacing w:before="93"/>
                              <w:ind w:left="279"/>
                              <w:rPr>
                                <w:rFonts w:ascii="Calibri" w:hAnsi="Calibri"/>
                                <w:sz w:val="16"/>
                              </w:rPr>
                            </w:pPr>
                            <w:r>
                              <w:rPr>
                                <w:rFonts w:ascii="Calibri" w:hAnsi="Calibri"/>
                                <w:sz w:val="16"/>
                              </w:rPr>
                              <w:t>Українська</w:t>
                            </w:r>
                            <w:r>
                              <w:rPr>
                                <w:rFonts w:ascii="Calibri" w:hAnsi="Calibri"/>
                                <w:spacing w:val="-5"/>
                                <w:sz w:val="16"/>
                              </w:rPr>
                              <w:t xml:space="preserve"> </w:t>
                            </w:r>
                            <w:r>
                              <w:rPr>
                                <w:rFonts w:ascii="Calibri" w:hAnsi="Calibri"/>
                                <w:sz w:val="16"/>
                              </w:rPr>
                              <w:t>мова</w:t>
                            </w:r>
                            <w:r>
                              <w:rPr>
                                <w:rFonts w:ascii="Calibri" w:hAnsi="Calibri"/>
                                <w:spacing w:val="-5"/>
                                <w:sz w:val="16"/>
                              </w:rPr>
                              <w:t xml:space="preserve"> </w:t>
                            </w:r>
                            <w:r>
                              <w:rPr>
                                <w:rFonts w:ascii="Calibri" w:hAnsi="Calibri"/>
                                <w:sz w:val="16"/>
                              </w:rPr>
                              <w:t>(за</w:t>
                            </w:r>
                            <w:r>
                              <w:rPr>
                                <w:rFonts w:ascii="Calibri" w:hAnsi="Calibri"/>
                                <w:spacing w:val="-1"/>
                                <w:sz w:val="16"/>
                              </w:rPr>
                              <w:t xml:space="preserve"> </w:t>
                            </w:r>
                            <w:r>
                              <w:rPr>
                                <w:rFonts w:ascii="Calibri" w:hAnsi="Calibri"/>
                                <w:sz w:val="16"/>
                              </w:rPr>
                              <w:t>професійним</w:t>
                            </w:r>
                            <w:r>
                              <w:rPr>
                                <w:rFonts w:ascii="Calibri" w:hAnsi="Calibri"/>
                                <w:spacing w:val="-3"/>
                                <w:sz w:val="16"/>
                              </w:rPr>
                              <w:t xml:space="preserve"> </w:t>
                            </w:r>
                            <w:r>
                              <w:rPr>
                                <w:rFonts w:ascii="Calibri" w:hAnsi="Calibri"/>
                                <w:spacing w:val="-2"/>
                                <w:sz w:val="16"/>
                              </w:rPr>
                              <w:t>спрямуванням)</w:t>
                            </w:r>
                          </w:p>
                        </w:txbxContent>
                      </wps:txbx>
                      <wps:bodyPr wrap="square" lIns="0" tIns="0" rIns="0" bIns="0" rtlCol="0">
                        <a:noAutofit/>
                      </wps:bodyPr>
                    </wps:wsp>
                  </a:graphicData>
                </a:graphic>
              </wp:anchor>
            </w:drawing>
          </mc:Choice>
          <mc:Fallback>
            <w:pict>
              <v:shape id="Textbox 20" o:spid="_x0000_s1042" type="#_x0000_t202" style="position:absolute;left:0;text-align:left;margin-left:19.15pt;margin-top:-83.15pt;width:196.5pt;height:20.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" filled="f" stroked="f">
                <v:path arrowok="t"/>
                <v:textbox inset="0,0,0,0">
                  <w:txbxContent>
                    <w:p w:rsidR="00D476E5" w:rsidRDefault="00D476E5">
                      <w:pPr>
                        <w:spacing w:before="93"/>
                        <w:ind w:left="279"/>
                        <w:rPr>
                          <w:rFonts w:ascii="Calibri" w:hAnsi="Calibri"/>
                          <w:sz w:val="16"/>
                        </w:rPr>
                      </w:pPr>
                      <w:r>
                        <w:rPr>
                          <w:rFonts w:ascii="Calibri" w:hAnsi="Calibri"/>
                          <w:sz w:val="16"/>
                        </w:rPr>
                        <w:t>Українська</w:t>
                      </w:r>
                      <w:r>
                        <w:rPr>
                          <w:rFonts w:ascii="Calibri" w:hAnsi="Calibri"/>
                          <w:spacing w:val="-5"/>
                          <w:sz w:val="16"/>
                        </w:rPr>
                        <w:t xml:space="preserve"> </w:t>
                      </w:r>
                      <w:r>
                        <w:rPr>
                          <w:rFonts w:ascii="Calibri" w:hAnsi="Calibri"/>
                          <w:sz w:val="16"/>
                        </w:rPr>
                        <w:t>мова</w:t>
                      </w:r>
                      <w:r>
                        <w:rPr>
                          <w:rFonts w:ascii="Calibri" w:hAnsi="Calibri"/>
                          <w:spacing w:val="-5"/>
                          <w:sz w:val="16"/>
                        </w:rPr>
                        <w:t xml:space="preserve"> </w:t>
                      </w:r>
                      <w:r>
                        <w:rPr>
                          <w:rFonts w:ascii="Calibri" w:hAnsi="Calibri"/>
                          <w:sz w:val="16"/>
                        </w:rPr>
                        <w:t>(за</w:t>
                      </w:r>
                      <w:r>
                        <w:rPr>
                          <w:rFonts w:ascii="Calibri" w:hAnsi="Calibri"/>
                          <w:spacing w:val="-1"/>
                          <w:sz w:val="16"/>
                        </w:rPr>
                        <w:t xml:space="preserve"> </w:t>
                      </w:r>
                      <w:r>
                        <w:rPr>
                          <w:rFonts w:ascii="Calibri" w:hAnsi="Calibri"/>
                          <w:sz w:val="16"/>
                        </w:rPr>
                        <w:t>професійним</w:t>
                      </w:r>
                      <w:r>
                        <w:rPr>
                          <w:rFonts w:ascii="Calibri" w:hAnsi="Calibri"/>
                          <w:spacing w:val="-3"/>
                          <w:sz w:val="16"/>
                        </w:rPr>
                        <w:t xml:space="preserve"> </w:t>
                      </w:r>
                      <w:r>
                        <w:rPr>
                          <w:rFonts w:ascii="Calibri" w:hAnsi="Calibri"/>
                          <w:spacing w:val="-2"/>
                          <w:sz w:val="16"/>
                        </w:rPr>
                        <w:t>спрямуванням)</w:t>
                      </w:r>
                    </w:p>
                  </w:txbxContent>
                </v:textbox>
                <w10:wrap anchorx="page"/>
              </v:shape>
            </w:pict>
          </mc:Fallback>
        </mc:AlternateContent>
      </w:r>
      <w:r>
        <w:rPr>
          <w:rFonts w:ascii="Calibri" w:hAnsi="Calibri"/>
          <w:sz w:val="16"/>
        </w:rPr>
        <w:t>Біомеханіка</w:t>
      </w:r>
      <w:r>
        <w:rPr>
          <w:rFonts w:ascii="Calibri" w:hAnsi="Calibri"/>
          <w:spacing w:val="-9"/>
          <w:sz w:val="16"/>
        </w:rPr>
        <w:t xml:space="preserve"> </w:t>
      </w:r>
      <w:r>
        <w:rPr>
          <w:rFonts w:ascii="Calibri" w:hAnsi="Calibri"/>
          <w:sz w:val="16"/>
        </w:rPr>
        <w:t>та</w:t>
      </w:r>
      <w:r>
        <w:rPr>
          <w:rFonts w:ascii="Calibri" w:hAnsi="Calibri"/>
          <w:spacing w:val="40"/>
          <w:sz w:val="16"/>
        </w:rPr>
        <w:t xml:space="preserve"> </w:t>
      </w:r>
      <w:r>
        <w:rPr>
          <w:rFonts w:ascii="Calibri" w:hAnsi="Calibri"/>
          <w:spacing w:val="-2"/>
          <w:sz w:val="16"/>
        </w:rPr>
        <w:t>клінічна</w:t>
      </w:r>
      <w:r>
        <w:rPr>
          <w:rFonts w:ascii="Calibri" w:hAnsi="Calibri"/>
          <w:spacing w:val="-8"/>
          <w:sz w:val="16"/>
        </w:rPr>
        <w:t xml:space="preserve"> </w:t>
      </w:r>
      <w:proofErr w:type="spellStart"/>
      <w:r>
        <w:rPr>
          <w:rFonts w:ascii="Calibri" w:hAnsi="Calibri"/>
          <w:spacing w:val="-2"/>
          <w:sz w:val="16"/>
        </w:rPr>
        <w:t>кінезіологія</w:t>
      </w:r>
      <w:proofErr w:type="spellEnd"/>
    </w:p>
    <w:p w:rsidR="00EB4282" w:rsidRDefault="00D476E5">
      <w:pPr>
        <w:spacing w:before="67" w:line="259" w:lineRule="auto"/>
        <w:ind w:left="811" w:right="387"/>
        <w:jc w:val="center"/>
        <w:rPr>
          <w:rFonts w:ascii="Calibri" w:hAnsi="Calibri"/>
          <w:sz w:val="16"/>
        </w:rPr>
      </w:pPr>
      <w:r>
        <w:br w:type="column"/>
      </w:r>
      <w:r>
        <w:rPr>
          <w:rFonts w:ascii="Calibri" w:hAnsi="Calibri"/>
          <w:spacing w:val="-2"/>
          <w:sz w:val="16"/>
        </w:rPr>
        <w:lastRenderedPageBreak/>
        <w:t>Інклюзивне</w:t>
      </w:r>
      <w:r>
        <w:rPr>
          <w:rFonts w:ascii="Calibri" w:hAnsi="Calibri"/>
          <w:spacing w:val="40"/>
          <w:sz w:val="16"/>
        </w:rPr>
        <w:t xml:space="preserve"> </w:t>
      </w:r>
      <w:r>
        <w:rPr>
          <w:rFonts w:ascii="Calibri" w:hAnsi="Calibri"/>
          <w:spacing w:val="-2"/>
          <w:sz w:val="16"/>
        </w:rPr>
        <w:t>суспільство</w:t>
      </w:r>
    </w:p>
    <w:p w:rsidR="00EB4282" w:rsidRDefault="00EB4282">
      <w:pPr>
        <w:pStyle w:val="a3"/>
        <w:spacing w:before="170"/>
        <w:rPr>
          <w:rFonts w:ascii="Calibri"/>
          <w:sz w:val="16"/>
        </w:rPr>
      </w:pPr>
    </w:p>
    <w:p w:rsidR="00EB4282" w:rsidRDefault="00D476E5">
      <w:pPr>
        <w:spacing w:line="259" w:lineRule="auto"/>
        <w:ind w:left="514" w:right="38"/>
        <w:jc w:val="center"/>
        <w:rPr>
          <w:rFonts w:ascii="Calibri" w:hAnsi="Calibri"/>
          <w:sz w:val="16"/>
        </w:rPr>
      </w:pPr>
      <w:r>
        <w:rPr>
          <w:rFonts w:ascii="Calibri" w:hAnsi="Calibri"/>
          <w:noProof/>
          <w:sz w:val="16"/>
          <w:lang w:eastAsia="uk-UA"/>
        </w:rPr>
        <mc:AlternateContent>
          <mc:Choice Requires="wps">
            <w:drawing>
              <wp:anchor distT="0" distB="0" distL="0" distR="0" simplePos="0" relativeHeight="15738880" behindDoc="0" locked="0" layoutInCell="1" allowOverlap="1" wp14:anchorId="3BF3CE89" wp14:editId="13473CDB">
                <wp:simplePos x="0" y="0"/>
                <wp:positionH relativeFrom="page">
                  <wp:posOffset>2856509</wp:posOffset>
                </wp:positionH>
                <wp:positionV relativeFrom="paragraph">
                  <wp:posOffset>368457</wp:posOffset>
                </wp:positionV>
                <wp:extent cx="1205865" cy="3263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5865" cy="326390"/>
                        </a:xfrm>
                        <a:prstGeom prst="rect">
                          <a:avLst/>
                        </a:prstGeom>
                      </wps:spPr>
                      <wps:txbx>
                        <w:txbxContent>
                          <w:p w:rsidR="00D476E5" w:rsidRDefault="00D476E5">
                            <w:pPr>
                              <w:spacing w:before="97"/>
                              <w:ind w:left="322"/>
                              <w:rPr>
                                <w:rFonts w:ascii="Calibri" w:hAnsi="Calibri"/>
                                <w:sz w:val="16"/>
                              </w:rPr>
                            </w:pPr>
                            <w:r>
                              <w:rPr>
                                <w:rFonts w:ascii="Calibri" w:hAnsi="Calibri"/>
                                <w:spacing w:val="-2"/>
                                <w:sz w:val="16"/>
                              </w:rPr>
                              <w:t>Фізіологія</w:t>
                            </w:r>
                            <w:r>
                              <w:rPr>
                                <w:rFonts w:ascii="Calibri" w:hAnsi="Calibri"/>
                                <w:spacing w:val="8"/>
                                <w:sz w:val="16"/>
                              </w:rPr>
                              <w:t xml:space="preserve"> </w:t>
                            </w:r>
                            <w:r>
                              <w:rPr>
                                <w:rFonts w:ascii="Calibri" w:hAnsi="Calibri"/>
                                <w:spacing w:val="-2"/>
                                <w:sz w:val="16"/>
                              </w:rPr>
                              <w:t>людини</w:t>
                            </w:r>
                          </w:p>
                        </w:txbxContent>
                      </wps:txbx>
                      <wps:bodyPr wrap="square" lIns="0" tIns="0" rIns="0" bIns="0" rtlCol="0">
                        <a:noAutofit/>
                      </wps:bodyPr>
                    </wps:wsp>
                  </a:graphicData>
                </a:graphic>
              </wp:anchor>
            </w:drawing>
          </mc:Choice>
          <mc:Fallback>
            <w:pict>
              <v:shape id="Textbox 21" o:spid="_x0000_s1043" type="#_x0000_t202" style="position:absolute;left:0;text-align:left;margin-left:224.9pt;margin-top:29pt;width:94.95pt;height:25.7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" filled="f" stroked="f">
                <v:path arrowok="t"/>
                <v:textbox inset="0,0,0,0">
                  <w:txbxContent>
                    <w:p w:rsidR="00D476E5" w:rsidRDefault="00D476E5">
                      <w:pPr>
                        <w:spacing w:before="97"/>
                        <w:ind w:left="322"/>
                        <w:rPr>
                          <w:rFonts w:ascii="Calibri" w:hAnsi="Calibri"/>
                          <w:sz w:val="16"/>
                        </w:rPr>
                      </w:pPr>
                      <w:r>
                        <w:rPr>
                          <w:rFonts w:ascii="Calibri" w:hAnsi="Calibri"/>
                          <w:spacing w:val="-2"/>
                          <w:sz w:val="16"/>
                        </w:rPr>
                        <w:t>Фізіологія</w:t>
                      </w:r>
                      <w:r>
                        <w:rPr>
                          <w:rFonts w:ascii="Calibri" w:hAnsi="Calibri"/>
                          <w:spacing w:val="8"/>
                          <w:sz w:val="16"/>
                        </w:rPr>
                        <w:t xml:space="preserve"> </w:t>
                      </w:r>
                      <w:r>
                        <w:rPr>
                          <w:rFonts w:ascii="Calibri" w:hAnsi="Calibri"/>
                          <w:spacing w:val="-2"/>
                          <w:sz w:val="16"/>
                        </w:rPr>
                        <w:t>людини</w:t>
                      </w:r>
                    </w:p>
                  </w:txbxContent>
                </v:textbox>
                <w10:wrap anchorx="page"/>
              </v:shape>
            </w:pict>
          </mc:Fallback>
        </mc:AlternateContent>
      </w:r>
      <w:r>
        <w:rPr>
          <w:rFonts w:ascii="Calibri" w:hAnsi="Calibri"/>
          <w:noProof/>
          <w:sz w:val="16"/>
          <w:lang w:eastAsia="uk-UA"/>
        </w:rPr>
        <mc:AlternateContent>
          <mc:Choice Requires="wps">
            <w:drawing>
              <wp:anchor distT="0" distB="0" distL="0" distR="0" simplePos="0" relativeHeight="15740928" behindDoc="0" locked="0" layoutInCell="1" allowOverlap="1" wp14:anchorId="2EF6644B" wp14:editId="3D7256B5">
                <wp:simplePos x="0" y="0"/>
                <wp:positionH relativeFrom="page">
                  <wp:posOffset>238082</wp:posOffset>
                </wp:positionH>
                <wp:positionV relativeFrom="paragraph">
                  <wp:posOffset>-552604</wp:posOffset>
                </wp:positionV>
                <wp:extent cx="3820160" cy="2781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78130"/>
                        </a:xfrm>
                        <a:prstGeom prst="rect">
                          <a:avLst/>
                        </a:prstGeom>
                      </wps:spPr>
                      <wps:txbx>
                        <w:txbxContent>
                          <w:p w:rsidR="00D476E5" w:rsidRDefault="00D476E5">
                            <w:pPr>
                              <w:spacing w:before="103"/>
                              <w:ind w:left="4"/>
                              <w:jc w:val="center"/>
                              <w:rPr>
                                <w:rFonts w:ascii="Calibri" w:hAnsi="Calibri"/>
                              </w:rPr>
                            </w:pPr>
                            <w:r>
                              <w:rPr>
                                <w:rFonts w:ascii="Calibri" w:hAnsi="Calibri"/>
                              </w:rPr>
                              <w:t>Іноземна</w:t>
                            </w:r>
                            <w:r>
                              <w:rPr>
                                <w:rFonts w:ascii="Calibri" w:hAnsi="Calibri"/>
                                <w:spacing w:val="-6"/>
                              </w:rPr>
                              <w:t xml:space="preserve"> </w:t>
                            </w:r>
                            <w:r>
                              <w:rPr>
                                <w:rFonts w:ascii="Calibri" w:hAnsi="Calibri"/>
                                <w:spacing w:val="-4"/>
                              </w:rPr>
                              <w:t>мова</w:t>
                            </w:r>
                          </w:p>
                        </w:txbxContent>
                      </wps:txbx>
                      <wps:bodyPr wrap="square" lIns="0" tIns="0" rIns="0" bIns="0" rtlCol="0">
                        <a:noAutofit/>
                      </wps:bodyPr>
                    </wps:wsp>
                  </a:graphicData>
                </a:graphic>
              </wp:anchor>
            </w:drawing>
          </mc:Choice>
          <mc:Fallback>
            <w:pict>
              <v:shape id="Textbox 22" o:spid="_x0000_s1044" type="#_x0000_t202" style="position:absolute;left:0;text-align:left;margin-left:18.75pt;margin-top:-43.5pt;width:300.8pt;height:21.9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" filled="f" stroked="f">
                <v:path arrowok="t"/>
                <v:textbox inset="0,0,0,0">
                  <w:txbxContent>
                    <w:p w:rsidR="00D476E5" w:rsidRDefault="00D476E5">
                      <w:pPr>
                        <w:spacing w:before="103"/>
                        <w:ind w:left="4"/>
                        <w:jc w:val="center"/>
                        <w:rPr>
                          <w:rFonts w:ascii="Calibri" w:hAnsi="Calibri"/>
                        </w:rPr>
                      </w:pPr>
                      <w:r>
                        <w:rPr>
                          <w:rFonts w:ascii="Calibri" w:hAnsi="Calibri"/>
                        </w:rPr>
                        <w:t>Іноземна</w:t>
                      </w:r>
                      <w:r>
                        <w:rPr>
                          <w:rFonts w:ascii="Calibri" w:hAnsi="Calibri"/>
                          <w:spacing w:val="-6"/>
                        </w:rPr>
                        <w:t xml:space="preserve"> </w:t>
                      </w:r>
                      <w:r>
                        <w:rPr>
                          <w:rFonts w:ascii="Calibri" w:hAnsi="Calibri"/>
                          <w:spacing w:val="-4"/>
                        </w:rPr>
                        <w:t>мова</w:t>
                      </w:r>
                    </w:p>
                  </w:txbxContent>
                </v:textbox>
                <w10:wrap anchorx="page"/>
              </v:shape>
            </w:pict>
          </mc:Fallback>
        </mc:AlternateContent>
      </w:r>
      <w:r>
        <w:rPr>
          <w:rFonts w:ascii="Calibri" w:hAnsi="Calibri"/>
          <w:spacing w:val="-2"/>
          <w:sz w:val="16"/>
        </w:rPr>
        <w:t>Сучасні</w:t>
      </w:r>
      <w:r>
        <w:rPr>
          <w:rFonts w:ascii="Calibri" w:hAnsi="Calibri"/>
          <w:spacing w:val="-8"/>
          <w:sz w:val="16"/>
        </w:rPr>
        <w:t xml:space="preserve"> </w:t>
      </w:r>
      <w:r>
        <w:rPr>
          <w:rFonts w:ascii="Calibri" w:hAnsi="Calibri"/>
          <w:spacing w:val="-2"/>
          <w:sz w:val="16"/>
        </w:rPr>
        <w:t>інформаційні</w:t>
      </w:r>
      <w:r>
        <w:rPr>
          <w:rFonts w:ascii="Calibri" w:hAnsi="Calibri"/>
          <w:spacing w:val="40"/>
          <w:sz w:val="16"/>
        </w:rPr>
        <w:t xml:space="preserve"> </w:t>
      </w:r>
      <w:r>
        <w:rPr>
          <w:rFonts w:ascii="Calibri" w:hAnsi="Calibri"/>
          <w:sz w:val="16"/>
        </w:rPr>
        <w:t>технології в охороні</w:t>
      </w:r>
      <w:r>
        <w:rPr>
          <w:rFonts w:ascii="Calibri" w:hAnsi="Calibri"/>
          <w:spacing w:val="40"/>
          <w:sz w:val="16"/>
        </w:rPr>
        <w:t xml:space="preserve"> </w:t>
      </w:r>
      <w:r>
        <w:rPr>
          <w:rFonts w:ascii="Calibri" w:hAnsi="Calibri"/>
          <w:sz w:val="16"/>
        </w:rPr>
        <w:t>здоров'я, терапії та</w:t>
      </w:r>
      <w:r>
        <w:rPr>
          <w:rFonts w:ascii="Calibri" w:hAnsi="Calibri"/>
          <w:spacing w:val="40"/>
          <w:sz w:val="16"/>
        </w:rPr>
        <w:t xml:space="preserve"> </w:t>
      </w:r>
      <w:r>
        <w:rPr>
          <w:rFonts w:ascii="Calibri" w:hAnsi="Calibri"/>
          <w:spacing w:val="-2"/>
          <w:sz w:val="16"/>
        </w:rPr>
        <w:t>реабілітації</w:t>
      </w:r>
    </w:p>
    <w:p w:rsidR="00EB4282" w:rsidRDefault="00EB4282">
      <w:pPr>
        <w:pStyle w:val="a3"/>
        <w:spacing w:before="151"/>
        <w:rPr>
          <w:rFonts w:ascii="Calibri"/>
          <w:sz w:val="16"/>
        </w:rPr>
      </w:pPr>
    </w:p>
    <w:p w:rsidR="00EB4282" w:rsidRDefault="00D476E5">
      <w:pPr>
        <w:spacing w:before="1" w:line="259" w:lineRule="auto"/>
        <w:ind w:left="555" w:right="39"/>
        <w:jc w:val="center"/>
        <w:rPr>
          <w:rFonts w:ascii="Calibri" w:hAnsi="Calibri"/>
          <w:sz w:val="16"/>
        </w:rPr>
      </w:pPr>
      <w:r>
        <w:rPr>
          <w:rFonts w:ascii="Calibri" w:hAnsi="Calibri"/>
          <w:sz w:val="16"/>
        </w:rPr>
        <w:t>Основи</w:t>
      </w:r>
      <w:r>
        <w:rPr>
          <w:rFonts w:ascii="Calibri" w:hAnsi="Calibri"/>
          <w:spacing w:val="-10"/>
          <w:sz w:val="16"/>
        </w:rPr>
        <w:t xml:space="preserve"> </w:t>
      </w:r>
      <w:r>
        <w:rPr>
          <w:rFonts w:ascii="Calibri" w:hAnsi="Calibri"/>
          <w:sz w:val="16"/>
        </w:rPr>
        <w:t>загальної</w:t>
      </w:r>
      <w:r>
        <w:rPr>
          <w:rFonts w:ascii="Calibri" w:hAnsi="Calibri"/>
          <w:spacing w:val="-9"/>
          <w:sz w:val="16"/>
        </w:rPr>
        <w:t xml:space="preserve"> </w:t>
      </w:r>
      <w:r>
        <w:rPr>
          <w:rFonts w:ascii="Calibri" w:hAnsi="Calibri"/>
          <w:sz w:val="16"/>
        </w:rPr>
        <w:t>та</w:t>
      </w:r>
      <w:r>
        <w:rPr>
          <w:rFonts w:ascii="Calibri" w:hAnsi="Calibri"/>
          <w:spacing w:val="40"/>
          <w:sz w:val="16"/>
        </w:rPr>
        <w:t xml:space="preserve"> </w:t>
      </w:r>
      <w:r>
        <w:rPr>
          <w:rFonts w:ascii="Calibri" w:hAnsi="Calibri"/>
          <w:sz w:val="16"/>
        </w:rPr>
        <w:t>клінічної</w:t>
      </w:r>
      <w:r>
        <w:rPr>
          <w:rFonts w:ascii="Calibri" w:hAnsi="Calibri"/>
          <w:spacing w:val="-7"/>
          <w:sz w:val="16"/>
        </w:rPr>
        <w:t xml:space="preserve"> </w:t>
      </w:r>
      <w:r>
        <w:rPr>
          <w:rFonts w:ascii="Calibri" w:hAnsi="Calibri"/>
          <w:sz w:val="16"/>
        </w:rPr>
        <w:t>патології</w:t>
      </w:r>
    </w:p>
    <w:p w:rsidR="00EB4282" w:rsidRDefault="00D476E5">
      <w:pPr>
        <w:rPr>
          <w:rFonts w:ascii="Calibri"/>
        </w:rPr>
      </w:pPr>
      <w:r>
        <w:br w:type="column"/>
      </w:r>
    </w:p>
    <w:p w:rsidR="00EB4282" w:rsidRDefault="00EB4282">
      <w:pPr>
        <w:pStyle w:val="a3"/>
        <w:spacing w:before="192"/>
        <w:rPr>
          <w:rFonts w:ascii="Calibri"/>
          <w:sz w:val="22"/>
        </w:rPr>
      </w:pPr>
    </w:p>
    <w:p w:rsidR="00EB4282" w:rsidRDefault="00D476E5">
      <w:pPr>
        <w:spacing w:before="1"/>
        <w:ind w:left="491"/>
        <w:jc w:val="center"/>
        <w:rPr>
          <w:rFonts w:ascii="Calibri" w:hAnsi="Calibri"/>
        </w:rPr>
      </w:pPr>
      <w:r>
        <w:rPr>
          <w:rFonts w:ascii="Calibri" w:hAnsi="Calibri"/>
          <w:spacing w:val="-2"/>
        </w:rPr>
        <w:t>Філософія</w:t>
      </w:r>
    </w:p>
    <w:p w:rsidR="00EB4282" w:rsidRDefault="00EB4282">
      <w:pPr>
        <w:pStyle w:val="a3"/>
        <w:spacing w:before="177"/>
        <w:rPr>
          <w:rFonts w:ascii="Calibri"/>
          <w:sz w:val="22"/>
        </w:rPr>
      </w:pPr>
    </w:p>
    <w:p w:rsidR="00EB4282" w:rsidRDefault="00D476E5">
      <w:pPr>
        <w:spacing w:before="1" w:line="256" w:lineRule="auto"/>
        <w:ind w:left="514" w:firstLine="4"/>
        <w:jc w:val="center"/>
        <w:rPr>
          <w:rFonts w:ascii="Calibri" w:hAnsi="Calibri"/>
          <w:sz w:val="16"/>
        </w:rPr>
      </w:pPr>
      <w:r>
        <w:rPr>
          <w:rFonts w:ascii="Calibri" w:hAnsi="Calibri"/>
          <w:sz w:val="16"/>
        </w:rPr>
        <w:t>Права людини та</w:t>
      </w:r>
      <w:r>
        <w:rPr>
          <w:rFonts w:ascii="Calibri" w:hAnsi="Calibri"/>
          <w:spacing w:val="40"/>
          <w:sz w:val="16"/>
        </w:rPr>
        <w:t xml:space="preserve"> </w:t>
      </w:r>
      <w:r>
        <w:rPr>
          <w:rFonts w:ascii="Calibri" w:hAnsi="Calibri"/>
          <w:sz w:val="16"/>
        </w:rPr>
        <w:t>верховенство</w:t>
      </w:r>
      <w:r>
        <w:rPr>
          <w:rFonts w:ascii="Calibri" w:hAnsi="Calibri"/>
          <w:spacing w:val="-10"/>
          <w:sz w:val="16"/>
        </w:rPr>
        <w:t xml:space="preserve"> </w:t>
      </w:r>
      <w:r>
        <w:rPr>
          <w:rFonts w:ascii="Calibri" w:hAnsi="Calibri"/>
          <w:sz w:val="16"/>
        </w:rPr>
        <w:t>права</w:t>
      </w:r>
      <w:r>
        <w:rPr>
          <w:rFonts w:ascii="Calibri" w:hAnsi="Calibri"/>
          <w:spacing w:val="-9"/>
          <w:sz w:val="16"/>
        </w:rPr>
        <w:t xml:space="preserve"> </w:t>
      </w:r>
      <w:r>
        <w:rPr>
          <w:rFonts w:ascii="Calibri" w:hAnsi="Calibri"/>
          <w:sz w:val="16"/>
        </w:rPr>
        <w:t>в</w:t>
      </w:r>
      <w:r>
        <w:rPr>
          <w:rFonts w:ascii="Calibri" w:hAnsi="Calibri"/>
          <w:spacing w:val="40"/>
          <w:sz w:val="16"/>
        </w:rPr>
        <w:t xml:space="preserve"> </w:t>
      </w:r>
      <w:r>
        <w:rPr>
          <w:rFonts w:ascii="Calibri" w:hAnsi="Calibri"/>
          <w:sz w:val="16"/>
        </w:rPr>
        <w:t>сучасних</w:t>
      </w:r>
      <w:r>
        <w:rPr>
          <w:rFonts w:ascii="Calibri" w:hAnsi="Calibri"/>
          <w:spacing w:val="-5"/>
          <w:sz w:val="16"/>
        </w:rPr>
        <w:t xml:space="preserve"> </w:t>
      </w:r>
      <w:r>
        <w:rPr>
          <w:rFonts w:ascii="Calibri" w:hAnsi="Calibri"/>
          <w:sz w:val="16"/>
        </w:rPr>
        <w:t>реаліях</w:t>
      </w:r>
    </w:p>
    <w:p w:rsidR="00EB4282" w:rsidRDefault="00D476E5">
      <w:pPr>
        <w:rPr>
          <w:rFonts w:ascii="Calibri"/>
          <w:sz w:val="16"/>
        </w:rPr>
      </w:pPr>
      <w:r>
        <w:br w:type="column"/>
      </w:r>
    </w:p>
    <w:p w:rsidR="00EB4282" w:rsidRDefault="00EB4282">
      <w:pPr>
        <w:pStyle w:val="a3"/>
        <w:rPr>
          <w:rFonts w:ascii="Calibri"/>
          <w:sz w:val="16"/>
        </w:rPr>
      </w:pPr>
    </w:p>
    <w:p w:rsidR="00EB4282" w:rsidRDefault="00EB4282">
      <w:pPr>
        <w:pStyle w:val="a3"/>
        <w:spacing w:before="124"/>
        <w:rPr>
          <w:rFonts w:ascii="Calibri"/>
          <w:sz w:val="16"/>
        </w:rPr>
      </w:pPr>
    </w:p>
    <w:p w:rsidR="00EB4282" w:rsidRDefault="00D476E5">
      <w:pPr>
        <w:spacing w:line="259" w:lineRule="auto"/>
        <w:ind w:left="514"/>
        <w:jc w:val="center"/>
        <w:rPr>
          <w:rFonts w:ascii="Calibri" w:hAnsi="Calibri"/>
          <w:sz w:val="16"/>
        </w:rPr>
      </w:pPr>
      <w:r>
        <w:rPr>
          <w:rFonts w:ascii="Calibri" w:hAnsi="Calibri"/>
          <w:sz w:val="16"/>
        </w:rPr>
        <w:t>Екологія</w:t>
      </w:r>
      <w:r>
        <w:rPr>
          <w:rFonts w:ascii="Calibri" w:hAnsi="Calibri"/>
          <w:spacing w:val="-10"/>
          <w:sz w:val="16"/>
        </w:rPr>
        <w:t xml:space="preserve"> </w:t>
      </w:r>
      <w:r>
        <w:rPr>
          <w:rFonts w:ascii="Calibri" w:hAnsi="Calibri"/>
          <w:sz w:val="16"/>
        </w:rPr>
        <w:t>та</w:t>
      </w:r>
      <w:r>
        <w:rPr>
          <w:rFonts w:ascii="Calibri" w:hAnsi="Calibri"/>
          <w:spacing w:val="-9"/>
          <w:sz w:val="16"/>
        </w:rPr>
        <w:t xml:space="preserve"> </w:t>
      </w:r>
      <w:r>
        <w:rPr>
          <w:rFonts w:ascii="Calibri" w:hAnsi="Calibri"/>
          <w:sz w:val="16"/>
        </w:rPr>
        <w:t>екологічна</w:t>
      </w:r>
      <w:r>
        <w:rPr>
          <w:rFonts w:ascii="Calibri" w:hAnsi="Calibri"/>
          <w:spacing w:val="40"/>
          <w:sz w:val="16"/>
        </w:rPr>
        <w:t xml:space="preserve"> </w:t>
      </w:r>
      <w:r>
        <w:rPr>
          <w:rFonts w:ascii="Calibri" w:hAnsi="Calibri"/>
          <w:spacing w:val="-2"/>
          <w:sz w:val="16"/>
        </w:rPr>
        <w:t>етика</w:t>
      </w:r>
    </w:p>
    <w:p w:rsidR="00EB4282" w:rsidRDefault="00EB4282">
      <w:pPr>
        <w:pStyle w:val="a3"/>
        <w:spacing w:before="122"/>
        <w:rPr>
          <w:rFonts w:ascii="Calibri"/>
          <w:sz w:val="16"/>
        </w:rPr>
      </w:pPr>
    </w:p>
    <w:p w:rsidR="00EB4282" w:rsidRDefault="00D476E5">
      <w:pPr>
        <w:spacing w:before="1" w:line="259" w:lineRule="auto"/>
        <w:ind w:left="543" w:right="30" w:hanging="2"/>
        <w:jc w:val="center"/>
        <w:rPr>
          <w:rFonts w:ascii="Calibri" w:hAnsi="Calibri"/>
          <w:sz w:val="16"/>
        </w:rPr>
      </w:pPr>
      <w:r>
        <w:rPr>
          <w:rFonts w:ascii="Calibri" w:hAnsi="Calibri"/>
          <w:sz w:val="16"/>
        </w:rPr>
        <w:t>Технічні засоби та</w:t>
      </w:r>
      <w:r>
        <w:rPr>
          <w:rFonts w:ascii="Calibri" w:hAnsi="Calibri"/>
          <w:spacing w:val="40"/>
          <w:sz w:val="16"/>
        </w:rPr>
        <w:t xml:space="preserve"> </w:t>
      </w:r>
      <w:r>
        <w:rPr>
          <w:rFonts w:ascii="Calibri" w:hAnsi="Calibri"/>
          <w:spacing w:val="-2"/>
          <w:sz w:val="16"/>
        </w:rPr>
        <w:t>правила</w:t>
      </w:r>
      <w:r>
        <w:rPr>
          <w:rFonts w:ascii="Calibri" w:hAnsi="Calibri"/>
          <w:spacing w:val="40"/>
          <w:sz w:val="16"/>
        </w:rPr>
        <w:t xml:space="preserve"> </w:t>
      </w:r>
      <w:r>
        <w:rPr>
          <w:rFonts w:ascii="Calibri" w:hAnsi="Calibri"/>
          <w:sz w:val="16"/>
        </w:rPr>
        <w:t>переміщення</w:t>
      </w:r>
      <w:r>
        <w:rPr>
          <w:rFonts w:ascii="Calibri" w:hAnsi="Calibri"/>
          <w:spacing w:val="-9"/>
          <w:sz w:val="16"/>
        </w:rPr>
        <w:t xml:space="preserve"> </w:t>
      </w:r>
      <w:r>
        <w:rPr>
          <w:rFonts w:ascii="Calibri" w:hAnsi="Calibri"/>
          <w:sz w:val="16"/>
        </w:rPr>
        <w:t>у</w:t>
      </w:r>
      <w:r>
        <w:rPr>
          <w:rFonts w:ascii="Calibri" w:hAnsi="Calibri"/>
          <w:spacing w:val="40"/>
          <w:sz w:val="16"/>
        </w:rPr>
        <w:t xml:space="preserve"> </w:t>
      </w:r>
      <w:r>
        <w:rPr>
          <w:rFonts w:ascii="Calibri" w:hAnsi="Calibri"/>
          <w:sz w:val="16"/>
        </w:rPr>
        <w:t>терапії</w:t>
      </w:r>
      <w:r>
        <w:rPr>
          <w:rFonts w:ascii="Calibri" w:hAnsi="Calibri"/>
          <w:spacing w:val="-10"/>
          <w:sz w:val="16"/>
        </w:rPr>
        <w:t xml:space="preserve"> </w:t>
      </w:r>
      <w:r>
        <w:rPr>
          <w:rFonts w:ascii="Calibri" w:hAnsi="Calibri"/>
          <w:sz w:val="16"/>
        </w:rPr>
        <w:t>та</w:t>
      </w:r>
      <w:r>
        <w:rPr>
          <w:rFonts w:ascii="Calibri" w:hAnsi="Calibri"/>
          <w:spacing w:val="-9"/>
          <w:sz w:val="16"/>
        </w:rPr>
        <w:t xml:space="preserve"> </w:t>
      </w:r>
      <w:r>
        <w:rPr>
          <w:rFonts w:ascii="Calibri" w:hAnsi="Calibri"/>
          <w:sz w:val="16"/>
        </w:rPr>
        <w:t>реабілітації</w:t>
      </w:r>
    </w:p>
    <w:p w:rsidR="00EB4282" w:rsidRDefault="00D476E5">
      <w:pPr>
        <w:rPr>
          <w:rFonts w:ascii="Calibri"/>
          <w:sz w:val="16"/>
        </w:rPr>
      </w:pPr>
      <w:r>
        <w:br w:type="column"/>
      </w:r>
    </w:p>
    <w:p w:rsidR="00EB4282" w:rsidRDefault="00EB4282">
      <w:pPr>
        <w:pStyle w:val="a3"/>
        <w:rPr>
          <w:rFonts w:ascii="Calibri"/>
          <w:sz w:val="16"/>
        </w:rPr>
      </w:pPr>
    </w:p>
    <w:p w:rsidR="00EB4282" w:rsidRDefault="00EB4282">
      <w:pPr>
        <w:pStyle w:val="a3"/>
        <w:spacing w:before="110"/>
        <w:rPr>
          <w:rFonts w:ascii="Calibri"/>
          <w:sz w:val="16"/>
        </w:rPr>
      </w:pPr>
    </w:p>
    <w:p w:rsidR="00EB4282" w:rsidRDefault="00D476E5">
      <w:pPr>
        <w:spacing w:line="259" w:lineRule="auto"/>
        <w:ind w:left="476"/>
        <w:jc w:val="center"/>
        <w:rPr>
          <w:rFonts w:ascii="Calibri" w:hAnsi="Calibri"/>
          <w:sz w:val="16"/>
        </w:rPr>
      </w:pPr>
      <w:r>
        <w:rPr>
          <w:rFonts w:ascii="Calibri" w:hAnsi="Calibri"/>
          <w:sz w:val="16"/>
        </w:rPr>
        <w:t>Масаж</w:t>
      </w:r>
      <w:r>
        <w:rPr>
          <w:rFonts w:ascii="Calibri" w:hAnsi="Calibri"/>
          <w:spacing w:val="-10"/>
          <w:sz w:val="16"/>
        </w:rPr>
        <w:t xml:space="preserve"> </w:t>
      </w:r>
      <w:r>
        <w:rPr>
          <w:rFonts w:ascii="Calibri" w:hAnsi="Calibri"/>
          <w:sz w:val="16"/>
        </w:rPr>
        <w:t>класичний</w:t>
      </w:r>
      <w:r>
        <w:rPr>
          <w:rFonts w:ascii="Calibri" w:hAnsi="Calibri"/>
          <w:spacing w:val="-9"/>
          <w:sz w:val="16"/>
        </w:rPr>
        <w:t xml:space="preserve"> </w:t>
      </w:r>
      <w:r>
        <w:rPr>
          <w:rFonts w:ascii="Calibri" w:hAnsi="Calibri"/>
          <w:sz w:val="16"/>
        </w:rPr>
        <w:t>та</w:t>
      </w:r>
      <w:r>
        <w:rPr>
          <w:rFonts w:ascii="Calibri" w:hAnsi="Calibri"/>
          <w:spacing w:val="40"/>
          <w:sz w:val="16"/>
        </w:rPr>
        <w:t xml:space="preserve"> </w:t>
      </w:r>
      <w:r>
        <w:rPr>
          <w:rFonts w:ascii="Calibri" w:hAnsi="Calibri"/>
          <w:spacing w:val="-2"/>
          <w:sz w:val="16"/>
        </w:rPr>
        <w:t>лікувальний</w:t>
      </w:r>
    </w:p>
    <w:p w:rsidR="00EB4282" w:rsidRDefault="00EB4282">
      <w:pPr>
        <w:pStyle w:val="a3"/>
        <w:rPr>
          <w:rFonts w:ascii="Calibri"/>
          <w:sz w:val="16"/>
        </w:rPr>
      </w:pPr>
    </w:p>
    <w:p w:rsidR="00EB4282" w:rsidRDefault="00EB4282">
      <w:pPr>
        <w:pStyle w:val="a3"/>
        <w:rPr>
          <w:rFonts w:ascii="Calibri"/>
          <w:sz w:val="16"/>
        </w:rPr>
      </w:pPr>
    </w:p>
    <w:p w:rsidR="00EB4282" w:rsidRDefault="00EB4282">
      <w:pPr>
        <w:pStyle w:val="a3"/>
        <w:rPr>
          <w:rFonts w:ascii="Calibri"/>
          <w:sz w:val="16"/>
        </w:rPr>
      </w:pPr>
    </w:p>
    <w:p w:rsidR="00EB4282" w:rsidRDefault="00EB4282">
      <w:pPr>
        <w:pStyle w:val="a3"/>
        <w:rPr>
          <w:rFonts w:ascii="Calibri"/>
          <w:sz w:val="16"/>
        </w:rPr>
      </w:pPr>
    </w:p>
    <w:p w:rsidR="00EB4282" w:rsidRDefault="00EB4282">
      <w:pPr>
        <w:pStyle w:val="a3"/>
        <w:spacing w:before="5"/>
        <w:rPr>
          <w:rFonts w:ascii="Calibri"/>
          <w:sz w:val="16"/>
        </w:rPr>
      </w:pPr>
    </w:p>
    <w:p w:rsidR="00EB4282" w:rsidRDefault="00D476E5">
      <w:pPr>
        <w:spacing w:line="259" w:lineRule="auto"/>
        <w:ind w:left="696" w:right="180" w:hanging="6"/>
        <w:jc w:val="center"/>
        <w:rPr>
          <w:rFonts w:ascii="Calibri" w:hAnsi="Calibri"/>
          <w:sz w:val="16"/>
        </w:rPr>
      </w:pPr>
      <w:r>
        <w:rPr>
          <w:rFonts w:ascii="Calibri" w:hAnsi="Calibri"/>
          <w:spacing w:val="-2"/>
          <w:sz w:val="16"/>
        </w:rPr>
        <w:t>Медична</w:t>
      </w:r>
      <w:r>
        <w:rPr>
          <w:rFonts w:ascii="Calibri" w:hAnsi="Calibri"/>
          <w:spacing w:val="40"/>
          <w:sz w:val="16"/>
        </w:rPr>
        <w:t xml:space="preserve"> </w:t>
      </w:r>
      <w:r>
        <w:rPr>
          <w:rFonts w:ascii="Calibri" w:hAnsi="Calibri"/>
          <w:sz w:val="16"/>
        </w:rPr>
        <w:t>документація</w:t>
      </w:r>
      <w:r>
        <w:rPr>
          <w:rFonts w:ascii="Calibri" w:hAnsi="Calibri"/>
          <w:spacing w:val="-10"/>
          <w:sz w:val="16"/>
        </w:rPr>
        <w:t xml:space="preserve"> </w:t>
      </w:r>
      <w:r>
        <w:rPr>
          <w:rFonts w:ascii="Calibri" w:hAnsi="Calibri"/>
          <w:sz w:val="16"/>
        </w:rPr>
        <w:t>в</w:t>
      </w:r>
      <w:r>
        <w:rPr>
          <w:rFonts w:ascii="Calibri" w:hAnsi="Calibri"/>
          <w:spacing w:val="40"/>
          <w:sz w:val="16"/>
        </w:rPr>
        <w:t xml:space="preserve"> </w:t>
      </w:r>
      <w:r>
        <w:rPr>
          <w:rFonts w:ascii="Calibri" w:hAnsi="Calibri"/>
          <w:spacing w:val="-2"/>
          <w:sz w:val="16"/>
        </w:rPr>
        <w:t>реабілітаційних</w:t>
      </w:r>
    </w:p>
    <w:p w:rsidR="00EB4282" w:rsidRDefault="00D476E5">
      <w:pPr>
        <w:spacing w:before="81" w:line="259" w:lineRule="auto"/>
        <w:ind w:left="353" w:right="394"/>
        <w:jc w:val="center"/>
        <w:rPr>
          <w:rFonts w:ascii="Calibri" w:hAnsi="Calibri"/>
          <w:sz w:val="16"/>
        </w:rPr>
      </w:pPr>
      <w:r>
        <w:br w:type="column"/>
      </w:r>
      <w:r>
        <w:rPr>
          <w:rFonts w:ascii="Calibri" w:hAnsi="Calibri"/>
          <w:spacing w:val="-2"/>
          <w:sz w:val="16"/>
        </w:rPr>
        <w:lastRenderedPageBreak/>
        <w:t>Іноземна</w:t>
      </w:r>
      <w:r>
        <w:rPr>
          <w:rFonts w:ascii="Calibri" w:hAnsi="Calibri"/>
          <w:spacing w:val="-8"/>
          <w:sz w:val="16"/>
        </w:rPr>
        <w:t xml:space="preserve"> </w:t>
      </w:r>
      <w:r>
        <w:rPr>
          <w:rFonts w:ascii="Calibri" w:hAnsi="Calibri"/>
          <w:spacing w:val="-2"/>
          <w:sz w:val="16"/>
        </w:rPr>
        <w:t>мова</w:t>
      </w:r>
      <w:r>
        <w:rPr>
          <w:rFonts w:ascii="Calibri" w:hAnsi="Calibri"/>
          <w:spacing w:val="40"/>
          <w:sz w:val="16"/>
        </w:rPr>
        <w:t xml:space="preserve"> </w:t>
      </w:r>
      <w:r>
        <w:rPr>
          <w:rFonts w:ascii="Calibri" w:hAnsi="Calibri"/>
          <w:spacing w:val="-2"/>
          <w:sz w:val="16"/>
        </w:rPr>
        <w:t>поглибленого</w:t>
      </w:r>
      <w:r>
        <w:rPr>
          <w:rFonts w:ascii="Calibri" w:hAnsi="Calibri"/>
          <w:spacing w:val="40"/>
          <w:sz w:val="16"/>
        </w:rPr>
        <w:t xml:space="preserve"> </w:t>
      </w:r>
      <w:r>
        <w:rPr>
          <w:rFonts w:ascii="Calibri" w:hAnsi="Calibri"/>
          <w:spacing w:val="-2"/>
          <w:sz w:val="16"/>
        </w:rPr>
        <w:t>вивчення</w:t>
      </w:r>
    </w:p>
    <w:p w:rsidR="00EB4282" w:rsidRDefault="00D476E5">
      <w:pPr>
        <w:pStyle w:val="a3"/>
        <w:spacing w:before="75"/>
        <w:rPr>
          <w:rFonts w:ascii="Calibri"/>
          <w:sz w:val="20"/>
        </w:rPr>
      </w:pPr>
      <w:r>
        <w:rPr>
          <w:rFonts w:ascii="Calibri"/>
          <w:noProof/>
          <w:sz w:val="20"/>
          <w:lang w:eastAsia="uk-UA"/>
        </w:rPr>
        <mc:AlternateContent>
          <mc:Choice Requires="wps">
            <w:drawing>
              <wp:anchor distT="0" distB="0" distL="0" distR="0" simplePos="0" relativeHeight="487592960" behindDoc="1" locked="0" layoutInCell="1" allowOverlap="1" wp14:anchorId="66751FD7" wp14:editId="36535CE3">
                <wp:simplePos x="0" y="0"/>
                <wp:positionH relativeFrom="page">
                  <wp:posOffset>9367810</wp:posOffset>
                </wp:positionH>
                <wp:positionV relativeFrom="paragraph">
                  <wp:posOffset>218502</wp:posOffset>
                </wp:positionV>
                <wp:extent cx="1086485" cy="2317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231775"/>
                        </a:xfrm>
                        <a:prstGeom prst="rect">
                          <a:avLst/>
                        </a:prstGeom>
                      </wps:spPr>
                      <wps:txbx>
                        <w:txbxContent>
                          <w:p w:rsidR="00D476E5" w:rsidRDefault="00D476E5">
                            <w:pPr>
                              <w:spacing w:before="94"/>
                              <w:ind w:left="199"/>
                              <w:rPr>
                                <w:rFonts w:ascii="Calibri" w:hAnsi="Calibri"/>
                                <w:sz w:val="16"/>
                              </w:rPr>
                            </w:pPr>
                            <w:r>
                              <w:rPr>
                                <w:rFonts w:ascii="Calibri" w:hAnsi="Calibri"/>
                                <w:sz w:val="16"/>
                              </w:rPr>
                              <w:t>Клінічна</w:t>
                            </w:r>
                            <w:r>
                              <w:rPr>
                                <w:rFonts w:ascii="Calibri" w:hAnsi="Calibri"/>
                                <w:spacing w:val="-7"/>
                                <w:sz w:val="16"/>
                              </w:rPr>
                              <w:t xml:space="preserve"> </w:t>
                            </w:r>
                            <w:r>
                              <w:rPr>
                                <w:rFonts w:ascii="Calibri" w:hAnsi="Calibri"/>
                                <w:spacing w:val="-2"/>
                                <w:sz w:val="16"/>
                              </w:rPr>
                              <w:t>психологія</w:t>
                            </w:r>
                          </w:p>
                        </w:txbxContent>
                      </wps:txbx>
                      <wps:bodyPr wrap="square" lIns="0" tIns="0" rIns="0" bIns="0" rtlCol="0">
                        <a:noAutofit/>
                      </wps:bodyPr>
                    </wps:wsp>
                  </a:graphicData>
                </a:graphic>
              </wp:anchor>
            </w:drawing>
          </mc:Choice>
          <mc:Fallback>
            <w:pict>
              <v:shape id="Textbox 23" o:spid="_x0000_s1045" type="#_x0000_t202" style="position:absolute;margin-left:737.6pt;margin-top:17.2pt;width:85.55pt;height:18.2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" filled="f" stroked="f">
                <v:path arrowok="t"/>
                <v:textbox inset="0,0,0,0">
                  <w:txbxContent>
                    <w:p w:rsidR="00D476E5" w:rsidRDefault="00D476E5">
                      <w:pPr>
                        <w:spacing w:before="94"/>
                        <w:ind w:left="199"/>
                        <w:rPr>
                          <w:rFonts w:ascii="Calibri" w:hAnsi="Calibri"/>
                          <w:sz w:val="16"/>
                        </w:rPr>
                      </w:pPr>
                      <w:r>
                        <w:rPr>
                          <w:rFonts w:ascii="Calibri" w:hAnsi="Calibri"/>
                          <w:sz w:val="16"/>
                        </w:rPr>
                        <w:t>Клінічна</w:t>
                      </w:r>
                      <w:r>
                        <w:rPr>
                          <w:rFonts w:ascii="Calibri" w:hAnsi="Calibri"/>
                          <w:spacing w:val="-7"/>
                          <w:sz w:val="16"/>
                        </w:rPr>
                        <w:t xml:space="preserve"> </w:t>
                      </w:r>
                      <w:r>
                        <w:rPr>
                          <w:rFonts w:ascii="Calibri" w:hAnsi="Calibri"/>
                          <w:spacing w:val="-2"/>
                          <w:sz w:val="16"/>
                        </w:rPr>
                        <w:t>психологія</w:t>
                      </w:r>
                    </w:p>
                  </w:txbxContent>
                </v:textbox>
                <w10:wrap type="topAndBottom" anchorx="page"/>
              </v:shape>
            </w:pict>
          </mc:Fallback>
        </mc:AlternateContent>
      </w:r>
    </w:p>
    <w:p w:rsidR="00EB4282" w:rsidRDefault="00EB4282">
      <w:pPr>
        <w:pStyle w:val="a3"/>
        <w:spacing w:before="129"/>
        <w:rPr>
          <w:rFonts w:ascii="Calibri"/>
          <w:sz w:val="16"/>
        </w:rPr>
      </w:pPr>
    </w:p>
    <w:p w:rsidR="00EB4282" w:rsidRDefault="00D476E5">
      <w:pPr>
        <w:spacing w:line="256" w:lineRule="auto"/>
        <w:ind w:left="763" w:right="619" w:hanging="5"/>
        <w:jc w:val="center"/>
        <w:rPr>
          <w:rFonts w:ascii="Calibri" w:hAnsi="Calibri"/>
          <w:sz w:val="16"/>
        </w:rPr>
      </w:pPr>
      <w:r>
        <w:rPr>
          <w:rFonts w:ascii="Calibri" w:hAnsi="Calibri"/>
          <w:noProof/>
          <w:sz w:val="16"/>
          <w:lang w:eastAsia="uk-UA"/>
        </w:rPr>
        <mc:AlternateContent>
          <mc:Choice Requires="wps">
            <w:drawing>
              <wp:anchor distT="0" distB="0" distL="0" distR="0" simplePos="0" relativeHeight="15739392" behindDoc="0" locked="0" layoutInCell="1" allowOverlap="1" wp14:anchorId="371F4BE1" wp14:editId="46AEC14B">
                <wp:simplePos x="0" y="0"/>
                <wp:positionH relativeFrom="page">
                  <wp:posOffset>8063196</wp:posOffset>
                </wp:positionH>
                <wp:positionV relativeFrom="paragraph">
                  <wp:posOffset>-246928</wp:posOffset>
                </wp:positionV>
                <wp:extent cx="1177925" cy="279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279400"/>
                        </a:xfrm>
                        <a:prstGeom prst="rect">
                          <a:avLst/>
                        </a:prstGeom>
                      </wps:spPr>
                      <wps:txbx>
                        <w:txbxContent>
                          <w:p w:rsidR="00D476E5" w:rsidRDefault="00D476E5">
                            <w:pPr>
                              <w:spacing w:before="96"/>
                              <w:ind w:left="213"/>
                              <w:rPr>
                                <w:rFonts w:ascii="Calibri" w:hAnsi="Calibri"/>
                                <w:sz w:val="16"/>
                              </w:rPr>
                            </w:pPr>
                            <w:r>
                              <w:rPr>
                                <w:rFonts w:ascii="Calibri" w:hAnsi="Calibri"/>
                                <w:spacing w:val="-2"/>
                                <w:sz w:val="16"/>
                              </w:rPr>
                              <w:t>Терапевтичні</w:t>
                            </w:r>
                            <w:r>
                              <w:rPr>
                                <w:rFonts w:ascii="Calibri" w:hAnsi="Calibri"/>
                                <w:spacing w:val="13"/>
                                <w:sz w:val="16"/>
                              </w:rPr>
                              <w:t xml:space="preserve"> </w:t>
                            </w:r>
                            <w:r>
                              <w:rPr>
                                <w:rFonts w:ascii="Calibri" w:hAnsi="Calibri"/>
                                <w:spacing w:val="-2"/>
                                <w:sz w:val="16"/>
                              </w:rPr>
                              <w:t>вправи</w:t>
                            </w:r>
                          </w:p>
                        </w:txbxContent>
                      </wps:txbx>
                      <wps:bodyPr wrap="square" lIns="0" tIns="0" rIns="0" bIns="0" rtlCol="0">
                        <a:noAutofit/>
                      </wps:bodyPr>
                    </wps:wsp>
                  </a:graphicData>
                </a:graphic>
              </wp:anchor>
            </w:drawing>
          </mc:Choice>
          <mc:Fallback>
            <w:pict>
              <v:shape id="Textbox 24" o:spid="_x0000_s1046" type="#_x0000_t202" style="position:absolute;left:0;text-align:left;margin-left:634.9pt;margin-top:-19.45pt;width:92.75pt;height:22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" filled="f" stroked="f">
                <v:path arrowok="t"/>
                <v:textbox inset="0,0,0,0">
                  <w:txbxContent>
                    <w:p w:rsidR="00D476E5" w:rsidRDefault="00D476E5">
                      <w:pPr>
                        <w:spacing w:before="96"/>
                        <w:ind w:left="213"/>
                        <w:rPr>
                          <w:rFonts w:ascii="Calibri" w:hAnsi="Calibri"/>
                          <w:sz w:val="16"/>
                        </w:rPr>
                      </w:pPr>
                      <w:r>
                        <w:rPr>
                          <w:rFonts w:ascii="Calibri" w:hAnsi="Calibri"/>
                          <w:spacing w:val="-2"/>
                          <w:sz w:val="16"/>
                        </w:rPr>
                        <w:t>Терапевтичні</w:t>
                      </w:r>
                      <w:r>
                        <w:rPr>
                          <w:rFonts w:ascii="Calibri" w:hAnsi="Calibri"/>
                          <w:spacing w:val="13"/>
                          <w:sz w:val="16"/>
                        </w:rPr>
                        <w:t xml:space="preserve"> </w:t>
                      </w:r>
                      <w:r>
                        <w:rPr>
                          <w:rFonts w:ascii="Calibri" w:hAnsi="Calibri"/>
                          <w:spacing w:val="-2"/>
                          <w:sz w:val="16"/>
                        </w:rPr>
                        <w:t>вправи</w:t>
                      </w:r>
                    </w:p>
                  </w:txbxContent>
                </v:textbox>
                <w10:wrap anchorx="page"/>
              </v:shape>
            </w:pict>
          </mc:Fallback>
        </mc:AlternateContent>
      </w:r>
      <w:r>
        <w:rPr>
          <w:rFonts w:ascii="Calibri" w:hAnsi="Calibri"/>
          <w:spacing w:val="-2"/>
          <w:sz w:val="16"/>
        </w:rPr>
        <w:t>Педагогічні</w:t>
      </w:r>
      <w:r>
        <w:rPr>
          <w:rFonts w:ascii="Calibri" w:hAnsi="Calibri"/>
          <w:spacing w:val="40"/>
          <w:sz w:val="16"/>
        </w:rPr>
        <w:t xml:space="preserve"> </w:t>
      </w:r>
      <w:r>
        <w:rPr>
          <w:rFonts w:ascii="Calibri" w:hAnsi="Calibri"/>
          <w:spacing w:val="-2"/>
          <w:sz w:val="16"/>
        </w:rPr>
        <w:t>методики</w:t>
      </w:r>
      <w:r>
        <w:rPr>
          <w:rFonts w:ascii="Calibri" w:hAnsi="Calibri"/>
          <w:spacing w:val="40"/>
          <w:sz w:val="16"/>
        </w:rPr>
        <w:t xml:space="preserve"> </w:t>
      </w:r>
      <w:r>
        <w:rPr>
          <w:rFonts w:ascii="Calibri" w:hAnsi="Calibri"/>
          <w:spacing w:val="-2"/>
          <w:sz w:val="16"/>
        </w:rPr>
        <w:t>проведення</w:t>
      </w:r>
      <w:r>
        <w:rPr>
          <w:rFonts w:ascii="Calibri" w:hAnsi="Calibri"/>
          <w:spacing w:val="40"/>
          <w:sz w:val="16"/>
        </w:rPr>
        <w:t xml:space="preserve"> </w:t>
      </w:r>
      <w:r>
        <w:rPr>
          <w:rFonts w:ascii="Calibri" w:hAnsi="Calibri"/>
          <w:spacing w:val="-2"/>
          <w:sz w:val="16"/>
        </w:rPr>
        <w:t>інструктажу</w:t>
      </w:r>
      <w:r>
        <w:rPr>
          <w:rFonts w:ascii="Calibri" w:hAnsi="Calibri"/>
          <w:spacing w:val="9"/>
          <w:sz w:val="16"/>
        </w:rPr>
        <w:t xml:space="preserve"> </w:t>
      </w:r>
      <w:r>
        <w:rPr>
          <w:rFonts w:ascii="Calibri" w:hAnsi="Calibri"/>
          <w:spacing w:val="-10"/>
          <w:sz w:val="16"/>
        </w:rPr>
        <w:t>і</w:t>
      </w:r>
    </w:p>
    <w:p w:rsidR="00EB4282" w:rsidRDefault="00D476E5">
      <w:pPr>
        <w:spacing w:before="5" w:line="130" w:lineRule="exact"/>
        <w:ind w:left="353" w:right="211"/>
        <w:jc w:val="center"/>
        <w:rPr>
          <w:rFonts w:ascii="Calibri" w:hAnsi="Calibri"/>
          <w:sz w:val="16"/>
        </w:rPr>
      </w:pPr>
      <w:r>
        <w:rPr>
          <w:rFonts w:ascii="Calibri" w:hAnsi="Calibri"/>
          <w:sz w:val="16"/>
        </w:rPr>
        <w:t>навчання</w:t>
      </w:r>
      <w:r>
        <w:rPr>
          <w:rFonts w:ascii="Calibri" w:hAnsi="Calibri"/>
          <w:spacing w:val="-7"/>
          <w:sz w:val="16"/>
        </w:rPr>
        <w:t xml:space="preserve"> </w:t>
      </w:r>
      <w:r>
        <w:rPr>
          <w:rFonts w:ascii="Calibri" w:hAnsi="Calibri"/>
          <w:sz w:val="16"/>
        </w:rPr>
        <w:t>клієнтів</w:t>
      </w:r>
      <w:r>
        <w:rPr>
          <w:rFonts w:ascii="Calibri" w:hAnsi="Calibri"/>
          <w:spacing w:val="-7"/>
          <w:sz w:val="16"/>
        </w:rPr>
        <w:t xml:space="preserve"> </w:t>
      </w:r>
      <w:r>
        <w:rPr>
          <w:rFonts w:ascii="Calibri" w:hAnsi="Calibri"/>
          <w:spacing w:val="-5"/>
          <w:sz w:val="16"/>
        </w:rPr>
        <w:t>та</w:t>
      </w:r>
    </w:p>
    <w:p w:rsidR="00EB4282" w:rsidRDefault="00EB4282">
      <w:pPr>
        <w:spacing w:line="130" w:lineRule="exact"/>
        <w:jc w:val="center"/>
        <w:rPr>
          <w:rFonts w:ascii="Calibri" w:hAnsi="Calibri"/>
          <w:sz w:val="16"/>
        </w:rPr>
        <w:sectPr w:rsidR="00EB4282">
          <w:type w:val="continuous"/>
          <w:pgSz w:w="16840" w:h="11910" w:orient="landscape"/>
          <w:pgMar w:top="1540" w:right="141" w:bottom="280" w:left="283" w:header="0" w:footer="0" w:gutter="0"/>
          <w:cols w:num="7" w:space="720" w:equalWidth="0">
            <w:col w:w="3685" w:space="310"/>
            <w:col w:w="1933" w:space="49"/>
            <w:col w:w="1990" w:space="55"/>
            <w:col w:w="1981" w:space="51"/>
            <w:col w:w="2024" w:space="50"/>
            <w:col w:w="1949" w:space="82"/>
            <w:col w:w="2257"/>
          </w:cols>
        </w:sectPr>
      </w:pPr>
    </w:p>
    <w:p w:rsidR="00EB4282" w:rsidRDefault="00D476E5">
      <w:pPr>
        <w:spacing w:line="147" w:lineRule="exact"/>
        <w:ind w:left="354"/>
        <w:jc w:val="center"/>
        <w:rPr>
          <w:rFonts w:ascii="Calibri" w:hAnsi="Calibri"/>
          <w:sz w:val="16"/>
        </w:rPr>
      </w:pPr>
      <w:r>
        <w:rPr>
          <w:rFonts w:ascii="Calibri" w:hAnsi="Calibri"/>
          <w:spacing w:val="-2"/>
          <w:sz w:val="16"/>
        </w:rPr>
        <w:lastRenderedPageBreak/>
        <w:t>Основи</w:t>
      </w:r>
      <w:r>
        <w:rPr>
          <w:rFonts w:ascii="Calibri" w:hAnsi="Calibri"/>
          <w:spacing w:val="2"/>
          <w:sz w:val="16"/>
        </w:rPr>
        <w:t xml:space="preserve"> </w:t>
      </w:r>
      <w:r>
        <w:rPr>
          <w:rFonts w:ascii="Calibri" w:hAnsi="Calibri"/>
          <w:spacing w:val="-2"/>
          <w:sz w:val="16"/>
        </w:rPr>
        <w:t>навчання</w:t>
      </w:r>
    </w:p>
    <w:p w:rsidR="00EB4282" w:rsidRDefault="00D476E5">
      <w:pPr>
        <w:spacing w:before="16" w:line="259" w:lineRule="auto"/>
        <w:ind w:left="552" w:right="200" w:firstLine="6"/>
        <w:jc w:val="center"/>
        <w:rPr>
          <w:rFonts w:ascii="Calibri" w:hAnsi="Calibri"/>
          <w:sz w:val="16"/>
        </w:rPr>
      </w:pPr>
      <w:r>
        <w:rPr>
          <w:rFonts w:ascii="Calibri" w:hAnsi="Calibri"/>
          <w:spacing w:val="-2"/>
          <w:sz w:val="16"/>
        </w:rPr>
        <w:t>студентів</w:t>
      </w:r>
      <w:r>
        <w:rPr>
          <w:rFonts w:ascii="Calibri" w:hAnsi="Calibri"/>
          <w:spacing w:val="40"/>
          <w:sz w:val="16"/>
        </w:rPr>
        <w:t xml:space="preserve"> </w:t>
      </w:r>
      <w:r>
        <w:rPr>
          <w:rFonts w:ascii="Calibri" w:hAnsi="Calibri"/>
          <w:spacing w:val="-2"/>
          <w:sz w:val="16"/>
        </w:rPr>
        <w:t>(самоуправління</w:t>
      </w:r>
      <w:r>
        <w:rPr>
          <w:rFonts w:ascii="Calibri" w:hAnsi="Calibri"/>
          <w:spacing w:val="40"/>
          <w:sz w:val="16"/>
        </w:rPr>
        <w:t xml:space="preserve"> </w:t>
      </w:r>
      <w:r>
        <w:rPr>
          <w:rFonts w:ascii="Calibri" w:hAnsi="Calibri"/>
          <w:spacing w:val="-2"/>
          <w:sz w:val="16"/>
        </w:rPr>
        <w:t>навчанням)</w:t>
      </w:r>
    </w:p>
    <w:p w:rsidR="00EB4282" w:rsidRDefault="00EB4282">
      <w:pPr>
        <w:pStyle w:val="a3"/>
        <w:spacing w:before="117"/>
        <w:rPr>
          <w:rFonts w:ascii="Calibri"/>
          <w:sz w:val="16"/>
        </w:rPr>
      </w:pPr>
    </w:p>
    <w:p w:rsidR="00EB4282" w:rsidRDefault="00D476E5">
      <w:pPr>
        <w:spacing w:line="259" w:lineRule="auto"/>
        <w:ind w:left="489" w:right="143" w:hanging="2"/>
        <w:jc w:val="center"/>
        <w:rPr>
          <w:rFonts w:ascii="Calibri" w:hAnsi="Calibri"/>
          <w:sz w:val="16"/>
        </w:rPr>
      </w:pPr>
      <w:r>
        <w:rPr>
          <w:rFonts w:ascii="Calibri" w:hAnsi="Calibri"/>
          <w:sz w:val="16"/>
        </w:rPr>
        <w:t>Охорона</w:t>
      </w:r>
      <w:r>
        <w:rPr>
          <w:rFonts w:ascii="Calibri" w:hAnsi="Calibri"/>
          <w:spacing w:val="-1"/>
          <w:sz w:val="16"/>
        </w:rPr>
        <w:t xml:space="preserve"> </w:t>
      </w:r>
      <w:r>
        <w:rPr>
          <w:rFonts w:ascii="Calibri" w:hAnsi="Calibri"/>
          <w:sz w:val="16"/>
        </w:rPr>
        <w:t>праці,</w:t>
      </w:r>
      <w:r>
        <w:rPr>
          <w:rFonts w:ascii="Calibri" w:hAnsi="Calibri"/>
          <w:spacing w:val="40"/>
          <w:sz w:val="16"/>
        </w:rPr>
        <w:t xml:space="preserve"> </w:t>
      </w:r>
      <w:r>
        <w:rPr>
          <w:rFonts w:ascii="Calibri" w:hAnsi="Calibri"/>
          <w:spacing w:val="-2"/>
          <w:sz w:val="16"/>
        </w:rPr>
        <w:t>безпека</w:t>
      </w:r>
      <w:r>
        <w:rPr>
          <w:rFonts w:ascii="Calibri" w:hAnsi="Calibri"/>
          <w:spacing w:val="40"/>
          <w:sz w:val="16"/>
        </w:rPr>
        <w:t xml:space="preserve"> </w:t>
      </w:r>
      <w:r>
        <w:rPr>
          <w:rFonts w:ascii="Calibri" w:hAnsi="Calibri"/>
          <w:sz w:val="16"/>
        </w:rPr>
        <w:t>життєдіяльності</w:t>
      </w:r>
      <w:r>
        <w:rPr>
          <w:rFonts w:ascii="Calibri" w:hAnsi="Calibri"/>
          <w:spacing w:val="-10"/>
          <w:sz w:val="16"/>
        </w:rPr>
        <w:t xml:space="preserve"> </w:t>
      </w:r>
      <w:r>
        <w:rPr>
          <w:rFonts w:ascii="Calibri" w:hAnsi="Calibri"/>
          <w:sz w:val="16"/>
        </w:rPr>
        <w:t>та</w:t>
      </w:r>
      <w:r>
        <w:rPr>
          <w:rFonts w:ascii="Calibri" w:hAnsi="Calibri"/>
          <w:spacing w:val="40"/>
          <w:sz w:val="16"/>
        </w:rPr>
        <w:t xml:space="preserve"> </w:t>
      </w:r>
      <w:r>
        <w:rPr>
          <w:rFonts w:ascii="Calibri" w:hAnsi="Calibri"/>
          <w:sz w:val="16"/>
        </w:rPr>
        <w:t>цивільний</w:t>
      </w:r>
      <w:r>
        <w:rPr>
          <w:rFonts w:ascii="Calibri" w:hAnsi="Calibri"/>
          <w:spacing w:val="-10"/>
          <w:sz w:val="16"/>
        </w:rPr>
        <w:t xml:space="preserve"> </w:t>
      </w:r>
      <w:r>
        <w:rPr>
          <w:rFonts w:ascii="Calibri" w:hAnsi="Calibri"/>
          <w:sz w:val="16"/>
        </w:rPr>
        <w:t>захист</w:t>
      </w:r>
    </w:p>
    <w:p w:rsidR="00EB4282" w:rsidRDefault="00EB4282">
      <w:pPr>
        <w:pStyle w:val="a3"/>
        <w:rPr>
          <w:rFonts w:ascii="Calibri"/>
          <w:sz w:val="16"/>
        </w:rPr>
      </w:pPr>
    </w:p>
    <w:p w:rsidR="00EB4282" w:rsidRDefault="00EB4282">
      <w:pPr>
        <w:pStyle w:val="a3"/>
        <w:spacing w:before="30"/>
        <w:rPr>
          <w:rFonts w:ascii="Calibri"/>
          <w:sz w:val="16"/>
        </w:rPr>
      </w:pPr>
    </w:p>
    <w:p w:rsidR="00EB4282" w:rsidRDefault="00D476E5">
      <w:pPr>
        <w:spacing w:line="259" w:lineRule="auto"/>
        <w:ind w:left="354" w:right="3"/>
        <w:jc w:val="center"/>
        <w:rPr>
          <w:rFonts w:ascii="Calibri" w:hAnsi="Calibri"/>
          <w:sz w:val="16"/>
        </w:rPr>
      </w:pPr>
      <w:r>
        <w:rPr>
          <w:rFonts w:ascii="Calibri" w:hAnsi="Calibri"/>
          <w:sz w:val="16"/>
        </w:rPr>
        <w:t>Основи</w:t>
      </w:r>
      <w:r>
        <w:rPr>
          <w:rFonts w:ascii="Calibri" w:hAnsi="Calibri"/>
          <w:spacing w:val="-10"/>
          <w:sz w:val="16"/>
        </w:rPr>
        <w:t xml:space="preserve"> </w:t>
      </w:r>
      <w:r>
        <w:rPr>
          <w:rFonts w:ascii="Calibri" w:hAnsi="Calibri"/>
          <w:sz w:val="16"/>
        </w:rPr>
        <w:t>практичної</w:t>
      </w:r>
      <w:r>
        <w:rPr>
          <w:rFonts w:ascii="Calibri" w:hAnsi="Calibri"/>
          <w:spacing w:val="40"/>
          <w:sz w:val="16"/>
        </w:rPr>
        <w:t xml:space="preserve"> </w:t>
      </w:r>
      <w:r>
        <w:rPr>
          <w:rFonts w:ascii="Calibri" w:hAnsi="Calibri"/>
          <w:sz w:val="16"/>
        </w:rPr>
        <w:t>діяльності</w:t>
      </w:r>
      <w:r>
        <w:rPr>
          <w:rFonts w:ascii="Calibri" w:hAnsi="Calibri"/>
          <w:spacing w:val="-10"/>
          <w:sz w:val="16"/>
        </w:rPr>
        <w:t xml:space="preserve"> </w:t>
      </w:r>
      <w:r>
        <w:rPr>
          <w:rFonts w:ascii="Calibri" w:hAnsi="Calibri"/>
          <w:sz w:val="16"/>
        </w:rPr>
        <w:t>у</w:t>
      </w:r>
      <w:r>
        <w:rPr>
          <w:rFonts w:ascii="Calibri" w:hAnsi="Calibri"/>
          <w:spacing w:val="-9"/>
          <w:sz w:val="16"/>
        </w:rPr>
        <w:t xml:space="preserve"> </w:t>
      </w:r>
      <w:r>
        <w:rPr>
          <w:rFonts w:ascii="Calibri" w:hAnsi="Calibri"/>
          <w:sz w:val="16"/>
        </w:rPr>
        <w:t>терапії</w:t>
      </w:r>
      <w:r>
        <w:rPr>
          <w:rFonts w:ascii="Calibri" w:hAnsi="Calibri"/>
          <w:spacing w:val="-9"/>
          <w:sz w:val="16"/>
        </w:rPr>
        <w:t xml:space="preserve"> </w:t>
      </w:r>
      <w:r>
        <w:rPr>
          <w:rFonts w:ascii="Calibri" w:hAnsi="Calibri"/>
          <w:sz w:val="16"/>
        </w:rPr>
        <w:t>та</w:t>
      </w:r>
      <w:r>
        <w:rPr>
          <w:rFonts w:ascii="Calibri" w:hAnsi="Calibri"/>
          <w:spacing w:val="40"/>
          <w:sz w:val="16"/>
        </w:rPr>
        <w:t xml:space="preserve"> </w:t>
      </w:r>
      <w:r>
        <w:rPr>
          <w:rFonts w:ascii="Calibri" w:hAnsi="Calibri"/>
          <w:sz w:val="16"/>
        </w:rPr>
        <w:t>реабілітації</w:t>
      </w:r>
      <w:r>
        <w:rPr>
          <w:rFonts w:ascii="Calibri" w:hAnsi="Calibri"/>
          <w:spacing w:val="-10"/>
          <w:sz w:val="16"/>
        </w:rPr>
        <w:t xml:space="preserve"> </w:t>
      </w:r>
      <w:r>
        <w:rPr>
          <w:rFonts w:ascii="Calibri" w:hAnsi="Calibri"/>
          <w:sz w:val="16"/>
        </w:rPr>
        <w:t>(Вступ</w:t>
      </w:r>
      <w:r>
        <w:rPr>
          <w:rFonts w:ascii="Calibri" w:hAnsi="Calibri"/>
          <w:spacing w:val="-9"/>
          <w:sz w:val="16"/>
        </w:rPr>
        <w:t xml:space="preserve"> </w:t>
      </w:r>
      <w:r>
        <w:rPr>
          <w:rFonts w:ascii="Calibri" w:hAnsi="Calibri"/>
          <w:sz w:val="16"/>
        </w:rPr>
        <w:t>до</w:t>
      </w:r>
      <w:r>
        <w:rPr>
          <w:rFonts w:ascii="Calibri" w:hAnsi="Calibri"/>
          <w:spacing w:val="40"/>
          <w:sz w:val="16"/>
        </w:rPr>
        <w:t xml:space="preserve"> </w:t>
      </w:r>
      <w:r>
        <w:rPr>
          <w:rFonts w:ascii="Calibri" w:hAnsi="Calibri"/>
          <w:spacing w:val="-2"/>
          <w:sz w:val="16"/>
        </w:rPr>
        <w:t>спеціальності)</w:t>
      </w:r>
    </w:p>
    <w:p w:rsidR="00EB4282" w:rsidRDefault="00D476E5">
      <w:pPr>
        <w:spacing w:before="67" w:line="254" w:lineRule="auto"/>
        <w:ind w:left="403" w:right="202"/>
        <w:jc w:val="center"/>
        <w:rPr>
          <w:rFonts w:ascii="Calibri" w:hAnsi="Calibri"/>
          <w:sz w:val="16"/>
        </w:rPr>
      </w:pPr>
      <w:r>
        <w:br w:type="column"/>
      </w:r>
      <w:r>
        <w:rPr>
          <w:rFonts w:ascii="Calibri" w:hAnsi="Calibri"/>
          <w:sz w:val="16"/>
        </w:rPr>
        <w:lastRenderedPageBreak/>
        <w:t>Україна</w:t>
      </w:r>
      <w:r>
        <w:rPr>
          <w:rFonts w:ascii="Calibri" w:hAnsi="Calibri"/>
          <w:spacing w:val="-10"/>
          <w:sz w:val="16"/>
        </w:rPr>
        <w:t xml:space="preserve"> </w:t>
      </w:r>
      <w:r>
        <w:rPr>
          <w:rFonts w:ascii="Calibri" w:hAnsi="Calibri"/>
          <w:sz w:val="16"/>
        </w:rPr>
        <w:t>в</w:t>
      </w:r>
      <w:r>
        <w:rPr>
          <w:rFonts w:ascii="Calibri" w:hAnsi="Calibri"/>
          <w:spacing w:val="-9"/>
          <w:sz w:val="16"/>
        </w:rPr>
        <w:t xml:space="preserve"> </w:t>
      </w:r>
      <w:r>
        <w:rPr>
          <w:rFonts w:ascii="Calibri" w:hAnsi="Calibri"/>
          <w:sz w:val="16"/>
        </w:rPr>
        <w:t>контексті</w:t>
      </w:r>
      <w:r>
        <w:rPr>
          <w:rFonts w:ascii="Calibri" w:hAnsi="Calibri"/>
          <w:spacing w:val="40"/>
          <w:sz w:val="16"/>
        </w:rPr>
        <w:t xml:space="preserve"> </w:t>
      </w:r>
      <w:r>
        <w:rPr>
          <w:rFonts w:ascii="Calibri" w:hAnsi="Calibri"/>
          <w:sz w:val="16"/>
        </w:rPr>
        <w:t>світового</w:t>
      </w:r>
      <w:r>
        <w:rPr>
          <w:rFonts w:ascii="Calibri" w:hAnsi="Calibri"/>
          <w:spacing w:val="-8"/>
          <w:sz w:val="16"/>
        </w:rPr>
        <w:t xml:space="preserve"> </w:t>
      </w:r>
      <w:r>
        <w:rPr>
          <w:rFonts w:ascii="Calibri" w:hAnsi="Calibri"/>
          <w:spacing w:val="-2"/>
          <w:sz w:val="16"/>
        </w:rPr>
        <w:t>розвитку</w:t>
      </w:r>
    </w:p>
    <w:p w:rsidR="00EB4282" w:rsidRDefault="00EB4282">
      <w:pPr>
        <w:pStyle w:val="a3"/>
        <w:rPr>
          <w:rFonts w:ascii="Calibri"/>
          <w:sz w:val="16"/>
        </w:rPr>
      </w:pPr>
    </w:p>
    <w:p w:rsidR="00EB4282" w:rsidRDefault="00EB4282">
      <w:pPr>
        <w:pStyle w:val="a3"/>
        <w:rPr>
          <w:rFonts w:ascii="Calibri"/>
          <w:sz w:val="16"/>
        </w:rPr>
      </w:pPr>
    </w:p>
    <w:p w:rsidR="00EB4282" w:rsidRDefault="00EB4282">
      <w:pPr>
        <w:pStyle w:val="a3"/>
        <w:spacing w:before="18"/>
        <w:rPr>
          <w:rFonts w:ascii="Calibri"/>
          <w:sz w:val="16"/>
        </w:rPr>
      </w:pPr>
    </w:p>
    <w:p w:rsidR="00EB4282" w:rsidRDefault="00D476E5">
      <w:pPr>
        <w:spacing w:line="259" w:lineRule="auto"/>
        <w:ind w:left="509" w:right="222"/>
        <w:jc w:val="center"/>
        <w:rPr>
          <w:rFonts w:ascii="Calibri" w:hAnsi="Calibri"/>
          <w:sz w:val="16"/>
        </w:rPr>
      </w:pPr>
      <w:r>
        <w:rPr>
          <w:rFonts w:ascii="Calibri" w:hAnsi="Calibri"/>
          <w:spacing w:val="-2"/>
          <w:sz w:val="16"/>
        </w:rPr>
        <w:t>Основи</w:t>
      </w:r>
      <w:r>
        <w:rPr>
          <w:rFonts w:ascii="Calibri" w:hAnsi="Calibri"/>
          <w:spacing w:val="-8"/>
          <w:sz w:val="16"/>
        </w:rPr>
        <w:t xml:space="preserve"> </w:t>
      </w:r>
      <w:r>
        <w:rPr>
          <w:rFonts w:ascii="Calibri" w:hAnsi="Calibri"/>
          <w:spacing w:val="-2"/>
          <w:sz w:val="16"/>
        </w:rPr>
        <w:t>наукових</w:t>
      </w:r>
      <w:r>
        <w:rPr>
          <w:rFonts w:ascii="Calibri" w:hAnsi="Calibri"/>
          <w:spacing w:val="40"/>
          <w:sz w:val="16"/>
        </w:rPr>
        <w:t xml:space="preserve"> </w:t>
      </w:r>
      <w:r>
        <w:rPr>
          <w:rFonts w:ascii="Calibri" w:hAnsi="Calibri"/>
          <w:sz w:val="16"/>
        </w:rPr>
        <w:t>досліджень</w:t>
      </w:r>
      <w:r>
        <w:rPr>
          <w:rFonts w:ascii="Calibri" w:hAnsi="Calibri"/>
          <w:spacing w:val="-7"/>
          <w:sz w:val="16"/>
        </w:rPr>
        <w:t xml:space="preserve"> </w:t>
      </w:r>
      <w:r>
        <w:rPr>
          <w:rFonts w:ascii="Calibri" w:hAnsi="Calibri"/>
          <w:sz w:val="16"/>
        </w:rPr>
        <w:t>та</w:t>
      </w:r>
      <w:r>
        <w:rPr>
          <w:rFonts w:ascii="Calibri" w:hAnsi="Calibri"/>
          <w:spacing w:val="40"/>
          <w:sz w:val="16"/>
        </w:rPr>
        <w:t xml:space="preserve"> </w:t>
      </w:r>
      <w:r>
        <w:rPr>
          <w:rFonts w:ascii="Calibri" w:hAnsi="Calibri"/>
          <w:spacing w:val="-2"/>
          <w:sz w:val="16"/>
        </w:rPr>
        <w:t>академічна</w:t>
      </w:r>
      <w:r>
        <w:rPr>
          <w:rFonts w:ascii="Calibri" w:hAnsi="Calibri"/>
          <w:spacing w:val="40"/>
          <w:sz w:val="16"/>
        </w:rPr>
        <w:t xml:space="preserve"> </w:t>
      </w:r>
      <w:r>
        <w:rPr>
          <w:rFonts w:ascii="Calibri" w:hAnsi="Calibri"/>
          <w:spacing w:val="-2"/>
          <w:sz w:val="16"/>
        </w:rPr>
        <w:t>доброчесність</w:t>
      </w:r>
    </w:p>
    <w:p w:rsidR="00EB4282" w:rsidRDefault="00EB4282">
      <w:pPr>
        <w:pStyle w:val="a3"/>
        <w:rPr>
          <w:rFonts w:ascii="Calibri"/>
          <w:sz w:val="16"/>
        </w:rPr>
      </w:pPr>
    </w:p>
    <w:p w:rsidR="00EB4282" w:rsidRDefault="00EB4282">
      <w:pPr>
        <w:pStyle w:val="a3"/>
        <w:spacing w:before="100"/>
        <w:rPr>
          <w:rFonts w:ascii="Calibri"/>
          <w:sz w:val="16"/>
        </w:rPr>
      </w:pPr>
    </w:p>
    <w:p w:rsidR="00EB4282" w:rsidRDefault="00D476E5">
      <w:pPr>
        <w:spacing w:line="256" w:lineRule="auto"/>
        <w:ind w:left="351"/>
        <w:jc w:val="center"/>
        <w:rPr>
          <w:rFonts w:ascii="Calibri" w:hAnsi="Calibri"/>
          <w:sz w:val="16"/>
        </w:rPr>
      </w:pPr>
      <w:r>
        <w:rPr>
          <w:rFonts w:ascii="Calibri" w:hAnsi="Calibri"/>
          <w:spacing w:val="-2"/>
          <w:sz w:val="16"/>
        </w:rPr>
        <w:t>Долікарська</w:t>
      </w:r>
      <w:r>
        <w:rPr>
          <w:rFonts w:ascii="Calibri" w:hAnsi="Calibri"/>
          <w:spacing w:val="-7"/>
          <w:sz w:val="16"/>
        </w:rPr>
        <w:t xml:space="preserve"> </w:t>
      </w:r>
      <w:r>
        <w:rPr>
          <w:rFonts w:ascii="Calibri" w:hAnsi="Calibri"/>
          <w:spacing w:val="-2"/>
          <w:sz w:val="16"/>
        </w:rPr>
        <w:t>медична</w:t>
      </w:r>
      <w:r>
        <w:rPr>
          <w:rFonts w:ascii="Calibri" w:hAnsi="Calibri"/>
          <w:spacing w:val="40"/>
          <w:sz w:val="16"/>
        </w:rPr>
        <w:t xml:space="preserve"> </w:t>
      </w:r>
      <w:r>
        <w:rPr>
          <w:rFonts w:ascii="Calibri" w:hAnsi="Calibri"/>
          <w:sz w:val="16"/>
        </w:rPr>
        <w:t>допомога</w:t>
      </w:r>
      <w:r>
        <w:rPr>
          <w:rFonts w:ascii="Calibri" w:hAnsi="Calibri"/>
          <w:spacing w:val="-9"/>
          <w:sz w:val="16"/>
        </w:rPr>
        <w:t xml:space="preserve"> </w:t>
      </w:r>
      <w:r>
        <w:rPr>
          <w:rFonts w:ascii="Calibri" w:hAnsi="Calibri"/>
          <w:sz w:val="16"/>
        </w:rPr>
        <w:t>у</w:t>
      </w:r>
      <w:r>
        <w:rPr>
          <w:rFonts w:ascii="Calibri" w:hAnsi="Calibri"/>
          <w:spacing w:val="40"/>
          <w:sz w:val="16"/>
        </w:rPr>
        <w:t xml:space="preserve"> </w:t>
      </w:r>
      <w:r>
        <w:rPr>
          <w:rFonts w:ascii="Calibri" w:hAnsi="Calibri"/>
          <w:sz w:val="16"/>
        </w:rPr>
        <w:t>невідкладних</w:t>
      </w:r>
      <w:r>
        <w:rPr>
          <w:rFonts w:ascii="Calibri" w:hAnsi="Calibri"/>
          <w:spacing w:val="-5"/>
          <w:sz w:val="16"/>
        </w:rPr>
        <w:t xml:space="preserve"> </w:t>
      </w:r>
      <w:r>
        <w:rPr>
          <w:rFonts w:ascii="Calibri" w:hAnsi="Calibri"/>
          <w:sz w:val="16"/>
        </w:rPr>
        <w:t>станах</w:t>
      </w:r>
    </w:p>
    <w:p w:rsidR="00EB4282" w:rsidRDefault="00D476E5">
      <w:pPr>
        <w:spacing w:before="174"/>
        <w:rPr>
          <w:rFonts w:ascii="Calibri"/>
          <w:sz w:val="16"/>
        </w:rPr>
      </w:pPr>
      <w:r>
        <w:br w:type="column"/>
      </w:r>
    </w:p>
    <w:p w:rsidR="00EB4282" w:rsidRDefault="00D476E5">
      <w:pPr>
        <w:spacing w:line="259" w:lineRule="auto"/>
        <w:ind w:left="408" w:right="113" w:hanging="5"/>
        <w:jc w:val="center"/>
        <w:rPr>
          <w:rFonts w:ascii="Calibri" w:hAnsi="Calibri"/>
          <w:sz w:val="16"/>
        </w:rPr>
      </w:pPr>
      <w:r>
        <w:rPr>
          <w:rFonts w:ascii="Calibri" w:hAnsi="Calibri"/>
          <w:sz w:val="16"/>
        </w:rPr>
        <w:t>Основи</w:t>
      </w:r>
      <w:r>
        <w:rPr>
          <w:rFonts w:ascii="Calibri" w:hAnsi="Calibri"/>
          <w:spacing w:val="-1"/>
          <w:sz w:val="16"/>
        </w:rPr>
        <w:t xml:space="preserve"> </w:t>
      </w:r>
      <w:r>
        <w:rPr>
          <w:rFonts w:ascii="Calibri" w:hAnsi="Calibri"/>
          <w:sz w:val="16"/>
        </w:rPr>
        <w:t>медичних</w:t>
      </w:r>
      <w:r>
        <w:rPr>
          <w:rFonts w:ascii="Calibri" w:hAnsi="Calibri"/>
          <w:spacing w:val="40"/>
          <w:sz w:val="16"/>
        </w:rPr>
        <w:t xml:space="preserve"> </w:t>
      </w:r>
      <w:r>
        <w:rPr>
          <w:rFonts w:ascii="Calibri" w:hAnsi="Calibri"/>
          <w:spacing w:val="-2"/>
          <w:sz w:val="16"/>
        </w:rPr>
        <w:t>знань</w:t>
      </w:r>
      <w:r>
        <w:rPr>
          <w:rFonts w:ascii="Calibri" w:hAnsi="Calibri"/>
          <w:spacing w:val="-7"/>
          <w:sz w:val="16"/>
        </w:rPr>
        <w:t xml:space="preserve"> </w:t>
      </w:r>
      <w:r>
        <w:rPr>
          <w:rFonts w:ascii="Calibri" w:hAnsi="Calibri"/>
          <w:spacing w:val="-2"/>
          <w:sz w:val="16"/>
        </w:rPr>
        <w:t>(кардіологія,</w:t>
      </w:r>
      <w:r>
        <w:rPr>
          <w:rFonts w:ascii="Calibri" w:hAnsi="Calibri"/>
          <w:spacing w:val="40"/>
          <w:sz w:val="16"/>
        </w:rPr>
        <w:t xml:space="preserve"> </w:t>
      </w:r>
      <w:r>
        <w:rPr>
          <w:rFonts w:ascii="Calibri" w:hAnsi="Calibri"/>
          <w:spacing w:val="-2"/>
          <w:sz w:val="16"/>
        </w:rPr>
        <w:t>пульмонологія,</w:t>
      </w:r>
      <w:r>
        <w:rPr>
          <w:rFonts w:ascii="Calibri" w:hAnsi="Calibri"/>
          <w:spacing w:val="40"/>
          <w:sz w:val="16"/>
        </w:rPr>
        <w:t xml:space="preserve"> </w:t>
      </w:r>
      <w:r>
        <w:rPr>
          <w:rFonts w:ascii="Calibri" w:hAnsi="Calibri"/>
          <w:spacing w:val="-2"/>
          <w:sz w:val="16"/>
        </w:rPr>
        <w:t>ортопедія,</w:t>
      </w:r>
      <w:r>
        <w:rPr>
          <w:rFonts w:ascii="Calibri" w:hAnsi="Calibri"/>
          <w:spacing w:val="40"/>
          <w:sz w:val="16"/>
        </w:rPr>
        <w:t xml:space="preserve"> </w:t>
      </w:r>
      <w:r>
        <w:rPr>
          <w:rFonts w:ascii="Calibri" w:hAnsi="Calibri"/>
          <w:spacing w:val="-2"/>
          <w:sz w:val="16"/>
        </w:rPr>
        <w:t>неврологія)</w:t>
      </w:r>
      <w:r>
        <w:rPr>
          <w:rFonts w:ascii="Calibri" w:hAnsi="Calibri"/>
          <w:spacing w:val="12"/>
          <w:sz w:val="16"/>
        </w:rPr>
        <w:t xml:space="preserve"> </w:t>
      </w:r>
      <w:r>
        <w:rPr>
          <w:rFonts w:ascii="Calibri" w:hAnsi="Calibri"/>
          <w:spacing w:val="-2"/>
          <w:sz w:val="16"/>
        </w:rPr>
        <w:t>(МКФ)</w:t>
      </w:r>
    </w:p>
    <w:p w:rsidR="00EB4282" w:rsidRDefault="00EB4282">
      <w:pPr>
        <w:pStyle w:val="a3"/>
        <w:rPr>
          <w:rFonts w:ascii="Calibri"/>
          <w:sz w:val="16"/>
        </w:rPr>
      </w:pPr>
    </w:p>
    <w:p w:rsidR="00EB4282" w:rsidRDefault="00EB4282">
      <w:pPr>
        <w:pStyle w:val="a3"/>
        <w:spacing w:before="52"/>
        <w:rPr>
          <w:rFonts w:ascii="Calibri"/>
          <w:sz w:val="16"/>
        </w:rPr>
      </w:pPr>
    </w:p>
    <w:p w:rsidR="00EB4282" w:rsidRDefault="00D476E5">
      <w:pPr>
        <w:spacing w:before="1" w:line="259" w:lineRule="auto"/>
        <w:ind w:left="523" w:right="148" w:hanging="29"/>
        <w:jc w:val="both"/>
        <w:rPr>
          <w:rFonts w:ascii="Calibri" w:hAnsi="Calibri"/>
          <w:sz w:val="16"/>
        </w:rPr>
      </w:pPr>
      <w:r>
        <w:rPr>
          <w:rFonts w:ascii="Calibri" w:hAnsi="Calibri"/>
          <w:sz w:val="16"/>
        </w:rPr>
        <w:t>Основи</w:t>
      </w:r>
      <w:r>
        <w:rPr>
          <w:rFonts w:ascii="Calibri" w:hAnsi="Calibri"/>
          <w:spacing w:val="-10"/>
          <w:sz w:val="16"/>
        </w:rPr>
        <w:t xml:space="preserve"> </w:t>
      </w:r>
      <w:r>
        <w:rPr>
          <w:rFonts w:ascii="Calibri" w:hAnsi="Calibri"/>
          <w:sz w:val="16"/>
        </w:rPr>
        <w:t>терапії</w:t>
      </w:r>
      <w:r>
        <w:rPr>
          <w:rFonts w:ascii="Calibri" w:hAnsi="Calibri"/>
          <w:spacing w:val="-9"/>
          <w:sz w:val="16"/>
        </w:rPr>
        <w:t xml:space="preserve"> </w:t>
      </w:r>
      <w:r>
        <w:rPr>
          <w:rFonts w:ascii="Calibri" w:hAnsi="Calibri"/>
          <w:sz w:val="16"/>
        </w:rPr>
        <w:t>та</w:t>
      </w:r>
      <w:r>
        <w:rPr>
          <w:rFonts w:ascii="Calibri" w:hAnsi="Calibri"/>
          <w:spacing w:val="40"/>
          <w:sz w:val="16"/>
        </w:rPr>
        <w:t xml:space="preserve"> </w:t>
      </w:r>
      <w:r>
        <w:rPr>
          <w:rFonts w:ascii="Calibri" w:hAnsi="Calibri"/>
          <w:sz w:val="16"/>
        </w:rPr>
        <w:t>реабілітації</w:t>
      </w:r>
      <w:r>
        <w:rPr>
          <w:rFonts w:ascii="Calibri" w:hAnsi="Calibri"/>
          <w:spacing w:val="-10"/>
          <w:sz w:val="16"/>
        </w:rPr>
        <w:t xml:space="preserve"> </w:t>
      </w:r>
      <w:r>
        <w:rPr>
          <w:rFonts w:ascii="Calibri" w:hAnsi="Calibri"/>
          <w:sz w:val="16"/>
        </w:rPr>
        <w:t>(при</w:t>
      </w:r>
      <w:r>
        <w:rPr>
          <w:rFonts w:ascii="Calibri" w:hAnsi="Calibri"/>
          <w:spacing w:val="40"/>
          <w:sz w:val="16"/>
        </w:rPr>
        <w:t xml:space="preserve"> </w:t>
      </w:r>
      <w:r>
        <w:rPr>
          <w:rFonts w:ascii="Calibri" w:hAnsi="Calibri"/>
          <w:spacing w:val="-2"/>
          <w:sz w:val="16"/>
        </w:rPr>
        <w:t>захворюваннях</w:t>
      </w:r>
    </w:p>
    <w:p w:rsidR="00EB4282" w:rsidRDefault="00D476E5">
      <w:pPr>
        <w:spacing w:before="1" w:line="259" w:lineRule="auto"/>
        <w:ind w:left="461" w:right="38" w:hanging="72"/>
        <w:jc w:val="both"/>
        <w:rPr>
          <w:rFonts w:ascii="Calibri" w:hAnsi="Calibri"/>
          <w:sz w:val="16"/>
        </w:rPr>
      </w:pPr>
      <w:r>
        <w:rPr>
          <w:rFonts w:ascii="Calibri" w:hAnsi="Calibri"/>
          <w:spacing w:val="-2"/>
          <w:sz w:val="16"/>
        </w:rPr>
        <w:t>серцево-судинної</w:t>
      </w:r>
      <w:r>
        <w:rPr>
          <w:rFonts w:ascii="Calibri" w:hAnsi="Calibri"/>
          <w:spacing w:val="-7"/>
          <w:sz w:val="16"/>
        </w:rPr>
        <w:t xml:space="preserve"> </w:t>
      </w:r>
      <w:r>
        <w:rPr>
          <w:rFonts w:ascii="Calibri" w:hAnsi="Calibri"/>
          <w:spacing w:val="-2"/>
          <w:sz w:val="16"/>
        </w:rPr>
        <w:t>та</w:t>
      </w:r>
      <w:r>
        <w:rPr>
          <w:rFonts w:ascii="Calibri" w:hAnsi="Calibri"/>
          <w:spacing w:val="40"/>
          <w:sz w:val="16"/>
        </w:rPr>
        <w:t xml:space="preserve"> </w:t>
      </w:r>
      <w:r>
        <w:rPr>
          <w:rFonts w:ascii="Calibri" w:hAnsi="Calibri"/>
          <w:sz w:val="16"/>
        </w:rPr>
        <w:t>дихальної</w:t>
      </w:r>
      <w:r>
        <w:rPr>
          <w:rFonts w:ascii="Calibri" w:hAnsi="Calibri"/>
          <w:spacing w:val="-5"/>
          <w:sz w:val="16"/>
        </w:rPr>
        <w:t xml:space="preserve"> </w:t>
      </w:r>
      <w:r>
        <w:rPr>
          <w:rFonts w:ascii="Calibri" w:hAnsi="Calibri"/>
          <w:sz w:val="16"/>
        </w:rPr>
        <w:t>систем)</w:t>
      </w:r>
    </w:p>
    <w:p w:rsidR="00EB4282" w:rsidRDefault="00D476E5">
      <w:pPr>
        <w:spacing w:before="72" w:line="259" w:lineRule="auto"/>
        <w:ind w:left="389" w:right="72" w:firstLine="2"/>
        <w:jc w:val="center"/>
        <w:rPr>
          <w:rFonts w:ascii="Calibri" w:hAnsi="Calibri"/>
          <w:sz w:val="16"/>
        </w:rPr>
      </w:pPr>
      <w:r>
        <w:br w:type="column"/>
      </w:r>
      <w:r>
        <w:rPr>
          <w:rFonts w:ascii="Calibri" w:hAnsi="Calibri"/>
          <w:sz w:val="16"/>
        </w:rPr>
        <w:lastRenderedPageBreak/>
        <w:t>Науково доказова</w:t>
      </w:r>
      <w:r>
        <w:rPr>
          <w:rFonts w:ascii="Calibri" w:hAnsi="Calibri"/>
          <w:spacing w:val="40"/>
          <w:sz w:val="16"/>
        </w:rPr>
        <w:t xml:space="preserve"> </w:t>
      </w:r>
      <w:r>
        <w:rPr>
          <w:rFonts w:ascii="Calibri" w:hAnsi="Calibri"/>
          <w:sz w:val="16"/>
        </w:rPr>
        <w:t>практична</w:t>
      </w:r>
      <w:r>
        <w:rPr>
          <w:rFonts w:ascii="Calibri" w:hAnsi="Calibri"/>
          <w:spacing w:val="-10"/>
          <w:sz w:val="16"/>
        </w:rPr>
        <w:t xml:space="preserve"> </w:t>
      </w:r>
      <w:r>
        <w:rPr>
          <w:rFonts w:ascii="Calibri" w:hAnsi="Calibri"/>
          <w:sz w:val="16"/>
        </w:rPr>
        <w:t>діяльність</w:t>
      </w:r>
      <w:r>
        <w:rPr>
          <w:rFonts w:ascii="Calibri" w:hAnsi="Calibri"/>
          <w:spacing w:val="40"/>
          <w:sz w:val="16"/>
        </w:rPr>
        <w:t xml:space="preserve"> </w:t>
      </w:r>
      <w:r>
        <w:rPr>
          <w:rFonts w:ascii="Calibri" w:hAnsi="Calibri"/>
          <w:sz w:val="16"/>
        </w:rPr>
        <w:t>у терапії та</w:t>
      </w:r>
      <w:r>
        <w:rPr>
          <w:rFonts w:ascii="Calibri" w:hAnsi="Calibri"/>
          <w:spacing w:val="40"/>
          <w:sz w:val="16"/>
        </w:rPr>
        <w:t xml:space="preserve"> </w:t>
      </w:r>
      <w:r>
        <w:rPr>
          <w:rFonts w:ascii="Calibri" w:hAnsi="Calibri"/>
          <w:spacing w:val="-2"/>
          <w:sz w:val="16"/>
        </w:rPr>
        <w:t>реабілітації</w:t>
      </w:r>
    </w:p>
    <w:p w:rsidR="00EB4282" w:rsidRDefault="00EB4282">
      <w:pPr>
        <w:pStyle w:val="a3"/>
        <w:spacing w:before="185"/>
        <w:rPr>
          <w:rFonts w:ascii="Calibri"/>
          <w:sz w:val="16"/>
        </w:rPr>
      </w:pPr>
    </w:p>
    <w:p w:rsidR="00EB4282" w:rsidRDefault="00D476E5">
      <w:pPr>
        <w:spacing w:line="259" w:lineRule="auto"/>
        <w:ind w:left="355"/>
        <w:jc w:val="center"/>
        <w:rPr>
          <w:rFonts w:ascii="Calibri" w:hAnsi="Calibri"/>
          <w:sz w:val="16"/>
        </w:rPr>
      </w:pPr>
      <w:r>
        <w:rPr>
          <w:rFonts w:ascii="Calibri" w:hAnsi="Calibri"/>
          <w:sz w:val="16"/>
        </w:rPr>
        <w:t>Методи</w:t>
      </w:r>
      <w:r>
        <w:rPr>
          <w:rFonts w:ascii="Calibri" w:hAnsi="Calibri"/>
          <w:spacing w:val="-10"/>
          <w:sz w:val="16"/>
        </w:rPr>
        <w:t xml:space="preserve"> </w:t>
      </w:r>
      <w:r>
        <w:rPr>
          <w:rFonts w:ascii="Calibri" w:hAnsi="Calibri"/>
          <w:sz w:val="16"/>
        </w:rPr>
        <w:t>обстеження</w:t>
      </w:r>
      <w:r>
        <w:rPr>
          <w:rFonts w:ascii="Calibri" w:hAnsi="Calibri"/>
          <w:spacing w:val="-9"/>
          <w:sz w:val="16"/>
        </w:rPr>
        <w:t xml:space="preserve"> </w:t>
      </w:r>
      <w:r>
        <w:rPr>
          <w:rFonts w:ascii="Calibri" w:hAnsi="Calibri"/>
          <w:sz w:val="16"/>
        </w:rPr>
        <w:t>і</w:t>
      </w:r>
      <w:r>
        <w:rPr>
          <w:rFonts w:ascii="Calibri" w:hAnsi="Calibri"/>
          <w:spacing w:val="40"/>
          <w:sz w:val="16"/>
        </w:rPr>
        <w:t xml:space="preserve"> </w:t>
      </w:r>
      <w:r>
        <w:rPr>
          <w:rFonts w:ascii="Calibri" w:hAnsi="Calibri"/>
          <w:sz w:val="16"/>
        </w:rPr>
        <w:t>контролю</w:t>
      </w:r>
      <w:r>
        <w:rPr>
          <w:rFonts w:ascii="Calibri" w:hAnsi="Calibri"/>
          <w:spacing w:val="-10"/>
          <w:sz w:val="16"/>
        </w:rPr>
        <w:t xml:space="preserve"> </w:t>
      </w:r>
      <w:r>
        <w:rPr>
          <w:rFonts w:ascii="Calibri" w:hAnsi="Calibri"/>
          <w:sz w:val="16"/>
        </w:rPr>
        <w:t>в</w:t>
      </w:r>
      <w:r>
        <w:rPr>
          <w:rFonts w:ascii="Calibri" w:hAnsi="Calibri"/>
          <w:spacing w:val="-9"/>
          <w:sz w:val="16"/>
        </w:rPr>
        <w:t xml:space="preserve"> </w:t>
      </w:r>
      <w:r>
        <w:rPr>
          <w:rFonts w:ascii="Calibri" w:hAnsi="Calibri"/>
          <w:sz w:val="16"/>
        </w:rPr>
        <w:t>терапії</w:t>
      </w:r>
      <w:r>
        <w:rPr>
          <w:rFonts w:ascii="Calibri" w:hAnsi="Calibri"/>
          <w:spacing w:val="-9"/>
          <w:sz w:val="16"/>
        </w:rPr>
        <w:t xml:space="preserve"> </w:t>
      </w:r>
      <w:r>
        <w:rPr>
          <w:rFonts w:ascii="Calibri" w:hAnsi="Calibri"/>
          <w:sz w:val="16"/>
        </w:rPr>
        <w:t>та</w:t>
      </w:r>
      <w:r>
        <w:rPr>
          <w:rFonts w:ascii="Calibri" w:hAnsi="Calibri"/>
          <w:spacing w:val="40"/>
          <w:sz w:val="16"/>
        </w:rPr>
        <w:t xml:space="preserve"> </w:t>
      </w:r>
      <w:r>
        <w:rPr>
          <w:rFonts w:ascii="Calibri" w:hAnsi="Calibri"/>
          <w:sz w:val="16"/>
        </w:rPr>
        <w:t>реабілітації</w:t>
      </w:r>
      <w:r>
        <w:rPr>
          <w:rFonts w:ascii="Calibri" w:hAnsi="Calibri"/>
          <w:spacing w:val="-7"/>
          <w:sz w:val="16"/>
        </w:rPr>
        <w:t xml:space="preserve"> </w:t>
      </w:r>
      <w:r>
        <w:rPr>
          <w:rFonts w:ascii="Calibri" w:hAnsi="Calibri"/>
          <w:sz w:val="16"/>
        </w:rPr>
        <w:t>(при</w:t>
      </w:r>
      <w:r>
        <w:rPr>
          <w:rFonts w:ascii="Calibri" w:hAnsi="Calibri"/>
          <w:spacing w:val="40"/>
          <w:sz w:val="16"/>
        </w:rPr>
        <w:t xml:space="preserve"> </w:t>
      </w:r>
      <w:r>
        <w:rPr>
          <w:rFonts w:ascii="Calibri" w:hAnsi="Calibri"/>
          <w:spacing w:val="-2"/>
          <w:sz w:val="16"/>
        </w:rPr>
        <w:t>захворюваннях</w:t>
      </w:r>
    </w:p>
    <w:p w:rsidR="00EB4282" w:rsidRDefault="00D476E5">
      <w:pPr>
        <w:spacing w:before="1" w:line="259" w:lineRule="auto"/>
        <w:ind w:left="363"/>
        <w:jc w:val="center"/>
        <w:rPr>
          <w:rFonts w:ascii="Calibri" w:hAnsi="Calibri"/>
          <w:sz w:val="16"/>
        </w:rPr>
      </w:pPr>
      <w:r>
        <w:rPr>
          <w:rFonts w:ascii="Calibri" w:hAnsi="Calibri"/>
          <w:spacing w:val="-2"/>
          <w:sz w:val="16"/>
        </w:rPr>
        <w:t>серцево-судинної</w:t>
      </w:r>
      <w:r>
        <w:rPr>
          <w:rFonts w:ascii="Calibri" w:hAnsi="Calibri"/>
          <w:spacing w:val="-7"/>
          <w:sz w:val="16"/>
        </w:rPr>
        <w:t xml:space="preserve"> </w:t>
      </w:r>
      <w:r>
        <w:rPr>
          <w:rFonts w:ascii="Calibri" w:hAnsi="Calibri"/>
          <w:spacing w:val="-2"/>
          <w:sz w:val="16"/>
        </w:rPr>
        <w:t>та</w:t>
      </w:r>
      <w:r>
        <w:rPr>
          <w:rFonts w:ascii="Calibri" w:hAnsi="Calibri"/>
          <w:spacing w:val="40"/>
          <w:sz w:val="16"/>
        </w:rPr>
        <w:t xml:space="preserve"> </w:t>
      </w:r>
      <w:r>
        <w:rPr>
          <w:rFonts w:ascii="Calibri" w:hAnsi="Calibri"/>
          <w:sz w:val="16"/>
        </w:rPr>
        <w:t>дихальної</w:t>
      </w:r>
      <w:r>
        <w:rPr>
          <w:rFonts w:ascii="Calibri" w:hAnsi="Calibri"/>
          <w:spacing w:val="-7"/>
          <w:sz w:val="16"/>
        </w:rPr>
        <w:t xml:space="preserve"> </w:t>
      </w:r>
      <w:r>
        <w:rPr>
          <w:rFonts w:ascii="Calibri" w:hAnsi="Calibri"/>
          <w:sz w:val="16"/>
        </w:rPr>
        <w:t>систем)</w:t>
      </w:r>
    </w:p>
    <w:p w:rsidR="00EB4282" w:rsidRDefault="00EB4282">
      <w:pPr>
        <w:pStyle w:val="a3"/>
        <w:rPr>
          <w:rFonts w:ascii="Calibri"/>
          <w:sz w:val="16"/>
        </w:rPr>
      </w:pPr>
    </w:p>
    <w:p w:rsidR="00EB4282" w:rsidRDefault="00EB4282">
      <w:pPr>
        <w:pStyle w:val="a3"/>
        <w:spacing w:before="18"/>
        <w:rPr>
          <w:rFonts w:ascii="Calibri"/>
          <w:sz w:val="16"/>
        </w:rPr>
      </w:pPr>
    </w:p>
    <w:p w:rsidR="00EB4282" w:rsidRDefault="00D476E5">
      <w:pPr>
        <w:ind w:left="729"/>
        <w:rPr>
          <w:rFonts w:ascii="Calibri" w:hAnsi="Calibri"/>
          <w:sz w:val="16"/>
        </w:rPr>
      </w:pPr>
      <w:r>
        <w:rPr>
          <w:rFonts w:ascii="Calibri" w:hAnsi="Calibri"/>
          <w:sz w:val="16"/>
        </w:rPr>
        <w:t>ВК</w:t>
      </w:r>
      <w:r>
        <w:rPr>
          <w:rFonts w:ascii="Calibri" w:hAnsi="Calibri"/>
          <w:spacing w:val="-6"/>
          <w:sz w:val="16"/>
        </w:rPr>
        <w:t xml:space="preserve"> </w:t>
      </w:r>
      <w:r>
        <w:rPr>
          <w:rFonts w:ascii="Calibri" w:hAnsi="Calibri"/>
          <w:sz w:val="16"/>
        </w:rPr>
        <w:t>1.1</w:t>
      </w:r>
      <w:r>
        <w:rPr>
          <w:rFonts w:ascii="Calibri" w:hAnsi="Calibri"/>
          <w:spacing w:val="-4"/>
          <w:sz w:val="16"/>
        </w:rPr>
        <w:t xml:space="preserve"> </w:t>
      </w:r>
      <w:r>
        <w:rPr>
          <w:rFonts w:ascii="Calibri" w:hAnsi="Calibri"/>
          <w:spacing w:val="-2"/>
          <w:sz w:val="16"/>
        </w:rPr>
        <w:t>Базова</w:t>
      </w:r>
    </w:p>
    <w:p w:rsidR="00EB4282" w:rsidRDefault="00D476E5">
      <w:pPr>
        <w:spacing w:line="259" w:lineRule="auto"/>
        <w:ind w:left="408" w:right="117" w:firstLine="10"/>
        <w:jc w:val="center"/>
        <w:rPr>
          <w:rFonts w:ascii="Calibri" w:hAnsi="Calibri"/>
          <w:sz w:val="16"/>
        </w:rPr>
      </w:pPr>
      <w:r>
        <w:br w:type="column"/>
      </w:r>
      <w:r>
        <w:rPr>
          <w:rFonts w:ascii="Calibri" w:hAnsi="Calibri"/>
          <w:spacing w:val="-2"/>
          <w:sz w:val="16"/>
        </w:rPr>
        <w:lastRenderedPageBreak/>
        <w:t>Клінічний</w:t>
      </w:r>
      <w:r>
        <w:rPr>
          <w:rFonts w:ascii="Calibri" w:hAnsi="Calibri"/>
          <w:spacing w:val="40"/>
          <w:sz w:val="16"/>
        </w:rPr>
        <w:t xml:space="preserve"> </w:t>
      </w:r>
      <w:r>
        <w:rPr>
          <w:rFonts w:ascii="Calibri" w:hAnsi="Calibri"/>
          <w:spacing w:val="-2"/>
          <w:sz w:val="16"/>
        </w:rPr>
        <w:t>реабілітаційний</w:t>
      </w:r>
      <w:r>
        <w:rPr>
          <w:rFonts w:ascii="Calibri" w:hAnsi="Calibri"/>
          <w:spacing w:val="40"/>
          <w:sz w:val="16"/>
        </w:rPr>
        <w:t xml:space="preserve"> </w:t>
      </w:r>
      <w:r>
        <w:rPr>
          <w:rFonts w:ascii="Calibri" w:hAnsi="Calibri"/>
          <w:spacing w:val="-2"/>
          <w:sz w:val="16"/>
        </w:rPr>
        <w:t>менеджмент</w:t>
      </w:r>
      <w:r>
        <w:rPr>
          <w:rFonts w:ascii="Calibri" w:hAnsi="Calibri"/>
          <w:spacing w:val="-8"/>
          <w:sz w:val="16"/>
        </w:rPr>
        <w:t xml:space="preserve"> </w:t>
      </w:r>
      <w:r>
        <w:rPr>
          <w:rFonts w:ascii="Calibri" w:hAnsi="Calibri"/>
          <w:spacing w:val="-2"/>
          <w:sz w:val="16"/>
        </w:rPr>
        <w:t>при</w:t>
      </w:r>
      <w:r>
        <w:rPr>
          <w:rFonts w:ascii="Calibri" w:hAnsi="Calibri"/>
          <w:spacing w:val="40"/>
          <w:sz w:val="16"/>
        </w:rPr>
        <w:t xml:space="preserve"> </w:t>
      </w:r>
      <w:r>
        <w:rPr>
          <w:rFonts w:ascii="Calibri" w:hAnsi="Calibri"/>
          <w:spacing w:val="-2"/>
          <w:sz w:val="16"/>
        </w:rPr>
        <w:t>захворюваннях</w:t>
      </w:r>
    </w:p>
    <w:p w:rsidR="00EB4282" w:rsidRDefault="00D476E5">
      <w:pPr>
        <w:spacing w:line="259" w:lineRule="auto"/>
        <w:ind w:left="388" w:right="94"/>
        <w:jc w:val="center"/>
        <w:rPr>
          <w:rFonts w:ascii="Calibri" w:hAnsi="Calibri"/>
          <w:sz w:val="16"/>
        </w:rPr>
      </w:pPr>
      <w:r>
        <w:rPr>
          <w:rFonts w:ascii="Calibri" w:hAnsi="Calibri"/>
          <w:spacing w:val="-2"/>
          <w:sz w:val="16"/>
        </w:rPr>
        <w:t>серцево-судинної</w:t>
      </w:r>
      <w:r>
        <w:rPr>
          <w:rFonts w:ascii="Calibri" w:hAnsi="Calibri"/>
          <w:spacing w:val="40"/>
          <w:sz w:val="16"/>
        </w:rPr>
        <w:t xml:space="preserve"> </w:t>
      </w:r>
      <w:r>
        <w:rPr>
          <w:rFonts w:ascii="Calibri" w:hAnsi="Calibri"/>
          <w:spacing w:val="-2"/>
          <w:sz w:val="16"/>
        </w:rPr>
        <w:t>системи</w:t>
      </w:r>
    </w:p>
    <w:p w:rsidR="00EB4282" w:rsidRDefault="00EB4282">
      <w:pPr>
        <w:pStyle w:val="a3"/>
        <w:spacing w:before="185"/>
        <w:rPr>
          <w:rFonts w:ascii="Calibri"/>
          <w:sz w:val="16"/>
        </w:rPr>
      </w:pPr>
    </w:p>
    <w:p w:rsidR="00EB4282" w:rsidRDefault="00D476E5">
      <w:pPr>
        <w:spacing w:before="1" w:line="259" w:lineRule="auto"/>
        <w:ind w:left="413"/>
        <w:jc w:val="center"/>
        <w:rPr>
          <w:rFonts w:ascii="Calibri" w:hAnsi="Calibri"/>
          <w:sz w:val="16"/>
        </w:rPr>
      </w:pPr>
      <w:r>
        <w:rPr>
          <w:rFonts w:ascii="Calibri" w:hAnsi="Calibri"/>
          <w:noProof/>
          <w:sz w:val="16"/>
          <w:lang w:eastAsia="uk-UA"/>
        </w:rPr>
        <mc:AlternateContent>
          <mc:Choice Requires="wps">
            <w:drawing>
              <wp:anchor distT="0" distB="0" distL="0" distR="0" simplePos="0" relativeHeight="15737856" behindDoc="0" locked="0" layoutInCell="1" allowOverlap="1" wp14:anchorId="393A29D2" wp14:editId="07633363">
                <wp:simplePos x="0" y="0"/>
                <wp:positionH relativeFrom="page">
                  <wp:posOffset>8149111</wp:posOffset>
                </wp:positionH>
                <wp:positionV relativeFrom="paragraph">
                  <wp:posOffset>492326</wp:posOffset>
                </wp:positionV>
                <wp:extent cx="2399665" cy="3073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665" cy="307340"/>
                        </a:xfrm>
                        <a:prstGeom prst="rect">
                          <a:avLst/>
                        </a:prstGeom>
                      </wps:spPr>
                      <wps:txbx>
                        <w:txbxContent>
                          <w:p w:rsidR="00D476E5" w:rsidRDefault="00D476E5">
                            <w:pPr>
                              <w:spacing w:before="99"/>
                              <w:ind w:left="543"/>
                              <w:rPr>
                                <w:rFonts w:ascii="Calibri" w:hAnsi="Calibri"/>
                                <w:sz w:val="16"/>
                              </w:rPr>
                            </w:pPr>
                            <w:r>
                              <w:rPr>
                                <w:rFonts w:ascii="Calibri" w:hAnsi="Calibri"/>
                                <w:sz w:val="16"/>
                              </w:rPr>
                              <w:t>Громадське</w:t>
                            </w:r>
                            <w:r>
                              <w:rPr>
                                <w:rFonts w:ascii="Calibri" w:hAnsi="Calibri"/>
                                <w:spacing w:val="-6"/>
                                <w:sz w:val="16"/>
                              </w:rPr>
                              <w:t xml:space="preserve"> </w:t>
                            </w:r>
                            <w:r>
                              <w:rPr>
                                <w:rFonts w:ascii="Calibri" w:hAnsi="Calibri"/>
                                <w:sz w:val="16"/>
                              </w:rPr>
                              <w:t>здоров'я</w:t>
                            </w:r>
                            <w:r>
                              <w:rPr>
                                <w:rFonts w:ascii="Calibri" w:hAnsi="Calibri"/>
                                <w:spacing w:val="-6"/>
                                <w:sz w:val="16"/>
                              </w:rPr>
                              <w:t xml:space="preserve"> </w:t>
                            </w:r>
                            <w:r>
                              <w:rPr>
                                <w:rFonts w:ascii="Calibri" w:hAnsi="Calibri"/>
                                <w:sz w:val="16"/>
                              </w:rPr>
                              <w:t>та</w:t>
                            </w:r>
                            <w:r>
                              <w:rPr>
                                <w:rFonts w:ascii="Calibri" w:hAnsi="Calibri"/>
                                <w:spacing w:val="-4"/>
                                <w:sz w:val="16"/>
                              </w:rPr>
                              <w:t xml:space="preserve"> </w:t>
                            </w:r>
                            <w:r>
                              <w:rPr>
                                <w:rFonts w:ascii="Calibri" w:hAnsi="Calibri"/>
                                <w:sz w:val="16"/>
                              </w:rPr>
                              <w:t>медичне</w:t>
                            </w:r>
                            <w:r>
                              <w:rPr>
                                <w:rFonts w:ascii="Calibri" w:hAnsi="Calibri"/>
                                <w:spacing w:val="-5"/>
                                <w:sz w:val="16"/>
                              </w:rPr>
                              <w:t xml:space="preserve"> </w:t>
                            </w:r>
                            <w:r>
                              <w:rPr>
                                <w:rFonts w:ascii="Calibri" w:hAnsi="Calibri"/>
                                <w:spacing w:val="-4"/>
                                <w:sz w:val="16"/>
                              </w:rPr>
                              <w:t>право</w:t>
                            </w:r>
                          </w:p>
                        </w:txbxContent>
                      </wps:txbx>
                      <wps:bodyPr wrap="square" lIns="0" tIns="0" rIns="0" bIns="0" rtlCol="0">
                        <a:noAutofit/>
                      </wps:bodyPr>
                    </wps:wsp>
                  </a:graphicData>
                </a:graphic>
              </wp:anchor>
            </w:drawing>
          </mc:Choice>
          <mc:Fallback>
            <w:pict>
              <v:shape id="Textbox 25" o:spid="_x0000_s1047" type="#_x0000_t202" style="position:absolute;left:0;text-align:left;margin-left:641.65pt;margin-top:38.75pt;width:188.95pt;height:24.2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" filled="f" stroked="f">
                <v:path arrowok="t"/>
                <v:textbox inset="0,0,0,0">
                  <w:txbxContent>
                    <w:p w:rsidR="00D476E5" w:rsidRDefault="00D476E5">
                      <w:pPr>
                        <w:spacing w:before="99"/>
                        <w:ind w:left="543"/>
                        <w:rPr>
                          <w:rFonts w:ascii="Calibri" w:hAnsi="Calibri"/>
                          <w:sz w:val="16"/>
                        </w:rPr>
                      </w:pPr>
                      <w:r>
                        <w:rPr>
                          <w:rFonts w:ascii="Calibri" w:hAnsi="Calibri"/>
                          <w:sz w:val="16"/>
                        </w:rPr>
                        <w:t>Громадське</w:t>
                      </w:r>
                      <w:r>
                        <w:rPr>
                          <w:rFonts w:ascii="Calibri" w:hAnsi="Calibri"/>
                          <w:spacing w:val="-6"/>
                          <w:sz w:val="16"/>
                        </w:rPr>
                        <w:t xml:space="preserve"> </w:t>
                      </w:r>
                      <w:r>
                        <w:rPr>
                          <w:rFonts w:ascii="Calibri" w:hAnsi="Calibri"/>
                          <w:sz w:val="16"/>
                        </w:rPr>
                        <w:t>здоров'я</w:t>
                      </w:r>
                      <w:r>
                        <w:rPr>
                          <w:rFonts w:ascii="Calibri" w:hAnsi="Calibri"/>
                          <w:spacing w:val="-6"/>
                          <w:sz w:val="16"/>
                        </w:rPr>
                        <w:t xml:space="preserve"> </w:t>
                      </w:r>
                      <w:r>
                        <w:rPr>
                          <w:rFonts w:ascii="Calibri" w:hAnsi="Calibri"/>
                          <w:sz w:val="16"/>
                        </w:rPr>
                        <w:t>та</w:t>
                      </w:r>
                      <w:r>
                        <w:rPr>
                          <w:rFonts w:ascii="Calibri" w:hAnsi="Calibri"/>
                          <w:spacing w:val="-4"/>
                          <w:sz w:val="16"/>
                        </w:rPr>
                        <w:t xml:space="preserve"> </w:t>
                      </w:r>
                      <w:r>
                        <w:rPr>
                          <w:rFonts w:ascii="Calibri" w:hAnsi="Calibri"/>
                          <w:sz w:val="16"/>
                        </w:rPr>
                        <w:t>медичне</w:t>
                      </w:r>
                      <w:r>
                        <w:rPr>
                          <w:rFonts w:ascii="Calibri" w:hAnsi="Calibri"/>
                          <w:spacing w:val="-5"/>
                          <w:sz w:val="16"/>
                        </w:rPr>
                        <w:t xml:space="preserve"> </w:t>
                      </w:r>
                      <w:r>
                        <w:rPr>
                          <w:rFonts w:ascii="Calibri" w:hAnsi="Calibri"/>
                          <w:spacing w:val="-4"/>
                          <w:sz w:val="16"/>
                        </w:rPr>
                        <w:t>право</w:t>
                      </w:r>
                    </w:p>
                  </w:txbxContent>
                </v:textbox>
                <w10:wrap anchorx="page"/>
              </v:shape>
            </w:pict>
          </mc:Fallback>
        </mc:AlternateContent>
      </w:r>
      <w:r>
        <w:rPr>
          <w:rFonts w:ascii="Calibri" w:hAnsi="Calibri"/>
          <w:spacing w:val="-2"/>
          <w:sz w:val="16"/>
        </w:rPr>
        <w:t>Фізіологія</w:t>
      </w:r>
      <w:r>
        <w:rPr>
          <w:rFonts w:ascii="Calibri" w:hAnsi="Calibri"/>
          <w:spacing w:val="-8"/>
          <w:sz w:val="16"/>
        </w:rPr>
        <w:t xml:space="preserve"> </w:t>
      </w:r>
      <w:r>
        <w:rPr>
          <w:rFonts w:ascii="Calibri" w:hAnsi="Calibri"/>
          <w:spacing w:val="-2"/>
          <w:sz w:val="16"/>
        </w:rPr>
        <w:t>рухової</w:t>
      </w:r>
      <w:r>
        <w:rPr>
          <w:rFonts w:ascii="Calibri" w:hAnsi="Calibri"/>
          <w:spacing w:val="40"/>
          <w:sz w:val="16"/>
        </w:rPr>
        <w:t xml:space="preserve"> </w:t>
      </w:r>
      <w:r>
        <w:rPr>
          <w:rFonts w:ascii="Calibri" w:hAnsi="Calibri"/>
          <w:spacing w:val="-2"/>
          <w:sz w:val="16"/>
        </w:rPr>
        <w:t>активності</w:t>
      </w:r>
    </w:p>
    <w:p w:rsidR="00EB4282" w:rsidRDefault="00D476E5">
      <w:pPr>
        <w:spacing w:line="176" w:lineRule="exact"/>
        <w:ind w:left="230"/>
        <w:jc w:val="center"/>
        <w:rPr>
          <w:rFonts w:ascii="Calibri" w:hAnsi="Calibri"/>
          <w:sz w:val="16"/>
        </w:rPr>
      </w:pPr>
      <w:r>
        <w:br w:type="column"/>
      </w:r>
      <w:r>
        <w:rPr>
          <w:rFonts w:ascii="Calibri" w:hAnsi="Calibri"/>
          <w:spacing w:val="-2"/>
          <w:sz w:val="16"/>
        </w:rPr>
        <w:lastRenderedPageBreak/>
        <w:t>Клінічний</w:t>
      </w:r>
    </w:p>
    <w:p w:rsidR="00EB4282" w:rsidRDefault="00D476E5">
      <w:pPr>
        <w:spacing w:before="16" w:line="256" w:lineRule="auto"/>
        <w:ind w:left="389" w:right="160" w:firstLine="7"/>
        <w:jc w:val="center"/>
        <w:rPr>
          <w:rFonts w:ascii="Calibri" w:hAnsi="Calibri"/>
          <w:sz w:val="16"/>
        </w:rPr>
      </w:pPr>
      <w:r>
        <w:rPr>
          <w:rFonts w:ascii="Calibri" w:hAnsi="Calibri"/>
          <w:spacing w:val="-2"/>
          <w:sz w:val="16"/>
        </w:rPr>
        <w:t>реабілітаційний</w:t>
      </w:r>
      <w:r>
        <w:rPr>
          <w:rFonts w:ascii="Calibri" w:hAnsi="Calibri"/>
          <w:spacing w:val="40"/>
          <w:sz w:val="16"/>
        </w:rPr>
        <w:t xml:space="preserve"> </w:t>
      </w:r>
      <w:r>
        <w:rPr>
          <w:rFonts w:ascii="Calibri" w:hAnsi="Calibri"/>
          <w:sz w:val="16"/>
        </w:rPr>
        <w:t>менеджмент</w:t>
      </w:r>
      <w:r>
        <w:rPr>
          <w:rFonts w:ascii="Calibri" w:hAnsi="Calibri"/>
          <w:spacing w:val="-1"/>
          <w:sz w:val="16"/>
        </w:rPr>
        <w:t xml:space="preserve"> </w:t>
      </w:r>
      <w:r>
        <w:rPr>
          <w:rFonts w:ascii="Calibri" w:hAnsi="Calibri"/>
          <w:sz w:val="16"/>
        </w:rPr>
        <w:t>при</w:t>
      </w:r>
      <w:r>
        <w:rPr>
          <w:rFonts w:ascii="Calibri" w:hAnsi="Calibri"/>
          <w:spacing w:val="40"/>
          <w:sz w:val="16"/>
        </w:rPr>
        <w:t xml:space="preserve"> </w:t>
      </w:r>
      <w:r>
        <w:rPr>
          <w:rFonts w:ascii="Calibri" w:hAnsi="Calibri"/>
          <w:spacing w:val="-2"/>
          <w:sz w:val="16"/>
        </w:rPr>
        <w:t>захворюваннях</w:t>
      </w:r>
      <w:r>
        <w:rPr>
          <w:rFonts w:ascii="Calibri" w:hAnsi="Calibri"/>
          <w:spacing w:val="40"/>
          <w:sz w:val="16"/>
        </w:rPr>
        <w:t xml:space="preserve"> </w:t>
      </w:r>
      <w:r>
        <w:rPr>
          <w:rFonts w:ascii="Calibri" w:hAnsi="Calibri"/>
          <w:spacing w:val="-2"/>
          <w:sz w:val="16"/>
        </w:rPr>
        <w:t>дихальної</w:t>
      </w:r>
      <w:r>
        <w:rPr>
          <w:rFonts w:ascii="Calibri" w:hAnsi="Calibri"/>
          <w:spacing w:val="-8"/>
          <w:sz w:val="16"/>
        </w:rPr>
        <w:t xml:space="preserve"> </w:t>
      </w:r>
      <w:r>
        <w:rPr>
          <w:rFonts w:ascii="Calibri" w:hAnsi="Calibri"/>
          <w:spacing w:val="-2"/>
          <w:sz w:val="16"/>
        </w:rPr>
        <w:t>системи</w:t>
      </w:r>
    </w:p>
    <w:p w:rsidR="00EB4282" w:rsidRDefault="00EB4282">
      <w:pPr>
        <w:pStyle w:val="a3"/>
        <w:spacing w:before="173"/>
        <w:rPr>
          <w:rFonts w:ascii="Calibri"/>
          <w:sz w:val="16"/>
        </w:rPr>
      </w:pPr>
    </w:p>
    <w:p w:rsidR="00EB4282" w:rsidRDefault="00D476E5">
      <w:pPr>
        <w:spacing w:before="1" w:line="259" w:lineRule="auto"/>
        <w:ind w:left="398" w:right="38"/>
        <w:jc w:val="center"/>
        <w:rPr>
          <w:rFonts w:ascii="Calibri" w:hAnsi="Calibri"/>
          <w:sz w:val="16"/>
        </w:rPr>
      </w:pPr>
      <w:r>
        <w:rPr>
          <w:rFonts w:ascii="Calibri" w:hAnsi="Calibri"/>
          <w:spacing w:val="-2"/>
          <w:sz w:val="16"/>
        </w:rPr>
        <w:t>Методи</w:t>
      </w:r>
      <w:r>
        <w:rPr>
          <w:rFonts w:ascii="Calibri" w:hAnsi="Calibri"/>
          <w:spacing w:val="-8"/>
          <w:sz w:val="16"/>
        </w:rPr>
        <w:t xml:space="preserve"> </w:t>
      </w:r>
      <w:r>
        <w:rPr>
          <w:rFonts w:ascii="Calibri" w:hAnsi="Calibri"/>
          <w:spacing w:val="-2"/>
          <w:sz w:val="16"/>
        </w:rPr>
        <w:t>обстеження</w:t>
      </w:r>
      <w:r>
        <w:rPr>
          <w:rFonts w:ascii="Calibri" w:hAnsi="Calibri"/>
          <w:spacing w:val="40"/>
          <w:sz w:val="16"/>
        </w:rPr>
        <w:t xml:space="preserve"> </w:t>
      </w:r>
      <w:r>
        <w:rPr>
          <w:rFonts w:ascii="Calibri" w:hAnsi="Calibri"/>
          <w:sz w:val="16"/>
        </w:rPr>
        <w:t>і</w:t>
      </w:r>
      <w:r>
        <w:rPr>
          <w:rFonts w:ascii="Calibri" w:hAnsi="Calibri"/>
          <w:spacing w:val="-3"/>
          <w:sz w:val="16"/>
        </w:rPr>
        <w:t xml:space="preserve"> </w:t>
      </w:r>
      <w:r>
        <w:rPr>
          <w:rFonts w:ascii="Calibri" w:hAnsi="Calibri"/>
          <w:sz w:val="16"/>
        </w:rPr>
        <w:t>контролю в</w:t>
      </w:r>
      <w:r>
        <w:rPr>
          <w:rFonts w:ascii="Calibri" w:hAnsi="Calibri"/>
          <w:spacing w:val="-4"/>
          <w:sz w:val="16"/>
        </w:rPr>
        <w:t xml:space="preserve"> </w:t>
      </w:r>
      <w:r>
        <w:rPr>
          <w:rFonts w:ascii="Calibri" w:hAnsi="Calibri"/>
          <w:sz w:val="16"/>
        </w:rPr>
        <w:t>терапії</w:t>
      </w:r>
      <w:r>
        <w:rPr>
          <w:rFonts w:ascii="Calibri" w:hAnsi="Calibri"/>
          <w:spacing w:val="40"/>
          <w:sz w:val="16"/>
        </w:rPr>
        <w:t xml:space="preserve"> </w:t>
      </w:r>
      <w:r>
        <w:rPr>
          <w:rFonts w:ascii="Calibri" w:hAnsi="Calibri"/>
          <w:sz w:val="16"/>
        </w:rPr>
        <w:t>та реабілітації (при</w:t>
      </w:r>
      <w:r>
        <w:rPr>
          <w:rFonts w:ascii="Calibri" w:hAnsi="Calibri"/>
          <w:spacing w:val="40"/>
          <w:sz w:val="16"/>
        </w:rPr>
        <w:t xml:space="preserve"> </w:t>
      </w:r>
      <w:r>
        <w:rPr>
          <w:rFonts w:ascii="Calibri" w:hAnsi="Calibri"/>
          <w:spacing w:val="-2"/>
          <w:sz w:val="16"/>
        </w:rPr>
        <w:t>захворюваннях</w:t>
      </w:r>
      <w:r>
        <w:rPr>
          <w:rFonts w:ascii="Calibri" w:hAnsi="Calibri"/>
          <w:spacing w:val="40"/>
          <w:sz w:val="16"/>
        </w:rPr>
        <w:t xml:space="preserve"> </w:t>
      </w:r>
      <w:r>
        <w:rPr>
          <w:rFonts w:ascii="Calibri" w:hAnsi="Calibri"/>
          <w:spacing w:val="-2"/>
          <w:sz w:val="16"/>
        </w:rPr>
        <w:t>опорно-рухового</w:t>
      </w:r>
      <w:r>
        <w:rPr>
          <w:rFonts w:ascii="Calibri" w:hAnsi="Calibri"/>
          <w:spacing w:val="40"/>
          <w:sz w:val="16"/>
        </w:rPr>
        <w:t xml:space="preserve"> </w:t>
      </w:r>
      <w:r>
        <w:rPr>
          <w:rFonts w:ascii="Calibri" w:hAnsi="Calibri"/>
          <w:sz w:val="16"/>
        </w:rPr>
        <w:t>апарату</w:t>
      </w:r>
      <w:r>
        <w:rPr>
          <w:rFonts w:ascii="Calibri" w:hAnsi="Calibri"/>
          <w:spacing w:val="-5"/>
          <w:sz w:val="16"/>
        </w:rPr>
        <w:t xml:space="preserve"> </w:t>
      </w:r>
      <w:r>
        <w:rPr>
          <w:rFonts w:ascii="Calibri" w:hAnsi="Calibri"/>
          <w:sz w:val="16"/>
        </w:rPr>
        <w:t>та нервової</w:t>
      </w:r>
      <w:r>
        <w:rPr>
          <w:rFonts w:ascii="Calibri" w:hAnsi="Calibri"/>
          <w:spacing w:val="40"/>
          <w:sz w:val="16"/>
        </w:rPr>
        <w:t xml:space="preserve"> </w:t>
      </w:r>
      <w:r>
        <w:rPr>
          <w:rFonts w:ascii="Calibri" w:hAnsi="Calibri"/>
          <w:spacing w:val="-2"/>
          <w:sz w:val="16"/>
        </w:rPr>
        <w:t>системи)</w:t>
      </w:r>
    </w:p>
    <w:p w:rsidR="00EB4282" w:rsidRDefault="00D476E5">
      <w:pPr>
        <w:spacing w:before="33"/>
        <w:ind w:left="300"/>
        <w:jc w:val="center"/>
        <w:rPr>
          <w:rFonts w:ascii="Calibri" w:hAnsi="Calibri"/>
          <w:sz w:val="16"/>
        </w:rPr>
      </w:pPr>
      <w:r>
        <w:br w:type="column"/>
      </w:r>
      <w:r>
        <w:rPr>
          <w:rFonts w:ascii="Calibri" w:hAnsi="Calibri"/>
          <w:spacing w:val="-2"/>
          <w:sz w:val="16"/>
        </w:rPr>
        <w:lastRenderedPageBreak/>
        <w:t>закладах</w:t>
      </w:r>
    </w:p>
    <w:p w:rsidR="00EB4282" w:rsidRDefault="00EB4282">
      <w:pPr>
        <w:pStyle w:val="a3"/>
        <w:rPr>
          <w:rFonts w:ascii="Calibri"/>
          <w:sz w:val="16"/>
        </w:rPr>
      </w:pPr>
    </w:p>
    <w:p w:rsidR="00EB4282" w:rsidRDefault="00EB4282">
      <w:pPr>
        <w:pStyle w:val="a3"/>
        <w:spacing w:before="91"/>
        <w:rPr>
          <w:rFonts w:ascii="Calibri"/>
          <w:sz w:val="16"/>
        </w:rPr>
      </w:pPr>
    </w:p>
    <w:p w:rsidR="00EB4282" w:rsidRDefault="00D476E5">
      <w:pPr>
        <w:spacing w:line="259" w:lineRule="auto"/>
        <w:ind w:left="389" w:right="38" w:firstLine="6"/>
        <w:jc w:val="center"/>
        <w:rPr>
          <w:rFonts w:ascii="Calibri" w:hAnsi="Calibri"/>
          <w:sz w:val="16"/>
        </w:rPr>
      </w:pPr>
      <w:r>
        <w:rPr>
          <w:rFonts w:ascii="Calibri" w:hAnsi="Calibri"/>
          <w:spacing w:val="-2"/>
          <w:sz w:val="16"/>
        </w:rPr>
        <w:t>Клінічний</w:t>
      </w:r>
      <w:r>
        <w:rPr>
          <w:rFonts w:ascii="Calibri" w:hAnsi="Calibri"/>
          <w:spacing w:val="40"/>
          <w:sz w:val="16"/>
        </w:rPr>
        <w:t xml:space="preserve"> </w:t>
      </w:r>
      <w:r>
        <w:rPr>
          <w:rFonts w:ascii="Calibri" w:hAnsi="Calibri"/>
          <w:spacing w:val="-2"/>
          <w:sz w:val="16"/>
        </w:rPr>
        <w:t>реабілітаційний</w:t>
      </w:r>
      <w:r>
        <w:rPr>
          <w:rFonts w:ascii="Calibri" w:hAnsi="Calibri"/>
          <w:spacing w:val="40"/>
          <w:sz w:val="16"/>
        </w:rPr>
        <w:t xml:space="preserve"> </w:t>
      </w:r>
      <w:r>
        <w:rPr>
          <w:rFonts w:ascii="Calibri" w:hAnsi="Calibri"/>
          <w:spacing w:val="-2"/>
          <w:sz w:val="16"/>
        </w:rPr>
        <w:t>менеджмент</w:t>
      </w:r>
      <w:r>
        <w:rPr>
          <w:rFonts w:ascii="Calibri" w:hAnsi="Calibri"/>
          <w:spacing w:val="-8"/>
          <w:sz w:val="16"/>
        </w:rPr>
        <w:t xml:space="preserve"> </w:t>
      </w:r>
      <w:r>
        <w:rPr>
          <w:rFonts w:ascii="Calibri" w:hAnsi="Calibri"/>
          <w:spacing w:val="-2"/>
          <w:sz w:val="16"/>
        </w:rPr>
        <w:t>при</w:t>
      </w:r>
      <w:r>
        <w:rPr>
          <w:rFonts w:ascii="Calibri" w:hAnsi="Calibri"/>
          <w:spacing w:val="40"/>
          <w:sz w:val="16"/>
        </w:rPr>
        <w:t xml:space="preserve"> </w:t>
      </w:r>
      <w:r>
        <w:rPr>
          <w:rFonts w:ascii="Calibri" w:hAnsi="Calibri"/>
          <w:spacing w:val="-2"/>
          <w:sz w:val="16"/>
        </w:rPr>
        <w:t>захворюваннях</w:t>
      </w:r>
      <w:r>
        <w:rPr>
          <w:rFonts w:ascii="Calibri" w:hAnsi="Calibri"/>
          <w:spacing w:val="40"/>
          <w:sz w:val="16"/>
        </w:rPr>
        <w:t xml:space="preserve"> </w:t>
      </w:r>
      <w:r>
        <w:rPr>
          <w:rFonts w:ascii="Calibri" w:hAnsi="Calibri"/>
          <w:spacing w:val="-2"/>
          <w:sz w:val="16"/>
        </w:rPr>
        <w:t>опорно-рухового</w:t>
      </w:r>
      <w:r>
        <w:rPr>
          <w:rFonts w:ascii="Calibri" w:hAnsi="Calibri"/>
          <w:spacing w:val="40"/>
          <w:sz w:val="16"/>
        </w:rPr>
        <w:t xml:space="preserve"> </w:t>
      </w:r>
      <w:r>
        <w:rPr>
          <w:rFonts w:ascii="Calibri" w:hAnsi="Calibri"/>
          <w:spacing w:val="-2"/>
          <w:sz w:val="16"/>
        </w:rPr>
        <w:t>апарату</w:t>
      </w:r>
    </w:p>
    <w:p w:rsidR="00EB4282" w:rsidRDefault="00D476E5">
      <w:pPr>
        <w:spacing w:before="67"/>
        <w:ind w:right="57"/>
        <w:jc w:val="center"/>
        <w:rPr>
          <w:rFonts w:ascii="Calibri" w:hAnsi="Calibri"/>
          <w:sz w:val="16"/>
        </w:rPr>
      </w:pPr>
      <w:r>
        <w:br w:type="column"/>
      </w:r>
      <w:r>
        <w:rPr>
          <w:rFonts w:ascii="Calibri" w:hAnsi="Calibri"/>
          <w:sz w:val="16"/>
        </w:rPr>
        <w:lastRenderedPageBreak/>
        <w:t>членів</w:t>
      </w:r>
      <w:r>
        <w:rPr>
          <w:rFonts w:ascii="Calibri" w:hAnsi="Calibri"/>
          <w:spacing w:val="-7"/>
          <w:sz w:val="16"/>
        </w:rPr>
        <w:t xml:space="preserve"> </w:t>
      </w:r>
      <w:r>
        <w:rPr>
          <w:rFonts w:ascii="Calibri" w:hAnsi="Calibri"/>
          <w:sz w:val="16"/>
        </w:rPr>
        <w:t>їхніх</w:t>
      </w:r>
      <w:r>
        <w:rPr>
          <w:rFonts w:ascii="Calibri" w:hAnsi="Calibri"/>
          <w:spacing w:val="-5"/>
          <w:sz w:val="16"/>
        </w:rPr>
        <w:t xml:space="preserve"> </w:t>
      </w:r>
      <w:r>
        <w:rPr>
          <w:rFonts w:ascii="Calibri" w:hAnsi="Calibri"/>
          <w:spacing w:val="-2"/>
          <w:sz w:val="16"/>
        </w:rPr>
        <w:t>родин</w:t>
      </w:r>
    </w:p>
    <w:p w:rsidR="00EB4282" w:rsidRDefault="00EB4282">
      <w:pPr>
        <w:pStyle w:val="a3"/>
        <w:rPr>
          <w:rFonts w:ascii="Calibri"/>
          <w:sz w:val="16"/>
        </w:rPr>
      </w:pPr>
    </w:p>
    <w:p w:rsidR="00EB4282" w:rsidRDefault="00EB4282">
      <w:pPr>
        <w:pStyle w:val="a3"/>
        <w:spacing w:before="57"/>
        <w:rPr>
          <w:rFonts w:ascii="Calibri"/>
          <w:sz w:val="16"/>
        </w:rPr>
      </w:pPr>
    </w:p>
    <w:p w:rsidR="00EB4282" w:rsidRDefault="00D476E5">
      <w:pPr>
        <w:spacing w:line="256" w:lineRule="auto"/>
        <w:ind w:left="432" w:right="435" w:firstLine="4"/>
        <w:jc w:val="center"/>
        <w:rPr>
          <w:rFonts w:ascii="Calibri" w:hAnsi="Calibri"/>
          <w:sz w:val="16"/>
        </w:rPr>
      </w:pPr>
      <w:r>
        <w:rPr>
          <w:rFonts w:ascii="Calibri" w:hAnsi="Calibri"/>
          <w:spacing w:val="-2"/>
          <w:sz w:val="16"/>
        </w:rPr>
        <w:t>Клінічний</w:t>
      </w:r>
      <w:r>
        <w:rPr>
          <w:rFonts w:ascii="Calibri" w:hAnsi="Calibri"/>
          <w:spacing w:val="40"/>
          <w:sz w:val="16"/>
        </w:rPr>
        <w:t xml:space="preserve"> </w:t>
      </w:r>
      <w:r>
        <w:rPr>
          <w:rFonts w:ascii="Calibri" w:hAnsi="Calibri"/>
          <w:spacing w:val="-2"/>
          <w:sz w:val="16"/>
        </w:rPr>
        <w:t>реабілітаційний</w:t>
      </w:r>
      <w:r>
        <w:rPr>
          <w:rFonts w:ascii="Calibri" w:hAnsi="Calibri"/>
          <w:spacing w:val="40"/>
          <w:sz w:val="16"/>
        </w:rPr>
        <w:t xml:space="preserve"> </w:t>
      </w:r>
      <w:r>
        <w:rPr>
          <w:rFonts w:ascii="Calibri" w:hAnsi="Calibri"/>
          <w:sz w:val="16"/>
        </w:rPr>
        <w:t>менеджмент</w:t>
      </w:r>
      <w:r>
        <w:rPr>
          <w:rFonts w:ascii="Calibri" w:hAnsi="Calibri"/>
          <w:spacing w:val="-10"/>
          <w:sz w:val="16"/>
        </w:rPr>
        <w:t xml:space="preserve"> </w:t>
      </w:r>
      <w:r>
        <w:rPr>
          <w:rFonts w:ascii="Calibri" w:hAnsi="Calibri"/>
          <w:sz w:val="16"/>
        </w:rPr>
        <w:t>при</w:t>
      </w:r>
      <w:r>
        <w:rPr>
          <w:rFonts w:ascii="Calibri" w:hAnsi="Calibri"/>
          <w:spacing w:val="40"/>
          <w:sz w:val="16"/>
        </w:rPr>
        <w:t xml:space="preserve"> </w:t>
      </w:r>
      <w:r>
        <w:rPr>
          <w:rFonts w:ascii="Calibri" w:hAnsi="Calibri"/>
          <w:spacing w:val="-2"/>
          <w:sz w:val="16"/>
        </w:rPr>
        <w:t>захворюваннях</w:t>
      </w:r>
      <w:r>
        <w:rPr>
          <w:rFonts w:ascii="Calibri" w:hAnsi="Calibri"/>
          <w:spacing w:val="40"/>
          <w:sz w:val="16"/>
        </w:rPr>
        <w:t xml:space="preserve"> </w:t>
      </w:r>
      <w:r>
        <w:rPr>
          <w:rFonts w:ascii="Calibri" w:hAnsi="Calibri"/>
          <w:spacing w:val="-2"/>
          <w:sz w:val="16"/>
        </w:rPr>
        <w:t>нервової</w:t>
      </w:r>
      <w:r>
        <w:rPr>
          <w:rFonts w:ascii="Calibri" w:hAnsi="Calibri"/>
          <w:spacing w:val="-8"/>
          <w:sz w:val="16"/>
        </w:rPr>
        <w:t xml:space="preserve"> </w:t>
      </w:r>
      <w:r>
        <w:rPr>
          <w:rFonts w:ascii="Calibri" w:hAnsi="Calibri"/>
          <w:spacing w:val="-2"/>
          <w:sz w:val="16"/>
        </w:rPr>
        <w:t>системи</w:t>
      </w:r>
    </w:p>
    <w:p w:rsidR="00EB4282" w:rsidRDefault="00EB4282">
      <w:pPr>
        <w:spacing w:line="256" w:lineRule="auto"/>
        <w:jc w:val="center"/>
        <w:rPr>
          <w:rFonts w:ascii="Calibri" w:hAnsi="Calibri"/>
          <w:sz w:val="16"/>
        </w:rPr>
        <w:sectPr w:rsidR="00EB4282">
          <w:type w:val="continuous"/>
          <w:pgSz w:w="16840" w:h="11910" w:orient="landscape"/>
          <w:pgMar w:top="1540" w:right="141" w:bottom="280" w:left="283" w:header="0" w:footer="0" w:gutter="0"/>
          <w:cols w:num="8" w:space="720" w:equalWidth="0">
            <w:col w:w="1895" w:space="180"/>
            <w:col w:w="1896" w:space="154"/>
            <w:col w:w="1815" w:space="168"/>
            <w:col w:w="1890" w:space="304"/>
            <w:col w:w="1698" w:space="314"/>
            <w:col w:w="1823" w:space="270"/>
            <w:col w:w="1602" w:space="342"/>
            <w:col w:w="2065"/>
          </w:cols>
        </w:sectPr>
      </w:pPr>
    </w:p>
    <w:p w:rsidR="00EB4282" w:rsidRDefault="00EB4282">
      <w:pPr>
        <w:pStyle w:val="a3"/>
        <w:spacing w:before="160"/>
        <w:rPr>
          <w:rFonts w:ascii="Calibri"/>
          <w:sz w:val="16"/>
        </w:rPr>
      </w:pPr>
    </w:p>
    <w:p w:rsidR="00EB4282" w:rsidRDefault="00D476E5">
      <w:pPr>
        <w:spacing w:line="259" w:lineRule="auto"/>
        <w:ind w:left="437" w:right="38" w:hanging="4"/>
        <w:jc w:val="center"/>
        <w:rPr>
          <w:rFonts w:ascii="Calibri" w:hAnsi="Calibri"/>
          <w:sz w:val="16"/>
        </w:rPr>
      </w:pPr>
      <w:r>
        <w:rPr>
          <w:rFonts w:ascii="Calibri" w:hAnsi="Calibri"/>
          <w:sz w:val="16"/>
        </w:rPr>
        <w:t>Професійна етика та</w:t>
      </w:r>
      <w:r>
        <w:rPr>
          <w:rFonts w:ascii="Calibri" w:hAnsi="Calibri"/>
          <w:spacing w:val="40"/>
          <w:sz w:val="16"/>
        </w:rPr>
        <w:t xml:space="preserve"> </w:t>
      </w:r>
      <w:r>
        <w:rPr>
          <w:rFonts w:ascii="Calibri" w:hAnsi="Calibri"/>
          <w:sz w:val="16"/>
        </w:rPr>
        <w:t>деонтологія</w:t>
      </w:r>
      <w:r>
        <w:rPr>
          <w:rFonts w:ascii="Calibri" w:hAnsi="Calibri"/>
          <w:spacing w:val="10"/>
          <w:sz w:val="16"/>
        </w:rPr>
        <w:t xml:space="preserve"> </w:t>
      </w:r>
      <w:r>
        <w:rPr>
          <w:rFonts w:ascii="Calibri" w:hAnsi="Calibri"/>
          <w:sz w:val="16"/>
        </w:rPr>
        <w:t>в</w:t>
      </w:r>
      <w:r>
        <w:rPr>
          <w:rFonts w:ascii="Calibri" w:hAnsi="Calibri"/>
          <w:spacing w:val="-9"/>
          <w:sz w:val="16"/>
        </w:rPr>
        <w:t xml:space="preserve"> </w:t>
      </w:r>
      <w:r>
        <w:rPr>
          <w:rFonts w:ascii="Calibri" w:hAnsi="Calibri"/>
          <w:sz w:val="16"/>
        </w:rPr>
        <w:t>терапії</w:t>
      </w:r>
      <w:r>
        <w:rPr>
          <w:rFonts w:ascii="Calibri" w:hAnsi="Calibri"/>
          <w:spacing w:val="40"/>
          <w:sz w:val="16"/>
        </w:rPr>
        <w:t xml:space="preserve"> </w:t>
      </w:r>
      <w:r>
        <w:rPr>
          <w:rFonts w:ascii="Calibri" w:hAnsi="Calibri"/>
          <w:sz w:val="16"/>
        </w:rPr>
        <w:t>та</w:t>
      </w:r>
      <w:r>
        <w:rPr>
          <w:rFonts w:ascii="Calibri" w:hAnsi="Calibri"/>
          <w:spacing w:val="-9"/>
          <w:sz w:val="16"/>
        </w:rPr>
        <w:t xml:space="preserve"> </w:t>
      </w:r>
      <w:r>
        <w:rPr>
          <w:rFonts w:ascii="Calibri" w:hAnsi="Calibri"/>
          <w:sz w:val="16"/>
        </w:rPr>
        <w:t>реабілітації</w:t>
      </w:r>
    </w:p>
    <w:p w:rsidR="00EB4282" w:rsidRDefault="00D476E5">
      <w:pPr>
        <w:rPr>
          <w:rFonts w:ascii="Calibri"/>
          <w:sz w:val="16"/>
        </w:rPr>
      </w:pPr>
      <w:r>
        <w:br w:type="column"/>
      </w:r>
    </w:p>
    <w:p w:rsidR="00EB4282" w:rsidRDefault="00EB4282">
      <w:pPr>
        <w:pStyle w:val="a3"/>
        <w:spacing w:before="85"/>
        <w:rPr>
          <w:rFonts w:ascii="Calibri"/>
          <w:sz w:val="16"/>
        </w:rPr>
      </w:pPr>
    </w:p>
    <w:p w:rsidR="00EB4282" w:rsidRDefault="00D476E5">
      <w:pPr>
        <w:ind w:left="436"/>
        <w:rPr>
          <w:rFonts w:ascii="Calibri" w:hAnsi="Calibri"/>
          <w:sz w:val="16"/>
        </w:rPr>
      </w:pPr>
      <w:r>
        <w:rPr>
          <w:rFonts w:ascii="Calibri" w:hAnsi="Calibri"/>
          <w:spacing w:val="-2"/>
          <w:sz w:val="16"/>
        </w:rPr>
        <w:t>Біохімія</w:t>
      </w:r>
    </w:p>
    <w:p w:rsidR="00EB4282" w:rsidRDefault="00D476E5">
      <w:pPr>
        <w:spacing w:line="162" w:lineRule="exact"/>
        <w:ind w:left="437"/>
        <w:rPr>
          <w:rFonts w:ascii="Calibri" w:hAnsi="Calibri"/>
          <w:sz w:val="16"/>
        </w:rPr>
      </w:pPr>
      <w:r>
        <w:br w:type="column"/>
      </w:r>
      <w:r>
        <w:rPr>
          <w:rFonts w:ascii="Calibri" w:hAnsi="Calibri"/>
          <w:spacing w:val="-2"/>
          <w:sz w:val="16"/>
        </w:rPr>
        <w:lastRenderedPageBreak/>
        <w:t>загальновійськова</w:t>
      </w:r>
    </w:p>
    <w:p w:rsidR="00EB4282" w:rsidRDefault="00D476E5">
      <w:pPr>
        <w:spacing w:before="16" w:line="256" w:lineRule="auto"/>
        <w:ind w:left="653" w:right="254" w:firstLine="52"/>
        <w:jc w:val="both"/>
        <w:rPr>
          <w:rFonts w:ascii="Calibri" w:hAnsi="Calibri"/>
          <w:sz w:val="16"/>
        </w:rPr>
      </w:pPr>
      <w:r>
        <w:rPr>
          <w:rFonts w:ascii="Calibri" w:hAnsi="Calibri"/>
          <w:spacing w:val="-2"/>
          <w:sz w:val="16"/>
        </w:rPr>
        <w:t>підготовка</w:t>
      </w:r>
      <w:r>
        <w:rPr>
          <w:rFonts w:ascii="Calibri" w:hAnsi="Calibri"/>
          <w:spacing w:val="40"/>
          <w:sz w:val="16"/>
        </w:rPr>
        <w:t xml:space="preserve"> </w:t>
      </w:r>
      <w:r>
        <w:rPr>
          <w:rFonts w:ascii="Calibri" w:hAnsi="Calibri"/>
          <w:spacing w:val="-2"/>
          <w:sz w:val="16"/>
        </w:rPr>
        <w:t>(теоретична</w:t>
      </w:r>
      <w:r>
        <w:rPr>
          <w:rFonts w:ascii="Calibri" w:hAnsi="Calibri"/>
          <w:spacing w:val="40"/>
          <w:sz w:val="16"/>
        </w:rPr>
        <w:t xml:space="preserve"> </w:t>
      </w:r>
      <w:r>
        <w:rPr>
          <w:rFonts w:ascii="Calibri" w:hAnsi="Calibri"/>
          <w:spacing w:val="-2"/>
          <w:sz w:val="16"/>
        </w:rPr>
        <w:t>підготовка)</w:t>
      </w:r>
    </w:p>
    <w:p w:rsidR="00EB4282" w:rsidRDefault="00D476E5">
      <w:pPr>
        <w:spacing w:before="48" w:line="259" w:lineRule="auto"/>
        <w:ind w:left="542" w:right="4294" w:hanging="106"/>
        <w:rPr>
          <w:rFonts w:ascii="Calibri" w:hAnsi="Calibri"/>
          <w:sz w:val="16"/>
        </w:rPr>
      </w:pPr>
      <w:r>
        <w:br w:type="column"/>
      </w:r>
      <w:r>
        <w:rPr>
          <w:rFonts w:ascii="Calibri" w:hAnsi="Calibri"/>
          <w:sz w:val="16"/>
        </w:rPr>
        <w:lastRenderedPageBreak/>
        <w:t>Основи</w:t>
      </w:r>
      <w:r>
        <w:rPr>
          <w:rFonts w:ascii="Calibri" w:hAnsi="Calibri"/>
          <w:spacing w:val="-10"/>
          <w:sz w:val="16"/>
        </w:rPr>
        <w:t xml:space="preserve"> </w:t>
      </w:r>
      <w:r>
        <w:rPr>
          <w:rFonts w:ascii="Calibri" w:hAnsi="Calibri"/>
          <w:sz w:val="16"/>
        </w:rPr>
        <w:t>терапії</w:t>
      </w:r>
      <w:r>
        <w:rPr>
          <w:rFonts w:ascii="Calibri" w:hAnsi="Calibri"/>
          <w:spacing w:val="-9"/>
          <w:sz w:val="16"/>
        </w:rPr>
        <w:t xml:space="preserve"> </w:t>
      </w:r>
      <w:r>
        <w:rPr>
          <w:rFonts w:ascii="Calibri" w:hAnsi="Calibri"/>
          <w:sz w:val="16"/>
        </w:rPr>
        <w:t>та</w:t>
      </w:r>
      <w:r>
        <w:rPr>
          <w:rFonts w:ascii="Calibri" w:hAnsi="Calibri"/>
          <w:spacing w:val="-7"/>
          <w:sz w:val="16"/>
        </w:rPr>
        <w:t xml:space="preserve"> </w:t>
      </w:r>
      <w:r>
        <w:rPr>
          <w:rFonts w:ascii="Calibri" w:hAnsi="Calibri"/>
          <w:sz w:val="16"/>
        </w:rPr>
        <w:t>реабілітації</w:t>
      </w:r>
      <w:r>
        <w:rPr>
          <w:rFonts w:ascii="Calibri" w:hAnsi="Calibri"/>
          <w:spacing w:val="-8"/>
          <w:sz w:val="16"/>
        </w:rPr>
        <w:t xml:space="preserve"> </w:t>
      </w:r>
      <w:r>
        <w:rPr>
          <w:rFonts w:ascii="Calibri" w:hAnsi="Calibri"/>
          <w:sz w:val="16"/>
        </w:rPr>
        <w:t>(при</w:t>
      </w:r>
      <w:r>
        <w:rPr>
          <w:rFonts w:ascii="Calibri" w:hAnsi="Calibri"/>
          <w:spacing w:val="-10"/>
          <w:sz w:val="16"/>
        </w:rPr>
        <w:t xml:space="preserve"> </w:t>
      </w:r>
      <w:r>
        <w:rPr>
          <w:rFonts w:ascii="Calibri" w:hAnsi="Calibri"/>
          <w:sz w:val="16"/>
        </w:rPr>
        <w:t>захворюваннях</w:t>
      </w:r>
      <w:r>
        <w:rPr>
          <w:rFonts w:ascii="Calibri" w:hAnsi="Calibri"/>
          <w:spacing w:val="40"/>
          <w:sz w:val="16"/>
        </w:rPr>
        <w:t xml:space="preserve"> </w:t>
      </w:r>
      <w:r>
        <w:rPr>
          <w:rFonts w:ascii="Calibri" w:hAnsi="Calibri"/>
          <w:sz w:val="16"/>
        </w:rPr>
        <w:t>опорно-рухового апарату та нервової системи)</w:t>
      </w:r>
    </w:p>
    <w:p w:rsidR="00EB4282" w:rsidRDefault="00EB4282">
      <w:pPr>
        <w:spacing w:line="259" w:lineRule="auto"/>
        <w:rPr>
          <w:rFonts w:ascii="Calibri" w:hAnsi="Calibri"/>
          <w:sz w:val="16"/>
        </w:rPr>
        <w:sectPr w:rsidR="00EB4282">
          <w:type w:val="continuous"/>
          <w:pgSz w:w="16840" w:h="11910" w:orient="landscape"/>
          <w:pgMar w:top="1540" w:right="141" w:bottom="280" w:left="283" w:header="0" w:footer="0" w:gutter="0"/>
          <w:cols w:num="4" w:space="720" w:equalWidth="0">
            <w:col w:w="1932" w:space="565"/>
            <w:col w:w="1008" w:space="2728"/>
            <w:col w:w="1728" w:space="317"/>
            <w:col w:w="8138"/>
          </w:cols>
        </w:sectPr>
      </w:pPr>
    </w:p>
    <w:p w:rsidR="00EB4282" w:rsidRDefault="00EB4282">
      <w:pPr>
        <w:pStyle w:val="a3"/>
        <w:spacing w:before="11"/>
        <w:rPr>
          <w:rFonts w:ascii="Calibri"/>
          <w:sz w:val="5"/>
        </w:rPr>
      </w:pPr>
    </w:p>
    <w:p w:rsidR="00EB4282" w:rsidRDefault="00D476E5">
      <w:pPr>
        <w:tabs>
          <w:tab w:val="left" w:pos="6398"/>
        </w:tabs>
        <w:ind w:left="204"/>
        <w:rPr>
          <w:rFonts w:ascii="Calibri"/>
          <w:position w:val="18"/>
          <w:sz w:val="20"/>
        </w:rPr>
      </w:pPr>
      <w:r>
        <w:rPr>
          <w:rFonts w:ascii="Calibri"/>
          <w:noProof/>
          <w:sz w:val="20"/>
          <w:lang w:eastAsia="uk-UA"/>
        </w:rPr>
        <mc:AlternateContent>
          <mc:Choice Requires="wps">
            <w:drawing>
              <wp:inline distT="0" distB="0" distL="0" distR="0" wp14:anchorId="03B70521" wp14:editId="1F4C8441">
                <wp:extent cx="2552700" cy="269875"/>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0" cy="269875"/>
                        </a:xfrm>
                        <a:prstGeom prst="rect">
                          <a:avLst/>
                        </a:prstGeom>
                      </wps:spPr>
                      <wps:txbx>
                        <w:txbxContent>
                          <w:p w:rsidR="00D476E5" w:rsidRDefault="00D476E5">
                            <w:pPr>
                              <w:spacing w:before="95"/>
                              <w:ind w:right="12"/>
                              <w:jc w:val="center"/>
                              <w:rPr>
                                <w:rFonts w:ascii="Calibri" w:hAnsi="Calibri"/>
                                <w:sz w:val="16"/>
                              </w:rPr>
                            </w:pPr>
                            <w:r>
                              <w:rPr>
                                <w:rFonts w:ascii="Calibri" w:hAnsi="Calibri"/>
                                <w:spacing w:val="-2"/>
                                <w:sz w:val="16"/>
                              </w:rPr>
                              <w:t>Анатомія</w:t>
                            </w:r>
                            <w:r>
                              <w:rPr>
                                <w:rFonts w:ascii="Calibri" w:hAnsi="Calibri"/>
                                <w:spacing w:val="4"/>
                                <w:sz w:val="16"/>
                              </w:rPr>
                              <w:t xml:space="preserve"> </w:t>
                            </w:r>
                            <w:r>
                              <w:rPr>
                                <w:rFonts w:ascii="Calibri" w:hAnsi="Calibri"/>
                                <w:spacing w:val="-2"/>
                                <w:sz w:val="16"/>
                              </w:rPr>
                              <w:t>людини</w:t>
                            </w:r>
                          </w:p>
                        </w:txbxContent>
                      </wps:txbx>
                      <wps:bodyPr wrap="square" lIns="0" tIns="0" rIns="0" bIns="0" rtlCol="0">
                        <a:noAutofit/>
                      </wps:bodyPr>
                    </wps:wsp>
                  </a:graphicData>
                </a:graphic>
              </wp:inline>
            </w:drawing>
          </mc:Choice>
          <mc:Fallback>
            <w:pict>
              <v:shape id="Textbox 26" o:spid="_x0000_s1048" type="#_x0000_t202" style="width:201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" filled="f" stroked="f">
                <v:path arrowok="t"/>
                <v:textbox inset="0,0,0,0">
                  <w:txbxContent>
                    <w:p w:rsidR="00D476E5" w:rsidRDefault="00D476E5">
                      <w:pPr>
                        <w:spacing w:before="95"/>
                        <w:ind w:right="12"/>
                        <w:jc w:val="center"/>
                        <w:rPr>
                          <w:rFonts w:ascii="Calibri" w:hAnsi="Calibri"/>
                          <w:sz w:val="16"/>
                        </w:rPr>
                      </w:pPr>
                      <w:r>
                        <w:rPr>
                          <w:rFonts w:ascii="Calibri" w:hAnsi="Calibri"/>
                          <w:spacing w:val="-2"/>
                          <w:sz w:val="16"/>
                        </w:rPr>
                        <w:t>Анатомія</w:t>
                      </w:r>
                      <w:r>
                        <w:rPr>
                          <w:rFonts w:ascii="Calibri" w:hAnsi="Calibri"/>
                          <w:spacing w:val="4"/>
                          <w:sz w:val="16"/>
                        </w:rPr>
                        <w:t xml:space="preserve"> </w:t>
                      </w:r>
                      <w:r>
                        <w:rPr>
                          <w:rFonts w:ascii="Calibri" w:hAnsi="Calibri"/>
                          <w:spacing w:val="-2"/>
                          <w:sz w:val="16"/>
                        </w:rPr>
                        <w:t>людини</w:t>
                      </w:r>
                    </w:p>
                  </w:txbxContent>
                </v:textbox>
                <w10:anchorlock/>
              </v:shape>
            </w:pict>
          </mc:Fallback>
        </mc:AlternateContent>
      </w:r>
      <w:r>
        <w:rPr>
          <w:rFonts w:ascii="Calibri"/>
          <w:sz w:val="20"/>
        </w:rPr>
        <w:tab/>
      </w:r>
      <w:r>
        <w:rPr>
          <w:rFonts w:ascii="Calibri"/>
          <w:noProof/>
          <w:position w:val="18"/>
          <w:sz w:val="20"/>
          <w:lang w:eastAsia="uk-UA"/>
        </w:rPr>
        <mc:AlternateContent>
          <mc:Choice Requires="wps">
            <w:drawing>
              <wp:inline distT="0" distB="0" distL="0" distR="0" wp14:anchorId="557A6D1B" wp14:editId="54B88730">
                <wp:extent cx="1200150" cy="264795"/>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6"/>
                              <w:ind w:left="6"/>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2.1</w:t>
                            </w:r>
                          </w:p>
                        </w:txbxContent>
                      </wps:txbx>
                      <wps:bodyPr wrap="square" lIns="0" tIns="0" rIns="0" bIns="0" rtlCol="0">
                        <a:noAutofit/>
                      </wps:bodyPr>
                    </wps:wsp>
                  </a:graphicData>
                </a:graphic>
              </wp:inline>
            </w:drawing>
          </mc:Choice>
          <mc:Fallback>
            <w:pict>
              <v:shape id="Textbox 27" o:spid="_x0000_s1049" type="#_x0000_t202" style="width:94.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" filled="f" stroked="f">
                <v:path arrowok="t"/>
                <v:textbox inset="0,0,0,0">
                  <w:txbxContent>
                    <w:p w:rsidR="00D476E5" w:rsidRDefault="00D476E5">
                      <w:pPr>
                        <w:spacing w:before="96"/>
                        <w:ind w:left="6"/>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2.1</w:t>
                      </w:r>
                    </w:p>
                  </w:txbxContent>
                </v:textbox>
                <w10:anchorlock/>
              </v:shape>
            </w:pict>
          </mc:Fallback>
        </mc:AlternateContent>
      </w:r>
      <w:r>
        <w:rPr>
          <w:spacing w:val="145"/>
          <w:position w:val="18"/>
          <w:sz w:val="20"/>
        </w:rPr>
        <w:t xml:space="preserve"> </w:t>
      </w:r>
      <w:r>
        <w:rPr>
          <w:rFonts w:ascii="Calibri"/>
          <w:noProof/>
          <w:spacing w:val="145"/>
          <w:position w:val="18"/>
          <w:sz w:val="20"/>
          <w:lang w:eastAsia="uk-UA"/>
        </w:rPr>
        <mc:AlternateContent>
          <mc:Choice Requires="wps">
            <w:drawing>
              <wp:inline distT="0" distB="0" distL="0" distR="0" wp14:anchorId="4627293C" wp14:editId="6765B2BE">
                <wp:extent cx="1200150" cy="264795"/>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6"/>
                              <w:ind w:left="4"/>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1.2</w:t>
                            </w:r>
                          </w:p>
                        </w:txbxContent>
                      </wps:txbx>
                      <wps:bodyPr wrap="square" lIns="0" tIns="0" rIns="0" bIns="0" rtlCol="0">
                        <a:noAutofit/>
                      </wps:bodyPr>
                    </wps:wsp>
                  </a:graphicData>
                </a:graphic>
              </wp:inline>
            </w:drawing>
          </mc:Choice>
          <mc:Fallback>
            <w:pict>
              <v:shape id="Textbox 28" o:spid="_x0000_s1050" type="#_x0000_t202" style="width:94.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" filled="f" stroked="f">
                <v:path arrowok="t"/>
                <v:textbox inset="0,0,0,0">
                  <w:txbxContent>
                    <w:p w:rsidR="00D476E5" w:rsidRDefault="00D476E5">
                      <w:pPr>
                        <w:spacing w:before="96"/>
                        <w:ind w:left="4"/>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1.2</w:t>
                      </w:r>
                    </w:p>
                  </w:txbxContent>
                </v:textbox>
                <w10:anchorlock/>
              </v:shape>
            </w:pict>
          </mc:Fallback>
        </mc:AlternateContent>
      </w:r>
      <w:r>
        <w:rPr>
          <w:spacing w:val="135"/>
          <w:position w:val="18"/>
          <w:sz w:val="20"/>
        </w:rPr>
        <w:t xml:space="preserve"> </w:t>
      </w:r>
      <w:r>
        <w:rPr>
          <w:rFonts w:ascii="Calibri"/>
          <w:noProof/>
          <w:spacing w:val="135"/>
          <w:position w:val="18"/>
          <w:sz w:val="20"/>
          <w:lang w:eastAsia="uk-UA"/>
        </w:rPr>
        <mc:AlternateContent>
          <mc:Choice Requires="wps">
            <w:drawing>
              <wp:inline distT="0" distB="0" distL="0" distR="0" wp14:anchorId="43871BF5" wp14:editId="3148664A">
                <wp:extent cx="1200150" cy="264795"/>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264795"/>
                        </a:xfrm>
                        <a:prstGeom prst="rect">
                          <a:avLst/>
                        </a:prstGeom>
                      </wps:spPr>
                      <wps:txbx>
                        <w:txbxContent>
                          <w:p w:rsidR="00D476E5" w:rsidRDefault="00D476E5">
                            <w:pPr>
                              <w:spacing w:before="97"/>
                              <w:ind w:left="12"/>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2.2</w:t>
                            </w:r>
                          </w:p>
                        </w:txbxContent>
                      </wps:txbx>
                      <wps:bodyPr wrap="square" lIns="0" tIns="0" rIns="0" bIns="0" rtlCol="0">
                        <a:noAutofit/>
                      </wps:bodyPr>
                    </wps:wsp>
                  </a:graphicData>
                </a:graphic>
              </wp:inline>
            </w:drawing>
          </mc:Choice>
          <mc:Fallback>
            <w:pict>
              <v:shape id="Textbox 29" o:spid="_x0000_s1051" type="#_x0000_t202" style="width:94.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" filled="f" stroked="f">
                <v:path arrowok="t"/>
                <v:textbox inset="0,0,0,0">
                  <w:txbxContent>
                    <w:p w:rsidR="00D476E5" w:rsidRDefault="00D476E5">
                      <w:pPr>
                        <w:spacing w:before="97"/>
                        <w:ind w:left="12"/>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2.2</w:t>
                      </w:r>
                    </w:p>
                  </w:txbxContent>
                </v:textbox>
                <w10:anchorlock/>
              </v:shape>
            </w:pict>
          </mc:Fallback>
        </mc:AlternateContent>
      </w:r>
      <w:r>
        <w:rPr>
          <w:spacing w:val="71"/>
          <w:position w:val="18"/>
          <w:sz w:val="20"/>
        </w:rPr>
        <w:t xml:space="preserve"> </w:t>
      </w:r>
      <w:r>
        <w:rPr>
          <w:rFonts w:ascii="Calibri"/>
          <w:noProof/>
          <w:spacing w:val="71"/>
          <w:position w:val="19"/>
          <w:sz w:val="20"/>
          <w:lang w:eastAsia="uk-UA"/>
        </w:rPr>
        <mc:AlternateContent>
          <mc:Choice Requires="wps">
            <w:drawing>
              <wp:inline distT="0" distB="0" distL="0" distR="0" wp14:anchorId="4188E805" wp14:editId="3C39D811">
                <wp:extent cx="1146175" cy="264795"/>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264795"/>
                        </a:xfrm>
                        <a:prstGeom prst="rect">
                          <a:avLst/>
                        </a:prstGeom>
                      </wps:spPr>
                      <wps:txbx>
                        <w:txbxContent>
                          <w:p w:rsidR="00D476E5" w:rsidRDefault="00D476E5">
                            <w:pPr>
                              <w:spacing w:before="98"/>
                              <w:ind w:left="12"/>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2.3</w:t>
                            </w:r>
                          </w:p>
                        </w:txbxContent>
                      </wps:txbx>
                      <wps:bodyPr wrap="square" lIns="0" tIns="0" rIns="0" bIns="0" rtlCol="0">
                        <a:noAutofit/>
                      </wps:bodyPr>
                    </wps:wsp>
                  </a:graphicData>
                </a:graphic>
              </wp:inline>
            </w:drawing>
          </mc:Choice>
          <mc:Fallback>
            <w:pict>
              <v:shape id="Textbox 30" o:spid="_x0000_s1052" type="#_x0000_t202" style="width:90.2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" filled="f" stroked="f">
                <v:path arrowok="t"/>
                <v:textbox inset="0,0,0,0">
                  <w:txbxContent>
                    <w:p w:rsidR="00D476E5" w:rsidRDefault="00D476E5">
                      <w:pPr>
                        <w:spacing w:before="98"/>
                        <w:ind w:left="12"/>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2.3</w:t>
                      </w:r>
                    </w:p>
                  </w:txbxContent>
                </v:textbox>
                <w10:anchorlock/>
              </v:shape>
            </w:pict>
          </mc:Fallback>
        </mc:AlternateContent>
      </w:r>
      <w:r>
        <w:rPr>
          <w:spacing w:val="110"/>
          <w:position w:val="19"/>
          <w:sz w:val="20"/>
        </w:rPr>
        <w:t xml:space="preserve"> </w:t>
      </w:r>
      <w:r>
        <w:rPr>
          <w:rFonts w:ascii="Calibri"/>
          <w:noProof/>
          <w:spacing w:val="110"/>
          <w:position w:val="18"/>
          <w:sz w:val="20"/>
          <w:lang w:eastAsia="uk-UA"/>
        </w:rPr>
        <mc:AlternateContent>
          <mc:Choice Requires="wps">
            <w:drawing>
              <wp:inline distT="0" distB="0" distL="0" distR="0" wp14:anchorId="1222CC43" wp14:editId="5C02CFC6">
                <wp:extent cx="1162050" cy="264795"/>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264795"/>
                        </a:xfrm>
                        <a:prstGeom prst="rect">
                          <a:avLst/>
                        </a:prstGeom>
                      </wps:spPr>
                      <wps:txbx>
                        <w:txbxContent>
                          <w:p w:rsidR="00D476E5" w:rsidRDefault="00D476E5">
                            <w:pPr>
                              <w:spacing w:before="97"/>
                              <w:ind w:left="4"/>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2.4</w:t>
                            </w:r>
                          </w:p>
                        </w:txbxContent>
                      </wps:txbx>
                      <wps:bodyPr wrap="square" lIns="0" tIns="0" rIns="0" bIns="0" rtlCol="0">
                        <a:noAutofit/>
                      </wps:bodyPr>
                    </wps:wsp>
                  </a:graphicData>
                </a:graphic>
              </wp:inline>
            </w:drawing>
          </mc:Choice>
          <mc:Fallback>
            <w:pict>
              <v:shape id="Textbox 31" o:spid="_x0000_s1053" type="#_x0000_t202" style="width:91.5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" filled="f" stroked="f">
                <v:path arrowok="t"/>
                <v:textbox inset="0,0,0,0">
                  <w:txbxContent>
                    <w:p w:rsidR="00D476E5" w:rsidRDefault="00D476E5">
                      <w:pPr>
                        <w:spacing w:before="97"/>
                        <w:ind w:left="4"/>
                        <w:jc w:val="center"/>
                        <w:rPr>
                          <w:rFonts w:ascii="Calibri" w:hAnsi="Calibri"/>
                        </w:rPr>
                      </w:pPr>
                      <w:r>
                        <w:rPr>
                          <w:rFonts w:ascii="Calibri" w:hAnsi="Calibri"/>
                        </w:rPr>
                        <w:t>ВК</w:t>
                      </w:r>
                      <w:r>
                        <w:rPr>
                          <w:rFonts w:ascii="Calibri" w:hAnsi="Calibri"/>
                          <w:spacing w:val="-2"/>
                        </w:rPr>
                        <w:t xml:space="preserve"> </w:t>
                      </w:r>
                      <w:r>
                        <w:rPr>
                          <w:rFonts w:ascii="Calibri" w:hAnsi="Calibri"/>
                          <w:spacing w:val="-5"/>
                        </w:rPr>
                        <w:t>2.4</w:t>
                      </w:r>
                    </w:p>
                  </w:txbxContent>
                </v:textbox>
                <w10:anchorlock/>
              </v:shape>
            </w:pict>
          </mc:Fallback>
        </mc:AlternateContent>
      </w:r>
    </w:p>
    <w:p w:rsidR="00EB4282" w:rsidRDefault="00EB4282">
      <w:pPr>
        <w:pStyle w:val="a3"/>
        <w:spacing w:before="4"/>
        <w:rPr>
          <w:rFonts w:ascii="Calibri"/>
          <w:sz w:val="18"/>
        </w:rPr>
      </w:pPr>
    </w:p>
    <w:p w:rsidR="00EB4282" w:rsidRDefault="00EB4282">
      <w:pPr>
        <w:pStyle w:val="a3"/>
        <w:rPr>
          <w:rFonts w:ascii="Calibri"/>
          <w:sz w:val="18"/>
        </w:rPr>
        <w:sectPr w:rsidR="00EB4282">
          <w:type w:val="continuous"/>
          <w:pgSz w:w="16840" w:h="11910" w:orient="landscape"/>
          <w:pgMar w:top="1540" w:right="141" w:bottom="280" w:left="283" w:header="0" w:footer="0" w:gutter="0"/>
          <w:cols w:space="720"/>
        </w:sectPr>
      </w:pPr>
    </w:p>
    <w:p w:rsidR="00EB4282" w:rsidRDefault="00EB4282">
      <w:pPr>
        <w:pStyle w:val="a3"/>
        <w:spacing w:before="110"/>
        <w:rPr>
          <w:rFonts w:ascii="Calibri"/>
          <w:sz w:val="18"/>
        </w:rPr>
      </w:pPr>
    </w:p>
    <w:p w:rsidR="00EB4282" w:rsidRDefault="00D476E5">
      <w:pPr>
        <w:ind w:left="1080"/>
        <w:rPr>
          <w:rFonts w:ascii="Calibri" w:hAnsi="Calibri"/>
          <w:sz w:val="18"/>
        </w:rPr>
      </w:pPr>
      <w:r>
        <w:rPr>
          <w:rFonts w:ascii="Calibri" w:hAnsi="Calibri"/>
          <w:sz w:val="18"/>
        </w:rPr>
        <w:t>Ознайомча</w:t>
      </w:r>
      <w:r>
        <w:rPr>
          <w:rFonts w:ascii="Calibri" w:hAnsi="Calibri"/>
          <w:spacing w:val="-9"/>
          <w:sz w:val="18"/>
        </w:rPr>
        <w:t xml:space="preserve"> </w:t>
      </w:r>
      <w:r>
        <w:rPr>
          <w:rFonts w:ascii="Calibri" w:hAnsi="Calibri"/>
          <w:sz w:val="18"/>
        </w:rPr>
        <w:t>клінічна</w:t>
      </w:r>
      <w:r>
        <w:rPr>
          <w:rFonts w:ascii="Calibri" w:hAnsi="Calibri"/>
          <w:spacing w:val="-4"/>
          <w:sz w:val="18"/>
        </w:rPr>
        <w:t xml:space="preserve"> </w:t>
      </w:r>
      <w:r>
        <w:rPr>
          <w:rFonts w:ascii="Calibri" w:hAnsi="Calibri"/>
          <w:spacing w:val="-2"/>
          <w:sz w:val="18"/>
        </w:rPr>
        <w:t>практика</w:t>
      </w:r>
    </w:p>
    <w:p w:rsidR="00EB4282" w:rsidRDefault="00D476E5">
      <w:pPr>
        <w:spacing w:before="110"/>
        <w:rPr>
          <w:rFonts w:ascii="Calibri"/>
          <w:sz w:val="18"/>
        </w:rPr>
      </w:pPr>
      <w:r>
        <w:br w:type="column"/>
      </w:r>
    </w:p>
    <w:p w:rsidR="00EB4282" w:rsidRDefault="00D476E5">
      <w:pPr>
        <w:ind w:left="1080"/>
        <w:rPr>
          <w:rFonts w:ascii="Calibri" w:hAnsi="Calibri"/>
          <w:sz w:val="18"/>
        </w:rPr>
      </w:pPr>
      <w:r>
        <w:rPr>
          <w:rFonts w:ascii="Calibri" w:hAnsi="Calibri"/>
          <w:sz w:val="18"/>
        </w:rPr>
        <w:t>Навчальна</w:t>
      </w:r>
      <w:r>
        <w:rPr>
          <w:rFonts w:ascii="Calibri" w:hAnsi="Calibri"/>
          <w:spacing w:val="-8"/>
          <w:sz w:val="18"/>
        </w:rPr>
        <w:t xml:space="preserve"> </w:t>
      </w:r>
      <w:r>
        <w:rPr>
          <w:rFonts w:ascii="Calibri" w:hAnsi="Calibri"/>
          <w:sz w:val="18"/>
        </w:rPr>
        <w:t>клінічна</w:t>
      </w:r>
      <w:r>
        <w:rPr>
          <w:rFonts w:ascii="Calibri" w:hAnsi="Calibri"/>
          <w:spacing w:val="-4"/>
          <w:sz w:val="18"/>
        </w:rPr>
        <w:t xml:space="preserve"> </w:t>
      </w:r>
      <w:r>
        <w:rPr>
          <w:rFonts w:ascii="Calibri" w:hAnsi="Calibri"/>
          <w:spacing w:val="-2"/>
          <w:sz w:val="18"/>
        </w:rPr>
        <w:t>практика</w:t>
      </w:r>
    </w:p>
    <w:p w:rsidR="00EB4282" w:rsidRDefault="00D476E5">
      <w:pPr>
        <w:spacing w:before="118" w:line="261" w:lineRule="auto"/>
        <w:ind w:left="1104" w:hanging="24"/>
        <w:jc w:val="both"/>
        <w:rPr>
          <w:rFonts w:ascii="Calibri" w:hAnsi="Calibri"/>
          <w:sz w:val="18"/>
        </w:rPr>
      </w:pPr>
      <w:r>
        <w:br w:type="column"/>
      </w:r>
      <w:r>
        <w:rPr>
          <w:rFonts w:ascii="Calibri" w:hAnsi="Calibri"/>
          <w:sz w:val="18"/>
        </w:rPr>
        <w:lastRenderedPageBreak/>
        <w:t>Виробнича</w:t>
      </w:r>
      <w:r>
        <w:rPr>
          <w:rFonts w:ascii="Calibri" w:hAnsi="Calibri"/>
          <w:spacing w:val="-9"/>
          <w:sz w:val="18"/>
        </w:rPr>
        <w:t xml:space="preserve"> </w:t>
      </w:r>
      <w:r>
        <w:rPr>
          <w:rFonts w:ascii="Calibri" w:hAnsi="Calibri"/>
          <w:sz w:val="18"/>
        </w:rPr>
        <w:t>клінічна</w:t>
      </w:r>
      <w:r>
        <w:rPr>
          <w:rFonts w:ascii="Calibri" w:hAnsi="Calibri"/>
          <w:spacing w:val="-9"/>
          <w:sz w:val="18"/>
        </w:rPr>
        <w:t xml:space="preserve"> </w:t>
      </w:r>
      <w:r>
        <w:rPr>
          <w:rFonts w:ascii="Calibri" w:hAnsi="Calibri"/>
          <w:sz w:val="18"/>
        </w:rPr>
        <w:t>практика</w:t>
      </w:r>
      <w:r>
        <w:rPr>
          <w:rFonts w:ascii="Calibri" w:hAnsi="Calibri"/>
          <w:spacing w:val="-9"/>
          <w:sz w:val="18"/>
        </w:rPr>
        <w:t xml:space="preserve"> </w:t>
      </w:r>
      <w:r>
        <w:rPr>
          <w:rFonts w:ascii="Calibri" w:hAnsi="Calibri"/>
          <w:sz w:val="18"/>
        </w:rPr>
        <w:t>з</w:t>
      </w:r>
      <w:r>
        <w:rPr>
          <w:rFonts w:ascii="Calibri" w:hAnsi="Calibri"/>
          <w:spacing w:val="-8"/>
          <w:sz w:val="18"/>
        </w:rPr>
        <w:t xml:space="preserve"> </w:t>
      </w:r>
      <w:r>
        <w:rPr>
          <w:rFonts w:ascii="Calibri" w:hAnsi="Calibri"/>
          <w:sz w:val="18"/>
        </w:rPr>
        <w:t>терапії</w:t>
      </w:r>
      <w:r>
        <w:rPr>
          <w:rFonts w:ascii="Calibri" w:hAnsi="Calibri"/>
          <w:spacing w:val="-7"/>
          <w:sz w:val="18"/>
        </w:rPr>
        <w:t xml:space="preserve"> </w:t>
      </w:r>
      <w:r>
        <w:rPr>
          <w:rFonts w:ascii="Calibri" w:hAnsi="Calibri"/>
          <w:sz w:val="18"/>
        </w:rPr>
        <w:t>та реабілітації</w:t>
      </w:r>
      <w:r>
        <w:rPr>
          <w:rFonts w:ascii="Calibri" w:hAnsi="Calibri"/>
          <w:spacing w:val="-8"/>
          <w:sz w:val="18"/>
        </w:rPr>
        <w:t xml:space="preserve"> </w:t>
      </w:r>
      <w:r>
        <w:rPr>
          <w:rFonts w:ascii="Calibri" w:hAnsi="Calibri"/>
          <w:sz w:val="18"/>
        </w:rPr>
        <w:t>(при</w:t>
      </w:r>
      <w:r>
        <w:rPr>
          <w:rFonts w:ascii="Calibri" w:hAnsi="Calibri"/>
          <w:spacing w:val="-3"/>
          <w:sz w:val="18"/>
        </w:rPr>
        <w:t xml:space="preserve"> </w:t>
      </w:r>
      <w:r>
        <w:rPr>
          <w:rFonts w:ascii="Calibri" w:hAnsi="Calibri"/>
          <w:sz w:val="18"/>
        </w:rPr>
        <w:t>порушеннях</w:t>
      </w:r>
      <w:r>
        <w:rPr>
          <w:rFonts w:ascii="Calibri" w:hAnsi="Calibri"/>
          <w:spacing w:val="-2"/>
          <w:sz w:val="18"/>
        </w:rPr>
        <w:t xml:space="preserve"> </w:t>
      </w:r>
      <w:r>
        <w:rPr>
          <w:rFonts w:ascii="Calibri" w:hAnsi="Calibri"/>
          <w:sz w:val="18"/>
        </w:rPr>
        <w:t>діяльності серцево-судинної та дихальної систем)</w:t>
      </w:r>
    </w:p>
    <w:p w:rsidR="00EB4282" w:rsidRDefault="00D476E5">
      <w:pPr>
        <w:spacing w:before="66" w:line="259" w:lineRule="auto"/>
        <w:ind w:left="1071" w:right="430" w:hanging="24"/>
        <w:jc w:val="both"/>
        <w:rPr>
          <w:rFonts w:ascii="Calibri" w:hAnsi="Calibri"/>
          <w:sz w:val="18"/>
        </w:rPr>
      </w:pPr>
      <w:r>
        <w:br w:type="column"/>
      </w:r>
      <w:r>
        <w:rPr>
          <w:rFonts w:ascii="Calibri" w:hAnsi="Calibri"/>
          <w:sz w:val="18"/>
        </w:rPr>
        <w:lastRenderedPageBreak/>
        <w:t>Виробнича</w:t>
      </w:r>
      <w:r>
        <w:rPr>
          <w:rFonts w:ascii="Calibri" w:hAnsi="Calibri"/>
          <w:spacing w:val="-8"/>
          <w:sz w:val="18"/>
        </w:rPr>
        <w:t xml:space="preserve"> </w:t>
      </w:r>
      <w:r>
        <w:rPr>
          <w:rFonts w:ascii="Calibri" w:hAnsi="Calibri"/>
          <w:sz w:val="18"/>
        </w:rPr>
        <w:t>клінічна</w:t>
      </w:r>
      <w:r>
        <w:rPr>
          <w:rFonts w:ascii="Calibri" w:hAnsi="Calibri"/>
          <w:spacing w:val="-8"/>
          <w:sz w:val="18"/>
        </w:rPr>
        <w:t xml:space="preserve"> </w:t>
      </w:r>
      <w:r>
        <w:rPr>
          <w:rFonts w:ascii="Calibri" w:hAnsi="Calibri"/>
          <w:sz w:val="18"/>
        </w:rPr>
        <w:t>практика</w:t>
      </w:r>
      <w:r>
        <w:rPr>
          <w:rFonts w:ascii="Calibri" w:hAnsi="Calibri"/>
          <w:spacing w:val="-8"/>
          <w:sz w:val="18"/>
        </w:rPr>
        <w:t xml:space="preserve"> </w:t>
      </w:r>
      <w:r>
        <w:rPr>
          <w:rFonts w:ascii="Calibri" w:hAnsi="Calibri"/>
          <w:sz w:val="18"/>
        </w:rPr>
        <w:t>з</w:t>
      </w:r>
      <w:r>
        <w:rPr>
          <w:rFonts w:ascii="Calibri" w:hAnsi="Calibri"/>
          <w:spacing w:val="-7"/>
          <w:sz w:val="18"/>
        </w:rPr>
        <w:t xml:space="preserve"> </w:t>
      </w:r>
      <w:r>
        <w:rPr>
          <w:rFonts w:ascii="Calibri" w:hAnsi="Calibri"/>
          <w:sz w:val="18"/>
        </w:rPr>
        <w:t>терапії</w:t>
      </w:r>
      <w:r>
        <w:rPr>
          <w:rFonts w:ascii="Calibri" w:hAnsi="Calibri"/>
          <w:spacing w:val="-6"/>
          <w:sz w:val="18"/>
        </w:rPr>
        <w:t xml:space="preserve"> </w:t>
      </w:r>
      <w:r>
        <w:rPr>
          <w:rFonts w:ascii="Calibri" w:hAnsi="Calibri"/>
          <w:sz w:val="18"/>
        </w:rPr>
        <w:t>та реабілітації</w:t>
      </w:r>
      <w:r>
        <w:rPr>
          <w:rFonts w:ascii="Calibri" w:hAnsi="Calibri"/>
          <w:spacing w:val="-7"/>
          <w:sz w:val="18"/>
        </w:rPr>
        <w:t xml:space="preserve"> </w:t>
      </w:r>
      <w:r>
        <w:rPr>
          <w:rFonts w:ascii="Calibri" w:hAnsi="Calibri"/>
          <w:sz w:val="18"/>
        </w:rPr>
        <w:t>(при</w:t>
      </w:r>
      <w:r>
        <w:rPr>
          <w:rFonts w:ascii="Calibri" w:hAnsi="Calibri"/>
          <w:spacing w:val="-2"/>
          <w:sz w:val="18"/>
        </w:rPr>
        <w:t xml:space="preserve"> </w:t>
      </w:r>
      <w:r>
        <w:rPr>
          <w:rFonts w:ascii="Calibri" w:hAnsi="Calibri"/>
          <w:sz w:val="18"/>
        </w:rPr>
        <w:t>порушеннях</w:t>
      </w:r>
      <w:r>
        <w:rPr>
          <w:rFonts w:ascii="Calibri" w:hAnsi="Calibri"/>
          <w:spacing w:val="-1"/>
          <w:sz w:val="18"/>
        </w:rPr>
        <w:t xml:space="preserve"> </w:t>
      </w:r>
      <w:r>
        <w:rPr>
          <w:rFonts w:ascii="Calibri" w:hAnsi="Calibri"/>
          <w:sz w:val="18"/>
        </w:rPr>
        <w:t>діяльності опорно-рухового апарату та нервової</w:t>
      </w:r>
    </w:p>
    <w:p w:rsidR="00EB4282" w:rsidRDefault="00D476E5">
      <w:pPr>
        <w:spacing w:before="3"/>
        <w:ind w:left="615"/>
        <w:jc w:val="center"/>
        <w:rPr>
          <w:rFonts w:ascii="Calibri" w:hAnsi="Calibri"/>
          <w:sz w:val="18"/>
        </w:rPr>
      </w:pPr>
      <w:r>
        <w:rPr>
          <w:rFonts w:ascii="Calibri" w:hAnsi="Calibri"/>
          <w:spacing w:val="-2"/>
          <w:sz w:val="18"/>
        </w:rPr>
        <w:t>системи)</w:t>
      </w:r>
    </w:p>
    <w:p w:rsidR="00EB4282" w:rsidRDefault="00EB4282">
      <w:pPr>
        <w:jc w:val="center"/>
        <w:rPr>
          <w:rFonts w:ascii="Calibri" w:hAnsi="Calibri"/>
          <w:sz w:val="18"/>
        </w:rPr>
        <w:sectPr w:rsidR="00EB4282">
          <w:type w:val="continuous"/>
          <w:pgSz w:w="16840" w:h="11910" w:orient="landscape"/>
          <w:pgMar w:top="1540" w:right="141" w:bottom="280" w:left="283" w:header="0" w:footer="0" w:gutter="0"/>
          <w:cols w:num="4" w:space="720" w:equalWidth="0">
            <w:col w:w="3387" w:space="646"/>
            <w:col w:w="3340" w:space="213"/>
            <w:col w:w="4195" w:space="39"/>
            <w:col w:w="4596"/>
          </w:cols>
        </w:sectPr>
      </w:pPr>
    </w:p>
    <w:p w:rsidR="00EB4282" w:rsidRDefault="00D476E5">
      <w:pPr>
        <w:pStyle w:val="a3"/>
        <w:rPr>
          <w:rFonts w:ascii="Calibri"/>
          <w:sz w:val="16"/>
        </w:rPr>
      </w:pPr>
      <w:r>
        <w:rPr>
          <w:rFonts w:ascii="Calibri"/>
          <w:noProof/>
          <w:sz w:val="16"/>
          <w:lang w:eastAsia="uk-UA"/>
        </w:rPr>
        <w:lastRenderedPageBreak/>
        <mc:AlternateContent>
          <mc:Choice Requires="wps">
            <w:drawing>
              <wp:anchor distT="0" distB="0" distL="0" distR="0" simplePos="0" relativeHeight="481206784" behindDoc="1" locked="0" layoutInCell="1" allowOverlap="1" wp14:anchorId="72E9C9ED" wp14:editId="0DF471A0">
                <wp:simplePos x="0" y="0"/>
                <wp:positionH relativeFrom="page">
                  <wp:posOffset>229870</wp:posOffset>
                </wp:positionH>
                <wp:positionV relativeFrom="page">
                  <wp:posOffset>683514</wp:posOffset>
                </wp:positionV>
                <wp:extent cx="10355580" cy="66160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5580" cy="6616065"/>
                          <a:chOff x="0" y="0"/>
                          <a:chExt cx="10355580" cy="6616065"/>
                        </a:xfrm>
                      </wpg:grpSpPr>
                      <wps:wsp>
                        <wps:cNvPr id="33" name="Graphic 33"/>
                        <wps:cNvSpPr/>
                        <wps:spPr>
                          <a:xfrm>
                            <a:off x="2610485" y="6985"/>
                            <a:ext cx="1216025" cy="284480"/>
                          </a:xfrm>
                          <a:custGeom>
                            <a:avLst/>
                            <a:gdLst/>
                            <a:ahLst/>
                            <a:cxnLst/>
                            <a:rect l="l" t="t" r="r" b="b"/>
                            <a:pathLst>
                              <a:path w="1216025" h="284480">
                                <a:moveTo>
                                  <a:pt x="1168654" y="0"/>
                                </a:moveTo>
                                <a:lnTo>
                                  <a:pt x="47370" y="0"/>
                                </a:lnTo>
                                <a:lnTo>
                                  <a:pt x="28932" y="3724"/>
                                </a:lnTo>
                                <a:lnTo>
                                  <a:pt x="13874" y="13890"/>
                                </a:lnTo>
                                <a:lnTo>
                                  <a:pt x="3722" y="28985"/>
                                </a:lnTo>
                                <a:lnTo>
                                  <a:pt x="0" y="47498"/>
                                </a:lnTo>
                                <a:lnTo>
                                  <a:pt x="0" y="237109"/>
                                </a:lnTo>
                                <a:lnTo>
                                  <a:pt x="3722" y="255547"/>
                                </a:lnTo>
                                <a:lnTo>
                                  <a:pt x="13874" y="270605"/>
                                </a:lnTo>
                                <a:lnTo>
                                  <a:pt x="28932" y="280757"/>
                                </a:lnTo>
                                <a:lnTo>
                                  <a:pt x="47370" y="284480"/>
                                </a:lnTo>
                                <a:lnTo>
                                  <a:pt x="1168654" y="284480"/>
                                </a:lnTo>
                                <a:lnTo>
                                  <a:pt x="1187092" y="280757"/>
                                </a:lnTo>
                                <a:lnTo>
                                  <a:pt x="1202150" y="270605"/>
                                </a:lnTo>
                                <a:lnTo>
                                  <a:pt x="1212302" y="255547"/>
                                </a:lnTo>
                                <a:lnTo>
                                  <a:pt x="1216024" y="237109"/>
                                </a:lnTo>
                                <a:lnTo>
                                  <a:pt x="1216024" y="47498"/>
                                </a:lnTo>
                                <a:lnTo>
                                  <a:pt x="1212302" y="28985"/>
                                </a:lnTo>
                                <a:lnTo>
                                  <a:pt x="1202150" y="13890"/>
                                </a:lnTo>
                                <a:lnTo>
                                  <a:pt x="1187092" y="3724"/>
                                </a:lnTo>
                                <a:lnTo>
                                  <a:pt x="1168654" y="0"/>
                                </a:lnTo>
                                <a:close/>
                              </a:path>
                            </a:pathLst>
                          </a:custGeom>
                          <a:solidFill>
                            <a:srgbClr val="A4A4A4"/>
                          </a:solidFill>
                        </wps:spPr>
                        <wps:bodyPr wrap="square" lIns="0" tIns="0" rIns="0" bIns="0" rtlCol="0">
                          <a:prstTxWarp prst="textNoShape">
                            <a:avLst/>
                          </a:prstTxWarp>
                          <a:noAutofit/>
                        </wps:bodyPr>
                      </wps:wsp>
                      <wps:wsp>
                        <wps:cNvPr id="34" name="Graphic 34"/>
                        <wps:cNvSpPr/>
                        <wps:spPr>
                          <a:xfrm>
                            <a:off x="2610485" y="6985"/>
                            <a:ext cx="1216025" cy="284480"/>
                          </a:xfrm>
                          <a:custGeom>
                            <a:avLst/>
                            <a:gdLst/>
                            <a:ahLst/>
                            <a:cxnLst/>
                            <a:rect l="l" t="t" r="r" b="b"/>
                            <a:pathLst>
                              <a:path w="1216025" h="284480">
                                <a:moveTo>
                                  <a:pt x="0" y="47498"/>
                                </a:moveTo>
                                <a:lnTo>
                                  <a:pt x="3722" y="28985"/>
                                </a:lnTo>
                                <a:lnTo>
                                  <a:pt x="13874" y="13890"/>
                                </a:lnTo>
                                <a:lnTo>
                                  <a:pt x="28932" y="3724"/>
                                </a:lnTo>
                                <a:lnTo>
                                  <a:pt x="47370" y="0"/>
                                </a:lnTo>
                                <a:lnTo>
                                  <a:pt x="1168654" y="0"/>
                                </a:lnTo>
                                <a:lnTo>
                                  <a:pt x="1187092" y="3724"/>
                                </a:lnTo>
                                <a:lnTo>
                                  <a:pt x="1202150" y="13890"/>
                                </a:lnTo>
                                <a:lnTo>
                                  <a:pt x="1212302" y="28985"/>
                                </a:lnTo>
                                <a:lnTo>
                                  <a:pt x="1216024" y="47498"/>
                                </a:lnTo>
                                <a:lnTo>
                                  <a:pt x="1216024" y="237109"/>
                                </a:lnTo>
                                <a:lnTo>
                                  <a:pt x="1212302" y="255547"/>
                                </a:lnTo>
                                <a:lnTo>
                                  <a:pt x="1202150" y="270605"/>
                                </a:lnTo>
                                <a:lnTo>
                                  <a:pt x="1187092" y="280757"/>
                                </a:lnTo>
                                <a:lnTo>
                                  <a:pt x="1168654" y="284480"/>
                                </a:lnTo>
                                <a:lnTo>
                                  <a:pt x="47370" y="284480"/>
                                </a:lnTo>
                                <a:lnTo>
                                  <a:pt x="28932" y="280757"/>
                                </a:lnTo>
                                <a:lnTo>
                                  <a:pt x="13874" y="270605"/>
                                </a:lnTo>
                                <a:lnTo>
                                  <a:pt x="3722" y="255547"/>
                                </a:lnTo>
                                <a:lnTo>
                                  <a:pt x="0" y="237109"/>
                                </a:lnTo>
                                <a:lnTo>
                                  <a:pt x="0" y="47498"/>
                                </a:lnTo>
                                <a:close/>
                              </a:path>
                            </a:pathLst>
                          </a:custGeom>
                          <a:ln w="12700">
                            <a:solidFill>
                              <a:srgbClr val="787878"/>
                            </a:solidFill>
                            <a:prstDash val="solid"/>
                          </a:ln>
                        </wps:spPr>
                        <wps:bodyPr wrap="square" lIns="0" tIns="0" rIns="0" bIns="0" rtlCol="0">
                          <a:prstTxWarp prst="textNoShape">
                            <a:avLst/>
                          </a:prstTxWarp>
                          <a:noAutofit/>
                        </wps:bodyPr>
                      </wps:wsp>
                      <wps:wsp>
                        <wps:cNvPr id="35" name="Graphic 35"/>
                        <wps:cNvSpPr/>
                        <wps:spPr>
                          <a:xfrm>
                            <a:off x="5190490" y="16509"/>
                            <a:ext cx="1216025" cy="284480"/>
                          </a:xfrm>
                          <a:custGeom>
                            <a:avLst/>
                            <a:gdLst/>
                            <a:ahLst/>
                            <a:cxnLst/>
                            <a:rect l="l" t="t" r="r" b="b"/>
                            <a:pathLst>
                              <a:path w="1216025" h="284480">
                                <a:moveTo>
                                  <a:pt x="1168654" y="0"/>
                                </a:moveTo>
                                <a:lnTo>
                                  <a:pt x="47370" y="0"/>
                                </a:lnTo>
                                <a:lnTo>
                                  <a:pt x="28932" y="3724"/>
                                </a:lnTo>
                                <a:lnTo>
                                  <a:pt x="13874" y="13890"/>
                                </a:lnTo>
                                <a:lnTo>
                                  <a:pt x="3722" y="28985"/>
                                </a:lnTo>
                                <a:lnTo>
                                  <a:pt x="0" y="47498"/>
                                </a:lnTo>
                                <a:lnTo>
                                  <a:pt x="0" y="237109"/>
                                </a:lnTo>
                                <a:lnTo>
                                  <a:pt x="3722" y="255547"/>
                                </a:lnTo>
                                <a:lnTo>
                                  <a:pt x="13874" y="270605"/>
                                </a:lnTo>
                                <a:lnTo>
                                  <a:pt x="28932" y="280757"/>
                                </a:lnTo>
                                <a:lnTo>
                                  <a:pt x="47370" y="284480"/>
                                </a:lnTo>
                                <a:lnTo>
                                  <a:pt x="1168654" y="284480"/>
                                </a:lnTo>
                                <a:lnTo>
                                  <a:pt x="1187092" y="280757"/>
                                </a:lnTo>
                                <a:lnTo>
                                  <a:pt x="1202150" y="270605"/>
                                </a:lnTo>
                                <a:lnTo>
                                  <a:pt x="1212302" y="255547"/>
                                </a:lnTo>
                                <a:lnTo>
                                  <a:pt x="1216024" y="237109"/>
                                </a:lnTo>
                                <a:lnTo>
                                  <a:pt x="1216024" y="47498"/>
                                </a:lnTo>
                                <a:lnTo>
                                  <a:pt x="1212302" y="28985"/>
                                </a:lnTo>
                                <a:lnTo>
                                  <a:pt x="1202150" y="13890"/>
                                </a:lnTo>
                                <a:lnTo>
                                  <a:pt x="1187092" y="3724"/>
                                </a:lnTo>
                                <a:lnTo>
                                  <a:pt x="1168654" y="0"/>
                                </a:lnTo>
                                <a:close/>
                              </a:path>
                            </a:pathLst>
                          </a:custGeom>
                          <a:solidFill>
                            <a:srgbClr val="A4A4A4"/>
                          </a:solidFill>
                        </wps:spPr>
                        <wps:bodyPr wrap="square" lIns="0" tIns="0" rIns="0" bIns="0" rtlCol="0">
                          <a:prstTxWarp prst="textNoShape">
                            <a:avLst/>
                          </a:prstTxWarp>
                          <a:noAutofit/>
                        </wps:bodyPr>
                      </wps:wsp>
                      <wps:wsp>
                        <wps:cNvPr id="36" name="Graphic 36"/>
                        <wps:cNvSpPr/>
                        <wps:spPr>
                          <a:xfrm>
                            <a:off x="5190490" y="16509"/>
                            <a:ext cx="1216025" cy="284480"/>
                          </a:xfrm>
                          <a:custGeom>
                            <a:avLst/>
                            <a:gdLst/>
                            <a:ahLst/>
                            <a:cxnLst/>
                            <a:rect l="l" t="t" r="r" b="b"/>
                            <a:pathLst>
                              <a:path w="1216025" h="284480">
                                <a:moveTo>
                                  <a:pt x="0" y="47498"/>
                                </a:moveTo>
                                <a:lnTo>
                                  <a:pt x="3722" y="28985"/>
                                </a:lnTo>
                                <a:lnTo>
                                  <a:pt x="13874" y="13890"/>
                                </a:lnTo>
                                <a:lnTo>
                                  <a:pt x="28932" y="3724"/>
                                </a:lnTo>
                                <a:lnTo>
                                  <a:pt x="47370" y="0"/>
                                </a:lnTo>
                                <a:lnTo>
                                  <a:pt x="1168654" y="0"/>
                                </a:lnTo>
                                <a:lnTo>
                                  <a:pt x="1187092" y="3724"/>
                                </a:lnTo>
                                <a:lnTo>
                                  <a:pt x="1202150" y="13890"/>
                                </a:lnTo>
                                <a:lnTo>
                                  <a:pt x="1212302" y="28985"/>
                                </a:lnTo>
                                <a:lnTo>
                                  <a:pt x="1216024" y="47498"/>
                                </a:lnTo>
                                <a:lnTo>
                                  <a:pt x="1216024" y="237109"/>
                                </a:lnTo>
                                <a:lnTo>
                                  <a:pt x="1212302" y="255547"/>
                                </a:lnTo>
                                <a:lnTo>
                                  <a:pt x="1202150" y="270605"/>
                                </a:lnTo>
                                <a:lnTo>
                                  <a:pt x="1187092" y="280757"/>
                                </a:lnTo>
                                <a:lnTo>
                                  <a:pt x="1168654" y="284480"/>
                                </a:lnTo>
                                <a:lnTo>
                                  <a:pt x="47370" y="284480"/>
                                </a:lnTo>
                                <a:lnTo>
                                  <a:pt x="28932" y="280757"/>
                                </a:lnTo>
                                <a:lnTo>
                                  <a:pt x="13874" y="270605"/>
                                </a:lnTo>
                                <a:lnTo>
                                  <a:pt x="3722" y="255547"/>
                                </a:lnTo>
                                <a:lnTo>
                                  <a:pt x="0" y="237109"/>
                                </a:lnTo>
                                <a:lnTo>
                                  <a:pt x="0" y="47498"/>
                                </a:lnTo>
                                <a:close/>
                              </a:path>
                            </a:pathLst>
                          </a:custGeom>
                          <a:ln w="12700">
                            <a:solidFill>
                              <a:srgbClr val="787878"/>
                            </a:solidFill>
                            <a:prstDash val="solid"/>
                          </a:ln>
                        </wps:spPr>
                        <wps:bodyPr wrap="square" lIns="0" tIns="0" rIns="0" bIns="0" rtlCol="0">
                          <a:prstTxWarp prst="textNoShape">
                            <a:avLst/>
                          </a:prstTxWarp>
                          <a:noAutofit/>
                        </wps:bodyPr>
                      </wps:wsp>
                      <wps:wsp>
                        <wps:cNvPr id="37" name="Graphic 37"/>
                        <wps:cNvSpPr/>
                        <wps:spPr>
                          <a:xfrm>
                            <a:off x="7769225" y="6350"/>
                            <a:ext cx="1216025" cy="284480"/>
                          </a:xfrm>
                          <a:custGeom>
                            <a:avLst/>
                            <a:gdLst/>
                            <a:ahLst/>
                            <a:cxnLst/>
                            <a:rect l="l" t="t" r="r" b="b"/>
                            <a:pathLst>
                              <a:path w="1216025" h="284480">
                                <a:moveTo>
                                  <a:pt x="1168653" y="0"/>
                                </a:moveTo>
                                <a:lnTo>
                                  <a:pt x="47371" y="0"/>
                                </a:lnTo>
                                <a:lnTo>
                                  <a:pt x="28932" y="3724"/>
                                </a:lnTo>
                                <a:lnTo>
                                  <a:pt x="13874" y="13890"/>
                                </a:lnTo>
                                <a:lnTo>
                                  <a:pt x="3722" y="28985"/>
                                </a:lnTo>
                                <a:lnTo>
                                  <a:pt x="0" y="47498"/>
                                </a:lnTo>
                                <a:lnTo>
                                  <a:pt x="0" y="237108"/>
                                </a:lnTo>
                                <a:lnTo>
                                  <a:pt x="3722" y="255547"/>
                                </a:lnTo>
                                <a:lnTo>
                                  <a:pt x="13874" y="270605"/>
                                </a:lnTo>
                                <a:lnTo>
                                  <a:pt x="28932" y="280757"/>
                                </a:lnTo>
                                <a:lnTo>
                                  <a:pt x="47371" y="284479"/>
                                </a:lnTo>
                                <a:lnTo>
                                  <a:pt x="1168653" y="284479"/>
                                </a:lnTo>
                                <a:lnTo>
                                  <a:pt x="1187092" y="280757"/>
                                </a:lnTo>
                                <a:lnTo>
                                  <a:pt x="1202150" y="270605"/>
                                </a:lnTo>
                                <a:lnTo>
                                  <a:pt x="1212302" y="255547"/>
                                </a:lnTo>
                                <a:lnTo>
                                  <a:pt x="1216025" y="237108"/>
                                </a:lnTo>
                                <a:lnTo>
                                  <a:pt x="1216025" y="47498"/>
                                </a:lnTo>
                                <a:lnTo>
                                  <a:pt x="1212302" y="28985"/>
                                </a:lnTo>
                                <a:lnTo>
                                  <a:pt x="1202150" y="13890"/>
                                </a:lnTo>
                                <a:lnTo>
                                  <a:pt x="1187092" y="3724"/>
                                </a:lnTo>
                                <a:lnTo>
                                  <a:pt x="1168653" y="0"/>
                                </a:lnTo>
                                <a:close/>
                              </a:path>
                            </a:pathLst>
                          </a:custGeom>
                          <a:solidFill>
                            <a:srgbClr val="A4A4A4"/>
                          </a:solidFill>
                        </wps:spPr>
                        <wps:bodyPr wrap="square" lIns="0" tIns="0" rIns="0" bIns="0" rtlCol="0">
                          <a:prstTxWarp prst="textNoShape">
                            <a:avLst/>
                          </a:prstTxWarp>
                          <a:noAutofit/>
                        </wps:bodyPr>
                      </wps:wsp>
                      <wps:wsp>
                        <wps:cNvPr id="38" name="Graphic 38"/>
                        <wps:cNvSpPr/>
                        <wps:spPr>
                          <a:xfrm>
                            <a:off x="7769225" y="6350"/>
                            <a:ext cx="1216025" cy="284480"/>
                          </a:xfrm>
                          <a:custGeom>
                            <a:avLst/>
                            <a:gdLst/>
                            <a:ahLst/>
                            <a:cxnLst/>
                            <a:rect l="l" t="t" r="r" b="b"/>
                            <a:pathLst>
                              <a:path w="1216025" h="284480">
                                <a:moveTo>
                                  <a:pt x="0" y="47498"/>
                                </a:moveTo>
                                <a:lnTo>
                                  <a:pt x="3722" y="28985"/>
                                </a:lnTo>
                                <a:lnTo>
                                  <a:pt x="13874" y="13890"/>
                                </a:lnTo>
                                <a:lnTo>
                                  <a:pt x="28932" y="3724"/>
                                </a:lnTo>
                                <a:lnTo>
                                  <a:pt x="47371" y="0"/>
                                </a:lnTo>
                                <a:lnTo>
                                  <a:pt x="1168653" y="0"/>
                                </a:lnTo>
                                <a:lnTo>
                                  <a:pt x="1187092" y="3724"/>
                                </a:lnTo>
                                <a:lnTo>
                                  <a:pt x="1202150" y="13890"/>
                                </a:lnTo>
                                <a:lnTo>
                                  <a:pt x="1212302" y="28985"/>
                                </a:lnTo>
                                <a:lnTo>
                                  <a:pt x="1216025" y="47498"/>
                                </a:lnTo>
                                <a:lnTo>
                                  <a:pt x="1216025" y="237108"/>
                                </a:lnTo>
                                <a:lnTo>
                                  <a:pt x="1212302" y="255547"/>
                                </a:lnTo>
                                <a:lnTo>
                                  <a:pt x="1202150" y="270605"/>
                                </a:lnTo>
                                <a:lnTo>
                                  <a:pt x="1187092" y="280757"/>
                                </a:lnTo>
                                <a:lnTo>
                                  <a:pt x="1168653" y="284479"/>
                                </a:lnTo>
                                <a:lnTo>
                                  <a:pt x="47371" y="284479"/>
                                </a:lnTo>
                                <a:lnTo>
                                  <a:pt x="28932" y="280757"/>
                                </a:lnTo>
                                <a:lnTo>
                                  <a:pt x="13874" y="270605"/>
                                </a:lnTo>
                                <a:lnTo>
                                  <a:pt x="3722" y="255547"/>
                                </a:lnTo>
                                <a:lnTo>
                                  <a:pt x="0" y="237108"/>
                                </a:lnTo>
                                <a:lnTo>
                                  <a:pt x="0" y="47498"/>
                                </a:lnTo>
                                <a:close/>
                              </a:path>
                            </a:pathLst>
                          </a:custGeom>
                          <a:ln w="12700">
                            <a:solidFill>
                              <a:srgbClr val="787878"/>
                            </a:solidFill>
                            <a:prstDash val="solid"/>
                          </a:ln>
                        </wps:spPr>
                        <wps:bodyPr wrap="square" lIns="0" tIns="0" rIns="0" bIns="0" rtlCol="0">
                          <a:prstTxWarp prst="textNoShape">
                            <a:avLst/>
                          </a:prstTxWarp>
                          <a:noAutofit/>
                        </wps:bodyPr>
                      </wps:wsp>
                      <wps:wsp>
                        <wps:cNvPr id="39" name="Graphic 39"/>
                        <wps:cNvSpPr/>
                        <wps:spPr>
                          <a:xfrm>
                            <a:off x="9025255" y="6350"/>
                            <a:ext cx="1216025" cy="284480"/>
                          </a:xfrm>
                          <a:custGeom>
                            <a:avLst/>
                            <a:gdLst/>
                            <a:ahLst/>
                            <a:cxnLst/>
                            <a:rect l="l" t="t" r="r" b="b"/>
                            <a:pathLst>
                              <a:path w="1216025" h="284480">
                                <a:moveTo>
                                  <a:pt x="1168653" y="0"/>
                                </a:moveTo>
                                <a:lnTo>
                                  <a:pt x="47371" y="0"/>
                                </a:lnTo>
                                <a:lnTo>
                                  <a:pt x="28932" y="3724"/>
                                </a:lnTo>
                                <a:lnTo>
                                  <a:pt x="13874" y="13890"/>
                                </a:lnTo>
                                <a:lnTo>
                                  <a:pt x="3722" y="28985"/>
                                </a:lnTo>
                                <a:lnTo>
                                  <a:pt x="0" y="47498"/>
                                </a:lnTo>
                                <a:lnTo>
                                  <a:pt x="0" y="237108"/>
                                </a:lnTo>
                                <a:lnTo>
                                  <a:pt x="3722" y="255547"/>
                                </a:lnTo>
                                <a:lnTo>
                                  <a:pt x="13874" y="270605"/>
                                </a:lnTo>
                                <a:lnTo>
                                  <a:pt x="28932" y="280757"/>
                                </a:lnTo>
                                <a:lnTo>
                                  <a:pt x="47371" y="284479"/>
                                </a:lnTo>
                                <a:lnTo>
                                  <a:pt x="1168653" y="284479"/>
                                </a:lnTo>
                                <a:lnTo>
                                  <a:pt x="1187092" y="280757"/>
                                </a:lnTo>
                                <a:lnTo>
                                  <a:pt x="1202150" y="270605"/>
                                </a:lnTo>
                                <a:lnTo>
                                  <a:pt x="1212302" y="255547"/>
                                </a:lnTo>
                                <a:lnTo>
                                  <a:pt x="1216025" y="237108"/>
                                </a:lnTo>
                                <a:lnTo>
                                  <a:pt x="1216025" y="47498"/>
                                </a:lnTo>
                                <a:lnTo>
                                  <a:pt x="1212302" y="28985"/>
                                </a:lnTo>
                                <a:lnTo>
                                  <a:pt x="1202150" y="13890"/>
                                </a:lnTo>
                                <a:lnTo>
                                  <a:pt x="1187092" y="3724"/>
                                </a:lnTo>
                                <a:lnTo>
                                  <a:pt x="1168653" y="0"/>
                                </a:lnTo>
                                <a:close/>
                              </a:path>
                            </a:pathLst>
                          </a:custGeom>
                          <a:solidFill>
                            <a:srgbClr val="A4A4A4"/>
                          </a:solidFill>
                        </wps:spPr>
                        <wps:bodyPr wrap="square" lIns="0" tIns="0" rIns="0" bIns="0" rtlCol="0">
                          <a:prstTxWarp prst="textNoShape">
                            <a:avLst/>
                          </a:prstTxWarp>
                          <a:noAutofit/>
                        </wps:bodyPr>
                      </wps:wsp>
                      <wps:wsp>
                        <wps:cNvPr id="40" name="Graphic 40"/>
                        <wps:cNvSpPr/>
                        <wps:spPr>
                          <a:xfrm>
                            <a:off x="9025255" y="6350"/>
                            <a:ext cx="1216025" cy="284480"/>
                          </a:xfrm>
                          <a:custGeom>
                            <a:avLst/>
                            <a:gdLst/>
                            <a:ahLst/>
                            <a:cxnLst/>
                            <a:rect l="l" t="t" r="r" b="b"/>
                            <a:pathLst>
                              <a:path w="1216025" h="284480">
                                <a:moveTo>
                                  <a:pt x="0" y="47498"/>
                                </a:moveTo>
                                <a:lnTo>
                                  <a:pt x="3722" y="28985"/>
                                </a:lnTo>
                                <a:lnTo>
                                  <a:pt x="13874" y="13890"/>
                                </a:lnTo>
                                <a:lnTo>
                                  <a:pt x="28932" y="3724"/>
                                </a:lnTo>
                                <a:lnTo>
                                  <a:pt x="47371" y="0"/>
                                </a:lnTo>
                                <a:lnTo>
                                  <a:pt x="1168653" y="0"/>
                                </a:lnTo>
                                <a:lnTo>
                                  <a:pt x="1187092" y="3724"/>
                                </a:lnTo>
                                <a:lnTo>
                                  <a:pt x="1202150" y="13890"/>
                                </a:lnTo>
                                <a:lnTo>
                                  <a:pt x="1212302" y="28985"/>
                                </a:lnTo>
                                <a:lnTo>
                                  <a:pt x="1216025" y="47498"/>
                                </a:lnTo>
                                <a:lnTo>
                                  <a:pt x="1216025" y="237108"/>
                                </a:lnTo>
                                <a:lnTo>
                                  <a:pt x="1212302" y="255547"/>
                                </a:lnTo>
                                <a:lnTo>
                                  <a:pt x="1202150" y="270605"/>
                                </a:lnTo>
                                <a:lnTo>
                                  <a:pt x="1187092" y="280757"/>
                                </a:lnTo>
                                <a:lnTo>
                                  <a:pt x="1168653" y="284479"/>
                                </a:lnTo>
                                <a:lnTo>
                                  <a:pt x="47371" y="284479"/>
                                </a:lnTo>
                                <a:lnTo>
                                  <a:pt x="28932" y="280757"/>
                                </a:lnTo>
                                <a:lnTo>
                                  <a:pt x="13874" y="270605"/>
                                </a:lnTo>
                                <a:lnTo>
                                  <a:pt x="3722" y="255547"/>
                                </a:lnTo>
                                <a:lnTo>
                                  <a:pt x="0" y="237108"/>
                                </a:lnTo>
                                <a:lnTo>
                                  <a:pt x="0" y="47498"/>
                                </a:lnTo>
                                <a:close/>
                              </a:path>
                            </a:pathLst>
                          </a:custGeom>
                          <a:ln w="12700">
                            <a:solidFill>
                              <a:srgbClr val="787878"/>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4" cstate="print"/>
                          <a:stretch>
                            <a:fillRect/>
                          </a:stretch>
                        </pic:blipFill>
                        <pic:spPr>
                          <a:xfrm>
                            <a:off x="3175" y="377190"/>
                            <a:ext cx="3829684" cy="284480"/>
                          </a:xfrm>
                          <a:prstGeom prst="rect">
                            <a:avLst/>
                          </a:prstGeom>
                        </pic:spPr>
                      </pic:pic>
                      <wps:wsp>
                        <wps:cNvPr id="42" name="Graphic 42"/>
                        <wps:cNvSpPr/>
                        <wps:spPr>
                          <a:xfrm>
                            <a:off x="3175" y="377190"/>
                            <a:ext cx="3829685" cy="284480"/>
                          </a:xfrm>
                          <a:custGeom>
                            <a:avLst/>
                            <a:gdLst/>
                            <a:ahLst/>
                            <a:cxnLst/>
                            <a:rect l="l" t="t" r="r" b="b"/>
                            <a:pathLst>
                              <a:path w="3829685" h="284480">
                                <a:moveTo>
                                  <a:pt x="0" y="47498"/>
                                </a:moveTo>
                                <a:lnTo>
                                  <a:pt x="3725" y="28985"/>
                                </a:lnTo>
                                <a:lnTo>
                                  <a:pt x="13884" y="13890"/>
                                </a:lnTo>
                                <a:lnTo>
                                  <a:pt x="28953" y="3724"/>
                                </a:lnTo>
                                <a:lnTo>
                                  <a:pt x="47409" y="0"/>
                                </a:lnTo>
                                <a:lnTo>
                                  <a:pt x="3782314" y="0"/>
                                </a:lnTo>
                                <a:lnTo>
                                  <a:pt x="3800752" y="3724"/>
                                </a:lnTo>
                                <a:lnTo>
                                  <a:pt x="3815810" y="13890"/>
                                </a:lnTo>
                                <a:lnTo>
                                  <a:pt x="3825962" y="28985"/>
                                </a:lnTo>
                                <a:lnTo>
                                  <a:pt x="3829684" y="47498"/>
                                </a:lnTo>
                                <a:lnTo>
                                  <a:pt x="3829684" y="237109"/>
                                </a:lnTo>
                                <a:lnTo>
                                  <a:pt x="3825962" y="255547"/>
                                </a:lnTo>
                                <a:lnTo>
                                  <a:pt x="3815810" y="270605"/>
                                </a:lnTo>
                                <a:lnTo>
                                  <a:pt x="3800752" y="280757"/>
                                </a:lnTo>
                                <a:lnTo>
                                  <a:pt x="3782314" y="284480"/>
                                </a:lnTo>
                                <a:lnTo>
                                  <a:pt x="47409" y="284480"/>
                                </a:lnTo>
                                <a:lnTo>
                                  <a:pt x="28953" y="280757"/>
                                </a:lnTo>
                                <a:lnTo>
                                  <a:pt x="13884" y="270605"/>
                                </a:lnTo>
                                <a:lnTo>
                                  <a:pt x="3725" y="255547"/>
                                </a:lnTo>
                                <a:lnTo>
                                  <a:pt x="0" y="237109"/>
                                </a:lnTo>
                                <a:lnTo>
                                  <a:pt x="0" y="47498"/>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5" cstate="print"/>
                          <a:stretch>
                            <a:fillRect/>
                          </a:stretch>
                        </pic:blipFill>
                        <pic:spPr>
                          <a:xfrm>
                            <a:off x="5218429" y="373761"/>
                            <a:ext cx="2486659" cy="284479"/>
                          </a:xfrm>
                          <a:prstGeom prst="rect">
                            <a:avLst/>
                          </a:prstGeom>
                        </pic:spPr>
                      </pic:pic>
                      <wps:wsp>
                        <wps:cNvPr id="44" name="Graphic 44"/>
                        <wps:cNvSpPr/>
                        <wps:spPr>
                          <a:xfrm>
                            <a:off x="5218429" y="373761"/>
                            <a:ext cx="2486660" cy="284480"/>
                          </a:xfrm>
                          <a:custGeom>
                            <a:avLst/>
                            <a:gdLst/>
                            <a:ahLst/>
                            <a:cxnLst/>
                            <a:rect l="l" t="t" r="r" b="b"/>
                            <a:pathLst>
                              <a:path w="2486660" h="284480">
                                <a:moveTo>
                                  <a:pt x="0" y="47370"/>
                                </a:moveTo>
                                <a:lnTo>
                                  <a:pt x="3722" y="28932"/>
                                </a:lnTo>
                                <a:lnTo>
                                  <a:pt x="13874" y="13874"/>
                                </a:lnTo>
                                <a:lnTo>
                                  <a:pt x="28932" y="3722"/>
                                </a:lnTo>
                                <a:lnTo>
                                  <a:pt x="47371" y="0"/>
                                </a:lnTo>
                                <a:lnTo>
                                  <a:pt x="2439289" y="0"/>
                                </a:lnTo>
                                <a:lnTo>
                                  <a:pt x="2457727" y="3722"/>
                                </a:lnTo>
                                <a:lnTo>
                                  <a:pt x="2472785" y="13874"/>
                                </a:lnTo>
                                <a:lnTo>
                                  <a:pt x="2482937" y="28932"/>
                                </a:lnTo>
                                <a:lnTo>
                                  <a:pt x="2486659" y="47370"/>
                                </a:lnTo>
                                <a:lnTo>
                                  <a:pt x="2486659" y="236981"/>
                                </a:lnTo>
                                <a:lnTo>
                                  <a:pt x="2482937" y="255440"/>
                                </a:lnTo>
                                <a:lnTo>
                                  <a:pt x="2472785" y="270541"/>
                                </a:lnTo>
                                <a:lnTo>
                                  <a:pt x="2457727" y="280737"/>
                                </a:lnTo>
                                <a:lnTo>
                                  <a:pt x="2439289" y="284479"/>
                                </a:lnTo>
                                <a:lnTo>
                                  <a:pt x="47371" y="284479"/>
                                </a:lnTo>
                                <a:lnTo>
                                  <a:pt x="28932" y="280737"/>
                                </a:lnTo>
                                <a:lnTo>
                                  <a:pt x="13874" y="270541"/>
                                </a:lnTo>
                                <a:lnTo>
                                  <a:pt x="3722" y="255440"/>
                                </a:lnTo>
                                <a:lnTo>
                                  <a:pt x="0" y="236981"/>
                                </a:lnTo>
                                <a:lnTo>
                                  <a:pt x="0" y="47370"/>
                                </a:lnTo>
                                <a:close/>
                              </a:path>
                            </a:pathLst>
                          </a:custGeom>
                          <a:ln w="6349">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6" cstate="print"/>
                          <a:stretch>
                            <a:fillRect/>
                          </a:stretch>
                        </pic:blipFill>
                        <pic:spPr>
                          <a:xfrm>
                            <a:off x="9037955" y="364236"/>
                            <a:ext cx="1212850" cy="571500"/>
                          </a:xfrm>
                          <a:prstGeom prst="rect">
                            <a:avLst/>
                          </a:prstGeom>
                        </pic:spPr>
                      </pic:pic>
                      <wps:wsp>
                        <wps:cNvPr id="46" name="Graphic 46"/>
                        <wps:cNvSpPr/>
                        <wps:spPr>
                          <a:xfrm>
                            <a:off x="9037955" y="364236"/>
                            <a:ext cx="1212850" cy="571500"/>
                          </a:xfrm>
                          <a:custGeom>
                            <a:avLst/>
                            <a:gdLst/>
                            <a:ahLst/>
                            <a:cxnLst/>
                            <a:rect l="l" t="t" r="r" b="b"/>
                            <a:pathLst>
                              <a:path w="1212850" h="571500">
                                <a:moveTo>
                                  <a:pt x="0" y="95250"/>
                                </a:moveTo>
                                <a:lnTo>
                                  <a:pt x="7489" y="58132"/>
                                </a:lnTo>
                                <a:lnTo>
                                  <a:pt x="27908" y="27860"/>
                                </a:lnTo>
                                <a:lnTo>
                                  <a:pt x="58185" y="7471"/>
                                </a:lnTo>
                                <a:lnTo>
                                  <a:pt x="95250" y="0"/>
                                </a:lnTo>
                                <a:lnTo>
                                  <a:pt x="1117600" y="0"/>
                                </a:lnTo>
                                <a:lnTo>
                                  <a:pt x="1154664" y="7471"/>
                                </a:lnTo>
                                <a:lnTo>
                                  <a:pt x="1184941" y="27860"/>
                                </a:lnTo>
                                <a:lnTo>
                                  <a:pt x="1205360" y="58132"/>
                                </a:lnTo>
                                <a:lnTo>
                                  <a:pt x="1212850" y="95250"/>
                                </a:lnTo>
                                <a:lnTo>
                                  <a:pt x="1212850" y="476250"/>
                                </a:lnTo>
                                <a:lnTo>
                                  <a:pt x="1205360" y="513314"/>
                                </a:lnTo>
                                <a:lnTo>
                                  <a:pt x="1184941" y="543591"/>
                                </a:lnTo>
                                <a:lnTo>
                                  <a:pt x="1154664" y="564010"/>
                                </a:lnTo>
                                <a:lnTo>
                                  <a:pt x="1117600" y="571500"/>
                                </a:lnTo>
                                <a:lnTo>
                                  <a:pt x="95250" y="571500"/>
                                </a:lnTo>
                                <a:lnTo>
                                  <a:pt x="58185" y="564010"/>
                                </a:lnTo>
                                <a:lnTo>
                                  <a:pt x="27908" y="543591"/>
                                </a:lnTo>
                                <a:lnTo>
                                  <a:pt x="7489" y="513314"/>
                                </a:lnTo>
                                <a:lnTo>
                                  <a:pt x="0" y="476250"/>
                                </a:lnTo>
                                <a:lnTo>
                                  <a:pt x="0" y="9525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17" cstate="print"/>
                          <a:stretch>
                            <a:fillRect/>
                          </a:stretch>
                        </pic:blipFill>
                        <pic:spPr>
                          <a:xfrm>
                            <a:off x="8254" y="755015"/>
                            <a:ext cx="2505075" cy="266700"/>
                          </a:xfrm>
                          <a:prstGeom prst="rect">
                            <a:avLst/>
                          </a:prstGeom>
                        </pic:spPr>
                      </pic:pic>
                      <wps:wsp>
                        <wps:cNvPr id="48" name="Graphic 48"/>
                        <wps:cNvSpPr/>
                        <wps:spPr>
                          <a:xfrm>
                            <a:off x="8254" y="755015"/>
                            <a:ext cx="2505075" cy="266700"/>
                          </a:xfrm>
                          <a:custGeom>
                            <a:avLst/>
                            <a:gdLst/>
                            <a:ahLst/>
                            <a:cxnLst/>
                            <a:rect l="l" t="t" r="r" b="b"/>
                            <a:pathLst>
                              <a:path w="2505075" h="266700">
                                <a:moveTo>
                                  <a:pt x="0" y="44450"/>
                                </a:moveTo>
                                <a:lnTo>
                                  <a:pt x="3493" y="27164"/>
                                </a:lnTo>
                                <a:lnTo>
                                  <a:pt x="13019" y="13033"/>
                                </a:lnTo>
                                <a:lnTo>
                                  <a:pt x="27148" y="3498"/>
                                </a:lnTo>
                                <a:lnTo>
                                  <a:pt x="44450" y="0"/>
                                </a:lnTo>
                                <a:lnTo>
                                  <a:pt x="2460625" y="0"/>
                                </a:lnTo>
                                <a:lnTo>
                                  <a:pt x="2477910" y="3498"/>
                                </a:lnTo>
                                <a:lnTo>
                                  <a:pt x="2492041" y="13033"/>
                                </a:lnTo>
                                <a:lnTo>
                                  <a:pt x="2501576" y="27164"/>
                                </a:lnTo>
                                <a:lnTo>
                                  <a:pt x="2505075" y="44450"/>
                                </a:lnTo>
                                <a:lnTo>
                                  <a:pt x="2505075" y="222250"/>
                                </a:lnTo>
                                <a:lnTo>
                                  <a:pt x="2501576" y="239589"/>
                                </a:lnTo>
                                <a:lnTo>
                                  <a:pt x="2492041" y="253714"/>
                                </a:lnTo>
                                <a:lnTo>
                                  <a:pt x="2477910" y="263219"/>
                                </a:lnTo>
                                <a:lnTo>
                                  <a:pt x="2460625" y="266700"/>
                                </a:lnTo>
                                <a:lnTo>
                                  <a:pt x="44450" y="266700"/>
                                </a:lnTo>
                                <a:lnTo>
                                  <a:pt x="27148" y="263219"/>
                                </a:lnTo>
                                <a:lnTo>
                                  <a:pt x="13019" y="253714"/>
                                </a:lnTo>
                                <a:lnTo>
                                  <a:pt x="3493" y="239589"/>
                                </a:lnTo>
                                <a:lnTo>
                                  <a:pt x="0" y="222250"/>
                                </a:lnTo>
                                <a:lnTo>
                                  <a:pt x="0" y="4445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8" cstate="print"/>
                          <a:stretch>
                            <a:fillRect/>
                          </a:stretch>
                        </pic:blipFill>
                        <pic:spPr>
                          <a:xfrm>
                            <a:off x="17779" y="1097280"/>
                            <a:ext cx="2505075" cy="523875"/>
                          </a:xfrm>
                          <a:prstGeom prst="rect">
                            <a:avLst/>
                          </a:prstGeom>
                        </pic:spPr>
                      </pic:pic>
                      <wps:wsp>
                        <wps:cNvPr id="50" name="Graphic 50"/>
                        <wps:cNvSpPr/>
                        <wps:spPr>
                          <a:xfrm>
                            <a:off x="17779" y="1097280"/>
                            <a:ext cx="2505075" cy="523875"/>
                          </a:xfrm>
                          <a:custGeom>
                            <a:avLst/>
                            <a:gdLst/>
                            <a:ahLst/>
                            <a:cxnLst/>
                            <a:rect l="l" t="t" r="r" b="b"/>
                            <a:pathLst>
                              <a:path w="2505075" h="523875">
                                <a:moveTo>
                                  <a:pt x="0" y="87375"/>
                                </a:moveTo>
                                <a:lnTo>
                                  <a:pt x="6861" y="53363"/>
                                </a:lnTo>
                                <a:lnTo>
                                  <a:pt x="25573" y="25590"/>
                                </a:lnTo>
                                <a:lnTo>
                                  <a:pt x="53326" y="6865"/>
                                </a:lnTo>
                                <a:lnTo>
                                  <a:pt x="87312" y="0"/>
                                </a:lnTo>
                                <a:lnTo>
                                  <a:pt x="2417699" y="0"/>
                                </a:lnTo>
                                <a:lnTo>
                                  <a:pt x="2451711" y="6865"/>
                                </a:lnTo>
                                <a:lnTo>
                                  <a:pt x="2479484" y="25590"/>
                                </a:lnTo>
                                <a:lnTo>
                                  <a:pt x="2498209" y="53363"/>
                                </a:lnTo>
                                <a:lnTo>
                                  <a:pt x="2505075" y="87375"/>
                                </a:lnTo>
                                <a:lnTo>
                                  <a:pt x="2505075" y="436625"/>
                                </a:lnTo>
                                <a:lnTo>
                                  <a:pt x="2498209" y="470618"/>
                                </a:lnTo>
                                <a:lnTo>
                                  <a:pt x="2479484" y="498348"/>
                                </a:lnTo>
                                <a:lnTo>
                                  <a:pt x="2451711" y="517028"/>
                                </a:lnTo>
                                <a:lnTo>
                                  <a:pt x="2417699" y="523875"/>
                                </a:lnTo>
                                <a:lnTo>
                                  <a:pt x="87312" y="523875"/>
                                </a:lnTo>
                                <a:lnTo>
                                  <a:pt x="53326" y="517028"/>
                                </a:lnTo>
                                <a:lnTo>
                                  <a:pt x="25573" y="498348"/>
                                </a:lnTo>
                                <a:lnTo>
                                  <a:pt x="6861" y="470618"/>
                                </a:lnTo>
                                <a:lnTo>
                                  <a:pt x="0" y="436625"/>
                                </a:lnTo>
                                <a:lnTo>
                                  <a:pt x="0" y="87375"/>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9" cstate="print"/>
                          <a:stretch>
                            <a:fillRect/>
                          </a:stretch>
                        </pic:blipFill>
                        <pic:spPr>
                          <a:xfrm>
                            <a:off x="27305" y="1678939"/>
                            <a:ext cx="2505075" cy="285750"/>
                          </a:xfrm>
                          <a:prstGeom prst="rect">
                            <a:avLst/>
                          </a:prstGeom>
                        </pic:spPr>
                      </pic:pic>
                      <wps:wsp>
                        <wps:cNvPr id="52" name="Graphic 52"/>
                        <wps:cNvSpPr/>
                        <wps:spPr>
                          <a:xfrm>
                            <a:off x="27305" y="1678939"/>
                            <a:ext cx="2505075" cy="285750"/>
                          </a:xfrm>
                          <a:custGeom>
                            <a:avLst/>
                            <a:gdLst/>
                            <a:ahLst/>
                            <a:cxnLst/>
                            <a:rect l="l" t="t" r="r" b="b"/>
                            <a:pathLst>
                              <a:path w="2505075" h="285750">
                                <a:moveTo>
                                  <a:pt x="0" y="47625"/>
                                </a:moveTo>
                                <a:lnTo>
                                  <a:pt x="3742" y="29092"/>
                                </a:lnTo>
                                <a:lnTo>
                                  <a:pt x="13949" y="13954"/>
                                </a:lnTo>
                                <a:lnTo>
                                  <a:pt x="29087" y="3744"/>
                                </a:lnTo>
                                <a:lnTo>
                                  <a:pt x="47625" y="0"/>
                                </a:lnTo>
                                <a:lnTo>
                                  <a:pt x="2457450" y="0"/>
                                </a:lnTo>
                                <a:lnTo>
                                  <a:pt x="2475982" y="3744"/>
                                </a:lnTo>
                                <a:lnTo>
                                  <a:pt x="2491120" y="13954"/>
                                </a:lnTo>
                                <a:lnTo>
                                  <a:pt x="2501330" y="29092"/>
                                </a:lnTo>
                                <a:lnTo>
                                  <a:pt x="2505075" y="47625"/>
                                </a:lnTo>
                                <a:lnTo>
                                  <a:pt x="2505075" y="238125"/>
                                </a:lnTo>
                                <a:lnTo>
                                  <a:pt x="2501330" y="256657"/>
                                </a:lnTo>
                                <a:lnTo>
                                  <a:pt x="2491120" y="271795"/>
                                </a:lnTo>
                                <a:lnTo>
                                  <a:pt x="2475982" y="282005"/>
                                </a:lnTo>
                                <a:lnTo>
                                  <a:pt x="2457450" y="285750"/>
                                </a:lnTo>
                                <a:lnTo>
                                  <a:pt x="47625" y="285750"/>
                                </a:lnTo>
                                <a:lnTo>
                                  <a:pt x="29087" y="282005"/>
                                </a:lnTo>
                                <a:lnTo>
                                  <a:pt x="13949" y="271795"/>
                                </a:lnTo>
                                <a:lnTo>
                                  <a:pt x="3742" y="256657"/>
                                </a:lnTo>
                                <a:lnTo>
                                  <a:pt x="0" y="238125"/>
                                </a:lnTo>
                                <a:lnTo>
                                  <a:pt x="0" y="47625"/>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0" cstate="print"/>
                          <a:stretch>
                            <a:fillRect/>
                          </a:stretch>
                        </pic:blipFill>
                        <pic:spPr>
                          <a:xfrm>
                            <a:off x="1303655" y="2021713"/>
                            <a:ext cx="1257300" cy="657225"/>
                          </a:xfrm>
                          <a:prstGeom prst="rect">
                            <a:avLst/>
                          </a:prstGeom>
                        </pic:spPr>
                      </pic:pic>
                      <wps:wsp>
                        <wps:cNvPr id="54" name="Graphic 54"/>
                        <wps:cNvSpPr/>
                        <wps:spPr>
                          <a:xfrm>
                            <a:off x="1303655" y="2021713"/>
                            <a:ext cx="1257300" cy="657225"/>
                          </a:xfrm>
                          <a:custGeom>
                            <a:avLst/>
                            <a:gdLst/>
                            <a:ahLst/>
                            <a:cxnLst/>
                            <a:rect l="l" t="t" r="r" b="b"/>
                            <a:pathLst>
                              <a:path w="1257300" h="657225">
                                <a:moveTo>
                                  <a:pt x="0" y="109600"/>
                                </a:moveTo>
                                <a:lnTo>
                                  <a:pt x="8606" y="66919"/>
                                </a:lnTo>
                                <a:lnTo>
                                  <a:pt x="32083" y="32083"/>
                                </a:lnTo>
                                <a:lnTo>
                                  <a:pt x="66919" y="8606"/>
                                </a:lnTo>
                                <a:lnTo>
                                  <a:pt x="109600" y="0"/>
                                </a:lnTo>
                                <a:lnTo>
                                  <a:pt x="1147699" y="0"/>
                                </a:lnTo>
                                <a:lnTo>
                                  <a:pt x="1190380" y="8606"/>
                                </a:lnTo>
                                <a:lnTo>
                                  <a:pt x="1225216" y="32083"/>
                                </a:lnTo>
                                <a:lnTo>
                                  <a:pt x="1248693" y="66919"/>
                                </a:lnTo>
                                <a:lnTo>
                                  <a:pt x="1257300" y="109600"/>
                                </a:lnTo>
                                <a:lnTo>
                                  <a:pt x="1257300" y="547751"/>
                                </a:lnTo>
                                <a:lnTo>
                                  <a:pt x="1248693" y="590359"/>
                                </a:lnTo>
                                <a:lnTo>
                                  <a:pt x="1225216" y="625157"/>
                                </a:lnTo>
                                <a:lnTo>
                                  <a:pt x="1190380" y="648620"/>
                                </a:lnTo>
                                <a:lnTo>
                                  <a:pt x="1147699" y="657225"/>
                                </a:lnTo>
                                <a:lnTo>
                                  <a:pt x="109600" y="657225"/>
                                </a:lnTo>
                                <a:lnTo>
                                  <a:pt x="66919" y="648620"/>
                                </a:lnTo>
                                <a:lnTo>
                                  <a:pt x="32083" y="625157"/>
                                </a:lnTo>
                                <a:lnTo>
                                  <a:pt x="8606" y="590359"/>
                                </a:lnTo>
                                <a:lnTo>
                                  <a:pt x="0" y="547751"/>
                                </a:lnTo>
                                <a:lnTo>
                                  <a:pt x="0" y="1096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1" cstate="print"/>
                          <a:stretch>
                            <a:fillRect/>
                          </a:stretch>
                        </pic:blipFill>
                        <pic:spPr>
                          <a:xfrm>
                            <a:off x="1332230" y="2726563"/>
                            <a:ext cx="1257300" cy="752475"/>
                          </a:xfrm>
                          <a:prstGeom prst="rect">
                            <a:avLst/>
                          </a:prstGeom>
                        </pic:spPr>
                      </pic:pic>
                      <wps:wsp>
                        <wps:cNvPr id="56" name="Graphic 56"/>
                        <wps:cNvSpPr/>
                        <wps:spPr>
                          <a:xfrm>
                            <a:off x="1332230" y="2726563"/>
                            <a:ext cx="1257300" cy="752475"/>
                          </a:xfrm>
                          <a:custGeom>
                            <a:avLst/>
                            <a:gdLst/>
                            <a:ahLst/>
                            <a:cxnLst/>
                            <a:rect l="l" t="t" r="r" b="b"/>
                            <a:pathLst>
                              <a:path w="1257300" h="752475">
                                <a:moveTo>
                                  <a:pt x="0" y="125349"/>
                                </a:moveTo>
                                <a:lnTo>
                                  <a:pt x="9854" y="76563"/>
                                </a:lnTo>
                                <a:lnTo>
                                  <a:pt x="36734" y="36718"/>
                                </a:lnTo>
                                <a:lnTo>
                                  <a:pt x="76616" y="9852"/>
                                </a:lnTo>
                                <a:lnTo>
                                  <a:pt x="125475" y="0"/>
                                </a:lnTo>
                                <a:lnTo>
                                  <a:pt x="1131824" y="0"/>
                                </a:lnTo>
                                <a:lnTo>
                                  <a:pt x="1180683" y="9852"/>
                                </a:lnTo>
                                <a:lnTo>
                                  <a:pt x="1220565" y="36718"/>
                                </a:lnTo>
                                <a:lnTo>
                                  <a:pt x="1247445" y="76563"/>
                                </a:lnTo>
                                <a:lnTo>
                                  <a:pt x="1257300" y="125349"/>
                                </a:lnTo>
                                <a:lnTo>
                                  <a:pt x="1257300" y="626999"/>
                                </a:lnTo>
                                <a:lnTo>
                                  <a:pt x="1247445" y="675858"/>
                                </a:lnTo>
                                <a:lnTo>
                                  <a:pt x="1220565" y="715740"/>
                                </a:lnTo>
                                <a:lnTo>
                                  <a:pt x="1180683" y="742620"/>
                                </a:lnTo>
                                <a:lnTo>
                                  <a:pt x="1131824" y="752475"/>
                                </a:lnTo>
                                <a:lnTo>
                                  <a:pt x="125475" y="752475"/>
                                </a:lnTo>
                                <a:lnTo>
                                  <a:pt x="76616" y="742620"/>
                                </a:lnTo>
                                <a:lnTo>
                                  <a:pt x="36734" y="715740"/>
                                </a:lnTo>
                                <a:lnTo>
                                  <a:pt x="9854" y="675858"/>
                                </a:lnTo>
                                <a:lnTo>
                                  <a:pt x="0" y="626999"/>
                                </a:lnTo>
                                <a:lnTo>
                                  <a:pt x="0" y="125349"/>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22" cstate="print"/>
                          <a:stretch>
                            <a:fillRect/>
                          </a:stretch>
                        </pic:blipFill>
                        <pic:spPr>
                          <a:xfrm>
                            <a:off x="55880" y="2744977"/>
                            <a:ext cx="1216025" cy="714375"/>
                          </a:xfrm>
                          <a:prstGeom prst="rect">
                            <a:avLst/>
                          </a:prstGeom>
                        </pic:spPr>
                      </pic:pic>
                      <wps:wsp>
                        <wps:cNvPr id="58" name="Graphic 58"/>
                        <wps:cNvSpPr/>
                        <wps:spPr>
                          <a:xfrm>
                            <a:off x="55880" y="2744977"/>
                            <a:ext cx="1216025" cy="714375"/>
                          </a:xfrm>
                          <a:custGeom>
                            <a:avLst/>
                            <a:gdLst/>
                            <a:ahLst/>
                            <a:cxnLst/>
                            <a:rect l="l" t="t" r="r" b="b"/>
                            <a:pathLst>
                              <a:path w="1216025" h="714375">
                                <a:moveTo>
                                  <a:pt x="0" y="118999"/>
                                </a:moveTo>
                                <a:lnTo>
                                  <a:pt x="9355" y="72651"/>
                                </a:lnTo>
                                <a:lnTo>
                                  <a:pt x="34871" y="34829"/>
                                </a:lnTo>
                                <a:lnTo>
                                  <a:pt x="72716" y="9342"/>
                                </a:lnTo>
                                <a:lnTo>
                                  <a:pt x="119062" y="0"/>
                                </a:lnTo>
                                <a:lnTo>
                                  <a:pt x="1096899" y="0"/>
                                </a:lnTo>
                                <a:lnTo>
                                  <a:pt x="1143265" y="9342"/>
                                </a:lnTo>
                                <a:lnTo>
                                  <a:pt x="1181131" y="34829"/>
                                </a:lnTo>
                                <a:lnTo>
                                  <a:pt x="1206662" y="72651"/>
                                </a:lnTo>
                                <a:lnTo>
                                  <a:pt x="1216025" y="118999"/>
                                </a:lnTo>
                                <a:lnTo>
                                  <a:pt x="1216025" y="595249"/>
                                </a:lnTo>
                                <a:lnTo>
                                  <a:pt x="1206662" y="641615"/>
                                </a:lnTo>
                                <a:lnTo>
                                  <a:pt x="1181131" y="679481"/>
                                </a:lnTo>
                                <a:lnTo>
                                  <a:pt x="1143265" y="705012"/>
                                </a:lnTo>
                                <a:lnTo>
                                  <a:pt x="1096899" y="714375"/>
                                </a:lnTo>
                                <a:lnTo>
                                  <a:pt x="119062" y="714375"/>
                                </a:lnTo>
                                <a:lnTo>
                                  <a:pt x="72716" y="705012"/>
                                </a:lnTo>
                                <a:lnTo>
                                  <a:pt x="34871" y="679481"/>
                                </a:lnTo>
                                <a:lnTo>
                                  <a:pt x="9355" y="641615"/>
                                </a:lnTo>
                                <a:lnTo>
                                  <a:pt x="0" y="595249"/>
                                </a:lnTo>
                                <a:lnTo>
                                  <a:pt x="0" y="118999"/>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3" cstate="print"/>
                          <a:stretch>
                            <a:fillRect/>
                          </a:stretch>
                        </pic:blipFill>
                        <pic:spPr>
                          <a:xfrm>
                            <a:off x="55880" y="2012314"/>
                            <a:ext cx="1216025" cy="676275"/>
                          </a:xfrm>
                          <a:prstGeom prst="rect">
                            <a:avLst/>
                          </a:prstGeom>
                        </pic:spPr>
                      </pic:pic>
                      <wps:wsp>
                        <wps:cNvPr id="60" name="Graphic 60"/>
                        <wps:cNvSpPr/>
                        <wps:spPr>
                          <a:xfrm>
                            <a:off x="55880" y="2012314"/>
                            <a:ext cx="1216025" cy="676275"/>
                          </a:xfrm>
                          <a:custGeom>
                            <a:avLst/>
                            <a:gdLst/>
                            <a:ahLst/>
                            <a:cxnLst/>
                            <a:rect l="l" t="t" r="r" b="b"/>
                            <a:pathLst>
                              <a:path w="1216025" h="676275">
                                <a:moveTo>
                                  <a:pt x="0" y="112775"/>
                                </a:moveTo>
                                <a:lnTo>
                                  <a:pt x="8858" y="68901"/>
                                </a:lnTo>
                                <a:lnTo>
                                  <a:pt x="33015" y="33051"/>
                                </a:lnTo>
                                <a:lnTo>
                                  <a:pt x="68842" y="8870"/>
                                </a:lnTo>
                                <a:lnTo>
                                  <a:pt x="112712" y="0"/>
                                </a:lnTo>
                                <a:lnTo>
                                  <a:pt x="1103249" y="0"/>
                                </a:lnTo>
                                <a:lnTo>
                                  <a:pt x="1147177" y="8870"/>
                                </a:lnTo>
                                <a:lnTo>
                                  <a:pt x="1183020" y="33051"/>
                                </a:lnTo>
                                <a:lnTo>
                                  <a:pt x="1207172" y="68901"/>
                                </a:lnTo>
                                <a:lnTo>
                                  <a:pt x="1216025" y="112775"/>
                                </a:lnTo>
                                <a:lnTo>
                                  <a:pt x="1216025" y="563626"/>
                                </a:lnTo>
                                <a:lnTo>
                                  <a:pt x="1207172" y="607480"/>
                                </a:lnTo>
                                <a:lnTo>
                                  <a:pt x="1183020" y="643286"/>
                                </a:lnTo>
                                <a:lnTo>
                                  <a:pt x="1147177" y="667424"/>
                                </a:lnTo>
                                <a:lnTo>
                                  <a:pt x="1103249" y="676275"/>
                                </a:lnTo>
                                <a:lnTo>
                                  <a:pt x="112712" y="676275"/>
                                </a:lnTo>
                                <a:lnTo>
                                  <a:pt x="68842" y="667424"/>
                                </a:lnTo>
                                <a:lnTo>
                                  <a:pt x="33015" y="643286"/>
                                </a:lnTo>
                                <a:lnTo>
                                  <a:pt x="8858" y="607480"/>
                                </a:lnTo>
                                <a:lnTo>
                                  <a:pt x="0" y="563626"/>
                                </a:lnTo>
                                <a:lnTo>
                                  <a:pt x="0" y="112775"/>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24" cstate="print"/>
                          <a:stretch>
                            <a:fillRect/>
                          </a:stretch>
                        </pic:blipFill>
                        <pic:spPr>
                          <a:xfrm>
                            <a:off x="5218429" y="782955"/>
                            <a:ext cx="1216025" cy="352425"/>
                          </a:xfrm>
                          <a:prstGeom prst="rect">
                            <a:avLst/>
                          </a:prstGeom>
                        </pic:spPr>
                      </pic:pic>
                      <wps:wsp>
                        <wps:cNvPr id="62" name="Graphic 62"/>
                        <wps:cNvSpPr/>
                        <wps:spPr>
                          <a:xfrm>
                            <a:off x="5218429" y="782955"/>
                            <a:ext cx="1216025" cy="352425"/>
                          </a:xfrm>
                          <a:custGeom>
                            <a:avLst/>
                            <a:gdLst/>
                            <a:ahLst/>
                            <a:cxnLst/>
                            <a:rect l="l" t="t" r="r" b="b"/>
                            <a:pathLst>
                              <a:path w="1216025" h="352425">
                                <a:moveTo>
                                  <a:pt x="0" y="58674"/>
                                </a:moveTo>
                                <a:lnTo>
                                  <a:pt x="4615" y="35843"/>
                                </a:lnTo>
                                <a:lnTo>
                                  <a:pt x="17208" y="17192"/>
                                </a:lnTo>
                                <a:lnTo>
                                  <a:pt x="35897" y="4613"/>
                                </a:lnTo>
                                <a:lnTo>
                                  <a:pt x="58800" y="0"/>
                                </a:lnTo>
                                <a:lnTo>
                                  <a:pt x="1157224" y="0"/>
                                </a:lnTo>
                                <a:lnTo>
                                  <a:pt x="1180127" y="4613"/>
                                </a:lnTo>
                                <a:lnTo>
                                  <a:pt x="1198816" y="17192"/>
                                </a:lnTo>
                                <a:lnTo>
                                  <a:pt x="1211409" y="35843"/>
                                </a:lnTo>
                                <a:lnTo>
                                  <a:pt x="1216025" y="58674"/>
                                </a:lnTo>
                                <a:lnTo>
                                  <a:pt x="1216025" y="293624"/>
                                </a:lnTo>
                                <a:lnTo>
                                  <a:pt x="1211409" y="316527"/>
                                </a:lnTo>
                                <a:lnTo>
                                  <a:pt x="1198816" y="335216"/>
                                </a:lnTo>
                                <a:lnTo>
                                  <a:pt x="1180127" y="347809"/>
                                </a:lnTo>
                                <a:lnTo>
                                  <a:pt x="1157224" y="352425"/>
                                </a:lnTo>
                                <a:lnTo>
                                  <a:pt x="58800" y="352425"/>
                                </a:lnTo>
                                <a:lnTo>
                                  <a:pt x="35897" y="347809"/>
                                </a:lnTo>
                                <a:lnTo>
                                  <a:pt x="17208" y="335216"/>
                                </a:lnTo>
                                <a:lnTo>
                                  <a:pt x="4615" y="316527"/>
                                </a:lnTo>
                                <a:lnTo>
                                  <a:pt x="0" y="293624"/>
                                </a:lnTo>
                                <a:lnTo>
                                  <a:pt x="0" y="58674"/>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25" cstate="print"/>
                          <a:stretch>
                            <a:fillRect/>
                          </a:stretch>
                        </pic:blipFill>
                        <pic:spPr>
                          <a:xfrm>
                            <a:off x="5227954" y="1220724"/>
                            <a:ext cx="1216025" cy="676275"/>
                          </a:xfrm>
                          <a:prstGeom prst="rect">
                            <a:avLst/>
                          </a:prstGeom>
                        </pic:spPr>
                      </pic:pic>
                      <wps:wsp>
                        <wps:cNvPr id="64" name="Graphic 64"/>
                        <wps:cNvSpPr/>
                        <wps:spPr>
                          <a:xfrm>
                            <a:off x="5227954" y="1220724"/>
                            <a:ext cx="1216025" cy="676275"/>
                          </a:xfrm>
                          <a:custGeom>
                            <a:avLst/>
                            <a:gdLst/>
                            <a:ahLst/>
                            <a:cxnLst/>
                            <a:rect l="l" t="t" r="r" b="b"/>
                            <a:pathLst>
                              <a:path w="1216025" h="676275">
                                <a:moveTo>
                                  <a:pt x="0" y="112775"/>
                                </a:moveTo>
                                <a:lnTo>
                                  <a:pt x="8852" y="68901"/>
                                </a:lnTo>
                                <a:lnTo>
                                  <a:pt x="33004" y="33051"/>
                                </a:lnTo>
                                <a:lnTo>
                                  <a:pt x="68847" y="8870"/>
                                </a:lnTo>
                                <a:lnTo>
                                  <a:pt x="112775" y="0"/>
                                </a:lnTo>
                                <a:lnTo>
                                  <a:pt x="1103249" y="0"/>
                                </a:lnTo>
                                <a:lnTo>
                                  <a:pt x="1147177" y="8870"/>
                                </a:lnTo>
                                <a:lnTo>
                                  <a:pt x="1183020" y="33051"/>
                                </a:lnTo>
                                <a:lnTo>
                                  <a:pt x="1207172" y="68901"/>
                                </a:lnTo>
                                <a:lnTo>
                                  <a:pt x="1216025" y="112775"/>
                                </a:lnTo>
                                <a:lnTo>
                                  <a:pt x="1216025" y="563626"/>
                                </a:lnTo>
                                <a:lnTo>
                                  <a:pt x="1207172" y="607480"/>
                                </a:lnTo>
                                <a:lnTo>
                                  <a:pt x="1183020" y="643286"/>
                                </a:lnTo>
                                <a:lnTo>
                                  <a:pt x="1147177" y="667424"/>
                                </a:lnTo>
                                <a:lnTo>
                                  <a:pt x="1103249" y="676275"/>
                                </a:lnTo>
                                <a:lnTo>
                                  <a:pt x="112775" y="676275"/>
                                </a:lnTo>
                                <a:lnTo>
                                  <a:pt x="68847" y="667424"/>
                                </a:lnTo>
                                <a:lnTo>
                                  <a:pt x="33004" y="643286"/>
                                </a:lnTo>
                                <a:lnTo>
                                  <a:pt x="8852" y="607480"/>
                                </a:lnTo>
                                <a:lnTo>
                                  <a:pt x="0" y="563626"/>
                                </a:lnTo>
                                <a:lnTo>
                                  <a:pt x="0" y="112775"/>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26" cstate="print"/>
                          <a:stretch>
                            <a:fillRect/>
                          </a:stretch>
                        </pic:blipFill>
                        <pic:spPr>
                          <a:xfrm>
                            <a:off x="6529705" y="774065"/>
                            <a:ext cx="1216025" cy="361950"/>
                          </a:xfrm>
                          <a:prstGeom prst="rect">
                            <a:avLst/>
                          </a:prstGeom>
                        </pic:spPr>
                      </pic:pic>
                      <wps:wsp>
                        <wps:cNvPr id="66" name="Graphic 66"/>
                        <wps:cNvSpPr/>
                        <wps:spPr>
                          <a:xfrm>
                            <a:off x="6529705" y="774065"/>
                            <a:ext cx="1216025" cy="361950"/>
                          </a:xfrm>
                          <a:custGeom>
                            <a:avLst/>
                            <a:gdLst/>
                            <a:ahLst/>
                            <a:cxnLst/>
                            <a:rect l="l" t="t" r="r" b="b"/>
                            <a:pathLst>
                              <a:path w="1216025" h="361950">
                                <a:moveTo>
                                  <a:pt x="0" y="60325"/>
                                </a:moveTo>
                                <a:lnTo>
                                  <a:pt x="4746" y="36861"/>
                                </a:lnTo>
                                <a:lnTo>
                                  <a:pt x="17684" y="17684"/>
                                </a:lnTo>
                                <a:lnTo>
                                  <a:pt x="36861" y="4746"/>
                                </a:lnTo>
                                <a:lnTo>
                                  <a:pt x="60325" y="0"/>
                                </a:lnTo>
                                <a:lnTo>
                                  <a:pt x="1155700" y="0"/>
                                </a:lnTo>
                                <a:lnTo>
                                  <a:pt x="1179163" y="4746"/>
                                </a:lnTo>
                                <a:lnTo>
                                  <a:pt x="1198340" y="17684"/>
                                </a:lnTo>
                                <a:lnTo>
                                  <a:pt x="1211278" y="36861"/>
                                </a:lnTo>
                                <a:lnTo>
                                  <a:pt x="1216025" y="60325"/>
                                </a:lnTo>
                                <a:lnTo>
                                  <a:pt x="1216025" y="301625"/>
                                </a:lnTo>
                                <a:lnTo>
                                  <a:pt x="1211278" y="325088"/>
                                </a:lnTo>
                                <a:lnTo>
                                  <a:pt x="1198340" y="344265"/>
                                </a:lnTo>
                                <a:lnTo>
                                  <a:pt x="1179163" y="357203"/>
                                </a:lnTo>
                                <a:lnTo>
                                  <a:pt x="1155700" y="361950"/>
                                </a:lnTo>
                                <a:lnTo>
                                  <a:pt x="60325" y="361950"/>
                                </a:lnTo>
                                <a:lnTo>
                                  <a:pt x="36861" y="357203"/>
                                </a:lnTo>
                                <a:lnTo>
                                  <a:pt x="17684" y="344265"/>
                                </a:lnTo>
                                <a:lnTo>
                                  <a:pt x="4746" y="325088"/>
                                </a:lnTo>
                                <a:lnTo>
                                  <a:pt x="0" y="301625"/>
                                </a:lnTo>
                                <a:lnTo>
                                  <a:pt x="0" y="60325"/>
                                </a:lnTo>
                                <a:close/>
                              </a:path>
                            </a:pathLst>
                          </a:custGeom>
                          <a:ln w="6350">
                            <a:solidFill>
                              <a:srgbClr val="EC7C30"/>
                            </a:solidFill>
                            <a:prstDash val="solid"/>
                          </a:ln>
                        </wps:spPr>
                        <wps:bodyPr wrap="square" lIns="0" tIns="0" rIns="0" bIns="0" rtlCol="0">
                          <a:prstTxWarp prst="textNoShape">
                            <a:avLst/>
                          </a:prstTxWarp>
                          <a:noAutofit/>
                        </wps:bodyPr>
                      </wps:wsp>
                      <wps:wsp>
                        <wps:cNvPr id="67" name="Graphic 67"/>
                        <wps:cNvSpPr/>
                        <wps:spPr>
                          <a:xfrm>
                            <a:off x="3973829" y="3917060"/>
                            <a:ext cx="1216025" cy="828675"/>
                          </a:xfrm>
                          <a:custGeom>
                            <a:avLst/>
                            <a:gdLst/>
                            <a:ahLst/>
                            <a:cxnLst/>
                            <a:rect l="l" t="t" r="r" b="b"/>
                            <a:pathLst>
                              <a:path w="1216025" h="828675">
                                <a:moveTo>
                                  <a:pt x="1077849" y="0"/>
                                </a:moveTo>
                                <a:lnTo>
                                  <a:pt x="138175" y="0"/>
                                </a:lnTo>
                                <a:lnTo>
                                  <a:pt x="94496" y="7041"/>
                                </a:lnTo>
                                <a:lnTo>
                                  <a:pt x="56564" y="26647"/>
                                </a:lnTo>
                                <a:lnTo>
                                  <a:pt x="26655" y="56537"/>
                                </a:lnTo>
                                <a:lnTo>
                                  <a:pt x="7042" y="94431"/>
                                </a:lnTo>
                                <a:lnTo>
                                  <a:pt x="0" y="138048"/>
                                </a:lnTo>
                                <a:lnTo>
                                  <a:pt x="0" y="690498"/>
                                </a:lnTo>
                                <a:lnTo>
                                  <a:pt x="7042" y="734178"/>
                                </a:lnTo>
                                <a:lnTo>
                                  <a:pt x="26655" y="772110"/>
                                </a:lnTo>
                                <a:lnTo>
                                  <a:pt x="56564" y="802019"/>
                                </a:lnTo>
                                <a:lnTo>
                                  <a:pt x="94496" y="821632"/>
                                </a:lnTo>
                                <a:lnTo>
                                  <a:pt x="138175" y="828675"/>
                                </a:lnTo>
                                <a:lnTo>
                                  <a:pt x="1077849" y="828675"/>
                                </a:lnTo>
                                <a:lnTo>
                                  <a:pt x="1121528" y="821632"/>
                                </a:lnTo>
                                <a:lnTo>
                                  <a:pt x="1159460" y="802019"/>
                                </a:lnTo>
                                <a:lnTo>
                                  <a:pt x="1189369" y="772110"/>
                                </a:lnTo>
                                <a:lnTo>
                                  <a:pt x="1208982" y="734178"/>
                                </a:lnTo>
                                <a:lnTo>
                                  <a:pt x="1216025" y="690498"/>
                                </a:lnTo>
                                <a:lnTo>
                                  <a:pt x="1216025" y="138048"/>
                                </a:lnTo>
                                <a:lnTo>
                                  <a:pt x="1208982" y="94431"/>
                                </a:lnTo>
                                <a:lnTo>
                                  <a:pt x="1189369" y="56537"/>
                                </a:lnTo>
                                <a:lnTo>
                                  <a:pt x="1159460" y="26647"/>
                                </a:lnTo>
                                <a:lnTo>
                                  <a:pt x="1121528" y="7041"/>
                                </a:lnTo>
                                <a:lnTo>
                                  <a:pt x="1077849" y="0"/>
                                </a:lnTo>
                                <a:close/>
                              </a:path>
                            </a:pathLst>
                          </a:custGeom>
                          <a:solidFill>
                            <a:srgbClr val="A4A4A4"/>
                          </a:solidFill>
                        </wps:spPr>
                        <wps:bodyPr wrap="square" lIns="0" tIns="0" rIns="0" bIns="0" rtlCol="0">
                          <a:prstTxWarp prst="textNoShape">
                            <a:avLst/>
                          </a:prstTxWarp>
                          <a:noAutofit/>
                        </wps:bodyPr>
                      </wps:wsp>
                      <wps:wsp>
                        <wps:cNvPr id="68" name="Graphic 68"/>
                        <wps:cNvSpPr/>
                        <wps:spPr>
                          <a:xfrm>
                            <a:off x="3973829" y="3917060"/>
                            <a:ext cx="1216025" cy="828675"/>
                          </a:xfrm>
                          <a:custGeom>
                            <a:avLst/>
                            <a:gdLst/>
                            <a:ahLst/>
                            <a:cxnLst/>
                            <a:rect l="l" t="t" r="r" b="b"/>
                            <a:pathLst>
                              <a:path w="1216025" h="828675">
                                <a:moveTo>
                                  <a:pt x="0" y="138048"/>
                                </a:moveTo>
                                <a:lnTo>
                                  <a:pt x="7042" y="94431"/>
                                </a:lnTo>
                                <a:lnTo>
                                  <a:pt x="26655" y="56537"/>
                                </a:lnTo>
                                <a:lnTo>
                                  <a:pt x="56564" y="26647"/>
                                </a:lnTo>
                                <a:lnTo>
                                  <a:pt x="94496" y="7041"/>
                                </a:lnTo>
                                <a:lnTo>
                                  <a:pt x="138175" y="0"/>
                                </a:lnTo>
                                <a:lnTo>
                                  <a:pt x="1077849" y="0"/>
                                </a:lnTo>
                                <a:lnTo>
                                  <a:pt x="1121528" y="7041"/>
                                </a:lnTo>
                                <a:lnTo>
                                  <a:pt x="1159460" y="26647"/>
                                </a:lnTo>
                                <a:lnTo>
                                  <a:pt x="1189369" y="56537"/>
                                </a:lnTo>
                                <a:lnTo>
                                  <a:pt x="1208982" y="94431"/>
                                </a:lnTo>
                                <a:lnTo>
                                  <a:pt x="1216025" y="138048"/>
                                </a:lnTo>
                                <a:lnTo>
                                  <a:pt x="1216025" y="690498"/>
                                </a:lnTo>
                                <a:lnTo>
                                  <a:pt x="1208982" y="734178"/>
                                </a:lnTo>
                                <a:lnTo>
                                  <a:pt x="1189369" y="772110"/>
                                </a:lnTo>
                                <a:lnTo>
                                  <a:pt x="1159460" y="802019"/>
                                </a:lnTo>
                                <a:lnTo>
                                  <a:pt x="1121528" y="821632"/>
                                </a:lnTo>
                                <a:lnTo>
                                  <a:pt x="1077849" y="828675"/>
                                </a:lnTo>
                                <a:lnTo>
                                  <a:pt x="138175" y="828675"/>
                                </a:lnTo>
                                <a:lnTo>
                                  <a:pt x="94496" y="821632"/>
                                </a:lnTo>
                                <a:lnTo>
                                  <a:pt x="56564" y="802019"/>
                                </a:lnTo>
                                <a:lnTo>
                                  <a:pt x="26655" y="772110"/>
                                </a:lnTo>
                                <a:lnTo>
                                  <a:pt x="7042" y="734178"/>
                                </a:lnTo>
                                <a:lnTo>
                                  <a:pt x="0" y="690498"/>
                                </a:lnTo>
                                <a:lnTo>
                                  <a:pt x="0" y="138048"/>
                                </a:lnTo>
                                <a:close/>
                              </a:path>
                            </a:pathLst>
                          </a:custGeom>
                          <a:ln w="12700">
                            <a:solidFill>
                              <a:srgbClr val="787878"/>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7" cstate="print"/>
                          <a:stretch>
                            <a:fillRect/>
                          </a:stretch>
                        </pic:blipFill>
                        <pic:spPr>
                          <a:xfrm>
                            <a:off x="55880" y="3555110"/>
                            <a:ext cx="1216025" cy="676275"/>
                          </a:xfrm>
                          <a:prstGeom prst="rect">
                            <a:avLst/>
                          </a:prstGeom>
                        </pic:spPr>
                      </pic:pic>
                      <wps:wsp>
                        <wps:cNvPr id="70" name="Graphic 70"/>
                        <wps:cNvSpPr/>
                        <wps:spPr>
                          <a:xfrm>
                            <a:off x="55880" y="3555110"/>
                            <a:ext cx="1216025" cy="676275"/>
                          </a:xfrm>
                          <a:custGeom>
                            <a:avLst/>
                            <a:gdLst/>
                            <a:ahLst/>
                            <a:cxnLst/>
                            <a:rect l="l" t="t" r="r" b="b"/>
                            <a:pathLst>
                              <a:path w="1216025" h="676275">
                                <a:moveTo>
                                  <a:pt x="0" y="112775"/>
                                </a:moveTo>
                                <a:lnTo>
                                  <a:pt x="8858" y="68901"/>
                                </a:lnTo>
                                <a:lnTo>
                                  <a:pt x="33015" y="33051"/>
                                </a:lnTo>
                                <a:lnTo>
                                  <a:pt x="68842" y="8870"/>
                                </a:lnTo>
                                <a:lnTo>
                                  <a:pt x="112712" y="0"/>
                                </a:lnTo>
                                <a:lnTo>
                                  <a:pt x="1103249" y="0"/>
                                </a:lnTo>
                                <a:lnTo>
                                  <a:pt x="1147177" y="8870"/>
                                </a:lnTo>
                                <a:lnTo>
                                  <a:pt x="1183020" y="33051"/>
                                </a:lnTo>
                                <a:lnTo>
                                  <a:pt x="1207172" y="68901"/>
                                </a:lnTo>
                                <a:lnTo>
                                  <a:pt x="1216025" y="112775"/>
                                </a:lnTo>
                                <a:lnTo>
                                  <a:pt x="1216025" y="563626"/>
                                </a:lnTo>
                                <a:lnTo>
                                  <a:pt x="1207172" y="607480"/>
                                </a:lnTo>
                                <a:lnTo>
                                  <a:pt x="1183020" y="643286"/>
                                </a:lnTo>
                                <a:lnTo>
                                  <a:pt x="1147177" y="667424"/>
                                </a:lnTo>
                                <a:lnTo>
                                  <a:pt x="1103249" y="676275"/>
                                </a:lnTo>
                                <a:lnTo>
                                  <a:pt x="112712" y="676275"/>
                                </a:lnTo>
                                <a:lnTo>
                                  <a:pt x="68842" y="667424"/>
                                </a:lnTo>
                                <a:lnTo>
                                  <a:pt x="33015" y="643286"/>
                                </a:lnTo>
                                <a:lnTo>
                                  <a:pt x="8858" y="607480"/>
                                </a:lnTo>
                                <a:lnTo>
                                  <a:pt x="0" y="563626"/>
                                </a:lnTo>
                                <a:lnTo>
                                  <a:pt x="0" y="11277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28" cstate="print"/>
                          <a:stretch>
                            <a:fillRect/>
                          </a:stretch>
                        </pic:blipFill>
                        <pic:spPr>
                          <a:xfrm>
                            <a:off x="84455" y="4317365"/>
                            <a:ext cx="1216025" cy="523875"/>
                          </a:xfrm>
                          <a:prstGeom prst="rect">
                            <a:avLst/>
                          </a:prstGeom>
                        </pic:spPr>
                      </pic:pic>
                      <wps:wsp>
                        <wps:cNvPr id="72" name="Graphic 72"/>
                        <wps:cNvSpPr/>
                        <wps:spPr>
                          <a:xfrm>
                            <a:off x="84455" y="4317365"/>
                            <a:ext cx="1216025" cy="523875"/>
                          </a:xfrm>
                          <a:custGeom>
                            <a:avLst/>
                            <a:gdLst/>
                            <a:ahLst/>
                            <a:cxnLst/>
                            <a:rect l="l" t="t" r="r" b="b"/>
                            <a:pathLst>
                              <a:path w="1216025" h="523875">
                                <a:moveTo>
                                  <a:pt x="0" y="87375"/>
                                </a:moveTo>
                                <a:lnTo>
                                  <a:pt x="6861" y="53363"/>
                                </a:lnTo>
                                <a:lnTo>
                                  <a:pt x="25573" y="25590"/>
                                </a:lnTo>
                                <a:lnTo>
                                  <a:pt x="53326" y="6865"/>
                                </a:lnTo>
                                <a:lnTo>
                                  <a:pt x="87312" y="0"/>
                                </a:lnTo>
                                <a:lnTo>
                                  <a:pt x="1128649" y="0"/>
                                </a:lnTo>
                                <a:lnTo>
                                  <a:pt x="1162661" y="6865"/>
                                </a:lnTo>
                                <a:lnTo>
                                  <a:pt x="1190434" y="25590"/>
                                </a:lnTo>
                                <a:lnTo>
                                  <a:pt x="1209159" y="53363"/>
                                </a:lnTo>
                                <a:lnTo>
                                  <a:pt x="1216025" y="87375"/>
                                </a:lnTo>
                                <a:lnTo>
                                  <a:pt x="1216025" y="436625"/>
                                </a:lnTo>
                                <a:lnTo>
                                  <a:pt x="1209159" y="470564"/>
                                </a:lnTo>
                                <a:lnTo>
                                  <a:pt x="1190434" y="498300"/>
                                </a:lnTo>
                                <a:lnTo>
                                  <a:pt x="1162661" y="517011"/>
                                </a:lnTo>
                                <a:lnTo>
                                  <a:pt x="1128649" y="523875"/>
                                </a:lnTo>
                                <a:lnTo>
                                  <a:pt x="87312" y="523875"/>
                                </a:lnTo>
                                <a:lnTo>
                                  <a:pt x="53326" y="517011"/>
                                </a:lnTo>
                                <a:lnTo>
                                  <a:pt x="25573" y="498300"/>
                                </a:lnTo>
                                <a:lnTo>
                                  <a:pt x="6861" y="470564"/>
                                </a:lnTo>
                                <a:lnTo>
                                  <a:pt x="0" y="436625"/>
                                </a:lnTo>
                                <a:lnTo>
                                  <a:pt x="0" y="8737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29" cstate="print"/>
                          <a:stretch>
                            <a:fillRect/>
                          </a:stretch>
                        </pic:blipFill>
                        <pic:spPr>
                          <a:xfrm>
                            <a:off x="74930" y="4955540"/>
                            <a:ext cx="2562225" cy="276225"/>
                          </a:xfrm>
                          <a:prstGeom prst="rect">
                            <a:avLst/>
                          </a:prstGeom>
                        </pic:spPr>
                      </pic:pic>
                      <wps:wsp>
                        <wps:cNvPr id="74" name="Graphic 74"/>
                        <wps:cNvSpPr/>
                        <wps:spPr>
                          <a:xfrm>
                            <a:off x="74930" y="4955540"/>
                            <a:ext cx="2562225" cy="276225"/>
                          </a:xfrm>
                          <a:custGeom>
                            <a:avLst/>
                            <a:gdLst/>
                            <a:ahLst/>
                            <a:cxnLst/>
                            <a:rect l="l" t="t" r="r" b="b"/>
                            <a:pathLst>
                              <a:path w="2562225" h="276225">
                                <a:moveTo>
                                  <a:pt x="0" y="45974"/>
                                </a:moveTo>
                                <a:lnTo>
                                  <a:pt x="3617" y="28074"/>
                                </a:lnTo>
                                <a:lnTo>
                                  <a:pt x="13484" y="13462"/>
                                </a:lnTo>
                                <a:lnTo>
                                  <a:pt x="28117" y="3611"/>
                                </a:lnTo>
                                <a:lnTo>
                                  <a:pt x="46037" y="0"/>
                                </a:lnTo>
                                <a:lnTo>
                                  <a:pt x="2516124" y="0"/>
                                </a:lnTo>
                                <a:lnTo>
                                  <a:pt x="2534096" y="3611"/>
                                </a:lnTo>
                                <a:lnTo>
                                  <a:pt x="2548747" y="13462"/>
                                </a:lnTo>
                                <a:lnTo>
                                  <a:pt x="2558611" y="28074"/>
                                </a:lnTo>
                                <a:lnTo>
                                  <a:pt x="2562225" y="45974"/>
                                </a:lnTo>
                                <a:lnTo>
                                  <a:pt x="2562225" y="230124"/>
                                </a:lnTo>
                                <a:lnTo>
                                  <a:pt x="2558611" y="248096"/>
                                </a:lnTo>
                                <a:lnTo>
                                  <a:pt x="2548747" y="262747"/>
                                </a:lnTo>
                                <a:lnTo>
                                  <a:pt x="2534096" y="272611"/>
                                </a:lnTo>
                                <a:lnTo>
                                  <a:pt x="2516124" y="276225"/>
                                </a:lnTo>
                                <a:lnTo>
                                  <a:pt x="46037" y="276225"/>
                                </a:lnTo>
                                <a:lnTo>
                                  <a:pt x="28117" y="272611"/>
                                </a:lnTo>
                                <a:lnTo>
                                  <a:pt x="13484" y="262747"/>
                                </a:lnTo>
                                <a:lnTo>
                                  <a:pt x="3617" y="248096"/>
                                </a:lnTo>
                                <a:lnTo>
                                  <a:pt x="0" y="230124"/>
                                </a:lnTo>
                                <a:lnTo>
                                  <a:pt x="0" y="45974"/>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30" cstate="print"/>
                          <a:stretch>
                            <a:fillRect/>
                          </a:stretch>
                        </pic:blipFill>
                        <pic:spPr>
                          <a:xfrm>
                            <a:off x="1360805" y="4336415"/>
                            <a:ext cx="1244600" cy="504825"/>
                          </a:xfrm>
                          <a:prstGeom prst="rect">
                            <a:avLst/>
                          </a:prstGeom>
                        </pic:spPr>
                      </pic:pic>
                      <wps:wsp>
                        <wps:cNvPr id="76" name="Graphic 76"/>
                        <wps:cNvSpPr/>
                        <wps:spPr>
                          <a:xfrm>
                            <a:off x="1360805" y="4336415"/>
                            <a:ext cx="1244600" cy="504825"/>
                          </a:xfrm>
                          <a:custGeom>
                            <a:avLst/>
                            <a:gdLst/>
                            <a:ahLst/>
                            <a:cxnLst/>
                            <a:rect l="l" t="t" r="r" b="b"/>
                            <a:pathLst>
                              <a:path w="1244600" h="504825">
                                <a:moveTo>
                                  <a:pt x="0" y="84200"/>
                                </a:moveTo>
                                <a:lnTo>
                                  <a:pt x="6619" y="51435"/>
                                </a:lnTo>
                                <a:lnTo>
                                  <a:pt x="24669" y="24669"/>
                                </a:lnTo>
                                <a:lnTo>
                                  <a:pt x="51434" y="6619"/>
                                </a:lnTo>
                                <a:lnTo>
                                  <a:pt x="84200" y="0"/>
                                </a:lnTo>
                                <a:lnTo>
                                  <a:pt x="1160399" y="0"/>
                                </a:lnTo>
                                <a:lnTo>
                                  <a:pt x="1193164" y="6619"/>
                                </a:lnTo>
                                <a:lnTo>
                                  <a:pt x="1219930" y="24669"/>
                                </a:lnTo>
                                <a:lnTo>
                                  <a:pt x="1237980" y="51434"/>
                                </a:lnTo>
                                <a:lnTo>
                                  <a:pt x="1244600" y="84200"/>
                                </a:lnTo>
                                <a:lnTo>
                                  <a:pt x="1244600" y="420750"/>
                                </a:lnTo>
                                <a:lnTo>
                                  <a:pt x="1237980" y="453497"/>
                                </a:lnTo>
                                <a:lnTo>
                                  <a:pt x="1219930" y="480218"/>
                                </a:lnTo>
                                <a:lnTo>
                                  <a:pt x="1193165" y="498224"/>
                                </a:lnTo>
                                <a:lnTo>
                                  <a:pt x="1160399" y="504825"/>
                                </a:lnTo>
                                <a:lnTo>
                                  <a:pt x="84200" y="504825"/>
                                </a:lnTo>
                                <a:lnTo>
                                  <a:pt x="51435" y="498224"/>
                                </a:lnTo>
                                <a:lnTo>
                                  <a:pt x="24669" y="480218"/>
                                </a:lnTo>
                                <a:lnTo>
                                  <a:pt x="6619" y="453497"/>
                                </a:lnTo>
                                <a:lnTo>
                                  <a:pt x="0" y="420750"/>
                                </a:lnTo>
                                <a:lnTo>
                                  <a:pt x="0" y="84200"/>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1" cstate="print"/>
                          <a:stretch>
                            <a:fillRect/>
                          </a:stretch>
                        </pic:blipFill>
                        <pic:spPr>
                          <a:xfrm>
                            <a:off x="74930" y="5383784"/>
                            <a:ext cx="2559050" cy="638200"/>
                          </a:xfrm>
                          <a:prstGeom prst="rect">
                            <a:avLst/>
                          </a:prstGeom>
                        </pic:spPr>
                      </pic:pic>
                      <wps:wsp>
                        <wps:cNvPr id="78" name="Graphic 78"/>
                        <wps:cNvSpPr/>
                        <wps:spPr>
                          <a:xfrm>
                            <a:off x="74930" y="5383784"/>
                            <a:ext cx="2559050" cy="638810"/>
                          </a:xfrm>
                          <a:custGeom>
                            <a:avLst/>
                            <a:gdLst/>
                            <a:ahLst/>
                            <a:cxnLst/>
                            <a:rect l="l" t="t" r="r" b="b"/>
                            <a:pathLst>
                              <a:path w="2559050" h="638810">
                                <a:moveTo>
                                  <a:pt x="0" y="106425"/>
                                </a:moveTo>
                                <a:lnTo>
                                  <a:pt x="8359" y="64990"/>
                                </a:lnTo>
                                <a:lnTo>
                                  <a:pt x="31154" y="31162"/>
                                </a:lnTo>
                                <a:lnTo>
                                  <a:pt x="64963" y="8360"/>
                                </a:lnTo>
                                <a:lnTo>
                                  <a:pt x="106362" y="0"/>
                                </a:lnTo>
                                <a:lnTo>
                                  <a:pt x="2452624" y="0"/>
                                </a:lnTo>
                                <a:lnTo>
                                  <a:pt x="2494059" y="8360"/>
                                </a:lnTo>
                                <a:lnTo>
                                  <a:pt x="2527887" y="31162"/>
                                </a:lnTo>
                                <a:lnTo>
                                  <a:pt x="2550689" y="64990"/>
                                </a:lnTo>
                                <a:lnTo>
                                  <a:pt x="2559050" y="106425"/>
                                </a:lnTo>
                                <a:lnTo>
                                  <a:pt x="2559050" y="531837"/>
                                </a:lnTo>
                                <a:lnTo>
                                  <a:pt x="2550689" y="573236"/>
                                </a:lnTo>
                                <a:lnTo>
                                  <a:pt x="2527887" y="607045"/>
                                </a:lnTo>
                                <a:lnTo>
                                  <a:pt x="2494059" y="629841"/>
                                </a:lnTo>
                                <a:lnTo>
                                  <a:pt x="2452624" y="638200"/>
                                </a:lnTo>
                                <a:lnTo>
                                  <a:pt x="106362" y="638200"/>
                                </a:lnTo>
                                <a:lnTo>
                                  <a:pt x="64963" y="629841"/>
                                </a:lnTo>
                                <a:lnTo>
                                  <a:pt x="31154" y="607045"/>
                                </a:lnTo>
                                <a:lnTo>
                                  <a:pt x="8359" y="573236"/>
                                </a:lnTo>
                                <a:lnTo>
                                  <a:pt x="0" y="531837"/>
                                </a:lnTo>
                                <a:lnTo>
                                  <a:pt x="0" y="106425"/>
                                </a:lnTo>
                                <a:close/>
                              </a:path>
                            </a:pathLst>
                          </a:custGeom>
                          <a:ln w="63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32" cstate="print"/>
                          <a:stretch>
                            <a:fillRect/>
                          </a:stretch>
                        </pic:blipFill>
                        <pic:spPr>
                          <a:xfrm>
                            <a:off x="2621279" y="1297939"/>
                            <a:ext cx="1216025" cy="333375"/>
                          </a:xfrm>
                          <a:prstGeom prst="rect">
                            <a:avLst/>
                          </a:prstGeom>
                        </pic:spPr>
                      </pic:pic>
                      <wps:wsp>
                        <wps:cNvPr id="80" name="Graphic 80"/>
                        <wps:cNvSpPr/>
                        <wps:spPr>
                          <a:xfrm>
                            <a:off x="2621279" y="1297939"/>
                            <a:ext cx="1216025" cy="333375"/>
                          </a:xfrm>
                          <a:custGeom>
                            <a:avLst/>
                            <a:gdLst/>
                            <a:ahLst/>
                            <a:cxnLst/>
                            <a:rect l="l" t="t" r="r" b="b"/>
                            <a:pathLst>
                              <a:path w="1216025" h="333375">
                                <a:moveTo>
                                  <a:pt x="0" y="55499"/>
                                </a:moveTo>
                                <a:lnTo>
                                  <a:pt x="4369" y="33861"/>
                                </a:lnTo>
                                <a:lnTo>
                                  <a:pt x="16287" y="16224"/>
                                </a:lnTo>
                                <a:lnTo>
                                  <a:pt x="33968" y="4349"/>
                                </a:lnTo>
                                <a:lnTo>
                                  <a:pt x="55625" y="0"/>
                                </a:lnTo>
                                <a:lnTo>
                                  <a:pt x="1160399" y="0"/>
                                </a:lnTo>
                                <a:lnTo>
                                  <a:pt x="1182056" y="4349"/>
                                </a:lnTo>
                                <a:lnTo>
                                  <a:pt x="1199737" y="16224"/>
                                </a:lnTo>
                                <a:lnTo>
                                  <a:pt x="1211655" y="33861"/>
                                </a:lnTo>
                                <a:lnTo>
                                  <a:pt x="1216025" y="55499"/>
                                </a:lnTo>
                                <a:lnTo>
                                  <a:pt x="1216025" y="277749"/>
                                </a:lnTo>
                                <a:lnTo>
                                  <a:pt x="1211655" y="299406"/>
                                </a:lnTo>
                                <a:lnTo>
                                  <a:pt x="1199737" y="317087"/>
                                </a:lnTo>
                                <a:lnTo>
                                  <a:pt x="1182056" y="329005"/>
                                </a:lnTo>
                                <a:lnTo>
                                  <a:pt x="1160399" y="333375"/>
                                </a:lnTo>
                                <a:lnTo>
                                  <a:pt x="55625" y="333375"/>
                                </a:lnTo>
                                <a:lnTo>
                                  <a:pt x="33968" y="329005"/>
                                </a:lnTo>
                                <a:lnTo>
                                  <a:pt x="16287" y="317087"/>
                                </a:lnTo>
                                <a:lnTo>
                                  <a:pt x="4369" y="299406"/>
                                </a:lnTo>
                                <a:lnTo>
                                  <a:pt x="0" y="277749"/>
                                </a:lnTo>
                                <a:lnTo>
                                  <a:pt x="0" y="55499"/>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3" cstate="print"/>
                          <a:stretch>
                            <a:fillRect/>
                          </a:stretch>
                        </pic:blipFill>
                        <pic:spPr>
                          <a:xfrm>
                            <a:off x="2646679" y="1745233"/>
                            <a:ext cx="1216025" cy="409575"/>
                          </a:xfrm>
                          <a:prstGeom prst="rect">
                            <a:avLst/>
                          </a:prstGeom>
                        </pic:spPr>
                      </pic:pic>
                      <wps:wsp>
                        <wps:cNvPr id="82" name="Graphic 82"/>
                        <wps:cNvSpPr/>
                        <wps:spPr>
                          <a:xfrm>
                            <a:off x="2646679" y="1745233"/>
                            <a:ext cx="1216025" cy="409575"/>
                          </a:xfrm>
                          <a:custGeom>
                            <a:avLst/>
                            <a:gdLst/>
                            <a:ahLst/>
                            <a:cxnLst/>
                            <a:rect l="l" t="t" r="r" b="b"/>
                            <a:pathLst>
                              <a:path w="1216025" h="409575">
                                <a:moveTo>
                                  <a:pt x="0" y="68199"/>
                                </a:moveTo>
                                <a:lnTo>
                                  <a:pt x="5371" y="41630"/>
                                </a:lnTo>
                                <a:lnTo>
                                  <a:pt x="20018" y="19954"/>
                                </a:lnTo>
                                <a:lnTo>
                                  <a:pt x="41737" y="5351"/>
                                </a:lnTo>
                                <a:lnTo>
                                  <a:pt x="68325" y="0"/>
                                </a:lnTo>
                                <a:lnTo>
                                  <a:pt x="1147699" y="0"/>
                                </a:lnTo>
                                <a:lnTo>
                                  <a:pt x="1174287" y="5351"/>
                                </a:lnTo>
                                <a:lnTo>
                                  <a:pt x="1196006" y="19954"/>
                                </a:lnTo>
                                <a:lnTo>
                                  <a:pt x="1210653" y="41630"/>
                                </a:lnTo>
                                <a:lnTo>
                                  <a:pt x="1216025" y="68199"/>
                                </a:lnTo>
                                <a:lnTo>
                                  <a:pt x="1216025" y="341249"/>
                                </a:lnTo>
                                <a:lnTo>
                                  <a:pt x="1210653" y="367837"/>
                                </a:lnTo>
                                <a:lnTo>
                                  <a:pt x="1196006" y="389556"/>
                                </a:lnTo>
                                <a:lnTo>
                                  <a:pt x="1174287" y="404203"/>
                                </a:lnTo>
                                <a:lnTo>
                                  <a:pt x="1147699" y="409575"/>
                                </a:lnTo>
                                <a:lnTo>
                                  <a:pt x="68325" y="409575"/>
                                </a:lnTo>
                                <a:lnTo>
                                  <a:pt x="41737" y="404203"/>
                                </a:lnTo>
                                <a:lnTo>
                                  <a:pt x="20018" y="389556"/>
                                </a:lnTo>
                                <a:lnTo>
                                  <a:pt x="5371" y="367837"/>
                                </a:lnTo>
                                <a:lnTo>
                                  <a:pt x="0" y="341249"/>
                                </a:lnTo>
                                <a:lnTo>
                                  <a:pt x="0" y="68199"/>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34" cstate="print"/>
                          <a:stretch>
                            <a:fillRect/>
                          </a:stretch>
                        </pic:blipFill>
                        <pic:spPr>
                          <a:xfrm>
                            <a:off x="2637154" y="2268982"/>
                            <a:ext cx="1200150" cy="819150"/>
                          </a:xfrm>
                          <a:prstGeom prst="rect">
                            <a:avLst/>
                          </a:prstGeom>
                        </pic:spPr>
                      </pic:pic>
                      <wps:wsp>
                        <wps:cNvPr id="84" name="Graphic 84"/>
                        <wps:cNvSpPr/>
                        <wps:spPr>
                          <a:xfrm>
                            <a:off x="2637154" y="2268982"/>
                            <a:ext cx="1200150" cy="819150"/>
                          </a:xfrm>
                          <a:custGeom>
                            <a:avLst/>
                            <a:gdLst/>
                            <a:ahLst/>
                            <a:cxnLst/>
                            <a:rect l="l" t="t" r="r" b="b"/>
                            <a:pathLst>
                              <a:path w="1200150" h="819150">
                                <a:moveTo>
                                  <a:pt x="0" y="136525"/>
                                </a:moveTo>
                                <a:lnTo>
                                  <a:pt x="6956" y="93406"/>
                                </a:lnTo>
                                <a:lnTo>
                                  <a:pt x="26330" y="55933"/>
                                </a:lnTo>
                                <a:lnTo>
                                  <a:pt x="55878" y="26367"/>
                                </a:lnTo>
                                <a:lnTo>
                                  <a:pt x="93358" y="6968"/>
                                </a:lnTo>
                                <a:lnTo>
                                  <a:pt x="136525" y="0"/>
                                </a:lnTo>
                                <a:lnTo>
                                  <a:pt x="1063625" y="0"/>
                                </a:lnTo>
                                <a:lnTo>
                                  <a:pt x="1106791" y="6968"/>
                                </a:lnTo>
                                <a:lnTo>
                                  <a:pt x="1144271" y="26367"/>
                                </a:lnTo>
                                <a:lnTo>
                                  <a:pt x="1173819" y="55933"/>
                                </a:lnTo>
                                <a:lnTo>
                                  <a:pt x="1193193" y="93406"/>
                                </a:lnTo>
                                <a:lnTo>
                                  <a:pt x="1200150" y="136525"/>
                                </a:lnTo>
                                <a:lnTo>
                                  <a:pt x="1200150" y="682625"/>
                                </a:lnTo>
                                <a:lnTo>
                                  <a:pt x="1193193" y="725791"/>
                                </a:lnTo>
                                <a:lnTo>
                                  <a:pt x="1173819" y="763271"/>
                                </a:lnTo>
                                <a:lnTo>
                                  <a:pt x="1144271" y="792819"/>
                                </a:lnTo>
                                <a:lnTo>
                                  <a:pt x="1106791" y="812193"/>
                                </a:lnTo>
                                <a:lnTo>
                                  <a:pt x="1063625" y="819150"/>
                                </a:lnTo>
                                <a:lnTo>
                                  <a:pt x="136525" y="819150"/>
                                </a:lnTo>
                                <a:lnTo>
                                  <a:pt x="93358" y="812193"/>
                                </a:lnTo>
                                <a:lnTo>
                                  <a:pt x="55878" y="792819"/>
                                </a:lnTo>
                                <a:lnTo>
                                  <a:pt x="26330" y="763271"/>
                                </a:lnTo>
                                <a:lnTo>
                                  <a:pt x="6956" y="725791"/>
                                </a:lnTo>
                                <a:lnTo>
                                  <a:pt x="0" y="682625"/>
                                </a:lnTo>
                                <a:lnTo>
                                  <a:pt x="0" y="13652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35" cstate="print"/>
                          <a:stretch>
                            <a:fillRect/>
                          </a:stretch>
                        </pic:blipFill>
                        <pic:spPr>
                          <a:xfrm>
                            <a:off x="3932554" y="1621408"/>
                            <a:ext cx="1216025" cy="361950"/>
                          </a:xfrm>
                          <a:prstGeom prst="rect">
                            <a:avLst/>
                          </a:prstGeom>
                        </pic:spPr>
                      </pic:pic>
                      <wps:wsp>
                        <wps:cNvPr id="86" name="Graphic 86"/>
                        <wps:cNvSpPr/>
                        <wps:spPr>
                          <a:xfrm>
                            <a:off x="3932554" y="1621408"/>
                            <a:ext cx="1216025" cy="361950"/>
                          </a:xfrm>
                          <a:custGeom>
                            <a:avLst/>
                            <a:gdLst/>
                            <a:ahLst/>
                            <a:cxnLst/>
                            <a:rect l="l" t="t" r="r" b="b"/>
                            <a:pathLst>
                              <a:path w="1216025" h="361950">
                                <a:moveTo>
                                  <a:pt x="0" y="60325"/>
                                </a:moveTo>
                                <a:lnTo>
                                  <a:pt x="4746" y="36808"/>
                                </a:lnTo>
                                <a:lnTo>
                                  <a:pt x="17684" y="17637"/>
                                </a:lnTo>
                                <a:lnTo>
                                  <a:pt x="36861" y="4728"/>
                                </a:lnTo>
                                <a:lnTo>
                                  <a:pt x="60325" y="0"/>
                                </a:lnTo>
                                <a:lnTo>
                                  <a:pt x="1155700" y="0"/>
                                </a:lnTo>
                                <a:lnTo>
                                  <a:pt x="1179163" y="4728"/>
                                </a:lnTo>
                                <a:lnTo>
                                  <a:pt x="1198340" y="17637"/>
                                </a:lnTo>
                                <a:lnTo>
                                  <a:pt x="1211278" y="36808"/>
                                </a:lnTo>
                                <a:lnTo>
                                  <a:pt x="1216025" y="60325"/>
                                </a:lnTo>
                                <a:lnTo>
                                  <a:pt x="1216025" y="301625"/>
                                </a:lnTo>
                                <a:lnTo>
                                  <a:pt x="1211278" y="325088"/>
                                </a:lnTo>
                                <a:lnTo>
                                  <a:pt x="1198340" y="344265"/>
                                </a:lnTo>
                                <a:lnTo>
                                  <a:pt x="1179163" y="357203"/>
                                </a:lnTo>
                                <a:lnTo>
                                  <a:pt x="1155700" y="361950"/>
                                </a:lnTo>
                                <a:lnTo>
                                  <a:pt x="60325" y="361950"/>
                                </a:lnTo>
                                <a:lnTo>
                                  <a:pt x="36861" y="357203"/>
                                </a:lnTo>
                                <a:lnTo>
                                  <a:pt x="17684" y="344265"/>
                                </a:lnTo>
                                <a:lnTo>
                                  <a:pt x="4746" y="325088"/>
                                </a:lnTo>
                                <a:lnTo>
                                  <a:pt x="0" y="301625"/>
                                </a:lnTo>
                                <a:lnTo>
                                  <a:pt x="0" y="6032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27" cstate="print"/>
                          <a:stretch>
                            <a:fillRect/>
                          </a:stretch>
                        </pic:blipFill>
                        <pic:spPr>
                          <a:xfrm>
                            <a:off x="3923029" y="2088388"/>
                            <a:ext cx="1216025" cy="676275"/>
                          </a:xfrm>
                          <a:prstGeom prst="rect">
                            <a:avLst/>
                          </a:prstGeom>
                        </pic:spPr>
                      </pic:pic>
                      <wps:wsp>
                        <wps:cNvPr id="88" name="Graphic 88"/>
                        <wps:cNvSpPr/>
                        <wps:spPr>
                          <a:xfrm>
                            <a:off x="3923029" y="2088388"/>
                            <a:ext cx="1216025" cy="676275"/>
                          </a:xfrm>
                          <a:custGeom>
                            <a:avLst/>
                            <a:gdLst/>
                            <a:ahLst/>
                            <a:cxnLst/>
                            <a:rect l="l" t="t" r="r" b="b"/>
                            <a:pathLst>
                              <a:path w="1216025" h="676275">
                                <a:moveTo>
                                  <a:pt x="0" y="112775"/>
                                </a:moveTo>
                                <a:lnTo>
                                  <a:pt x="8852" y="68901"/>
                                </a:lnTo>
                                <a:lnTo>
                                  <a:pt x="33004" y="33051"/>
                                </a:lnTo>
                                <a:lnTo>
                                  <a:pt x="68847" y="8870"/>
                                </a:lnTo>
                                <a:lnTo>
                                  <a:pt x="112775" y="0"/>
                                </a:lnTo>
                                <a:lnTo>
                                  <a:pt x="1103249" y="0"/>
                                </a:lnTo>
                                <a:lnTo>
                                  <a:pt x="1147177" y="8870"/>
                                </a:lnTo>
                                <a:lnTo>
                                  <a:pt x="1183020" y="33051"/>
                                </a:lnTo>
                                <a:lnTo>
                                  <a:pt x="1207172" y="68901"/>
                                </a:lnTo>
                                <a:lnTo>
                                  <a:pt x="1216025" y="112775"/>
                                </a:lnTo>
                                <a:lnTo>
                                  <a:pt x="1216025" y="563626"/>
                                </a:lnTo>
                                <a:lnTo>
                                  <a:pt x="1207172" y="607480"/>
                                </a:lnTo>
                                <a:lnTo>
                                  <a:pt x="1183020" y="643286"/>
                                </a:lnTo>
                                <a:lnTo>
                                  <a:pt x="1147177" y="667424"/>
                                </a:lnTo>
                                <a:lnTo>
                                  <a:pt x="1103249" y="676275"/>
                                </a:lnTo>
                                <a:lnTo>
                                  <a:pt x="112775" y="676275"/>
                                </a:lnTo>
                                <a:lnTo>
                                  <a:pt x="68847" y="667424"/>
                                </a:lnTo>
                                <a:lnTo>
                                  <a:pt x="33004" y="643286"/>
                                </a:lnTo>
                                <a:lnTo>
                                  <a:pt x="8852" y="607480"/>
                                </a:lnTo>
                                <a:lnTo>
                                  <a:pt x="0" y="563626"/>
                                </a:lnTo>
                                <a:lnTo>
                                  <a:pt x="0" y="11277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36" cstate="print"/>
                          <a:stretch>
                            <a:fillRect/>
                          </a:stretch>
                        </pic:blipFill>
                        <pic:spPr>
                          <a:xfrm>
                            <a:off x="5285104" y="3097657"/>
                            <a:ext cx="1216025" cy="476250"/>
                          </a:xfrm>
                          <a:prstGeom prst="rect">
                            <a:avLst/>
                          </a:prstGeom>
                        </pic:spPr>
                      </pic:pic>
                      <wps:wsp>
                        <wps:cNvPr id="90" name="Graphic 90"/>
                        <wps:cNvSpPr/>
                        <wps:spPr>
                          <a:xfrm>
                            <a:off x="5285104" y="3097657"/>
                            <a:ext cx="1216025" cy="476250"/>
                          </a:xfrm>
                          <a:custGeom>
                            <a:avLst/>
                            <a:gdLst/>
                            <a:ahLst/>
                            <a:cxnLst/>
                            <a:rect l="l" t="t" r="r" b="b"/>
                            <a:pathLst>
                              <a:path w="1216025" h="476250">
                                <a:moveTo>
                                  <a:pt x="0" y="79375"/>
                                </a:moveTo>
                                <a:lnTo>
                                  <a:pt x="6240" y="48488"/>
                                </a:lnTo>
                                <a:lnTo>
                                  <a:pt x="23256" y="23256"/>
                                </a:lnTo>
                                <a:lnTo>
                                  <a:pt x="48488" y="6240"/>
                                </a:lnTo>
                                <a:lnTo>
                                  <a:pt x="79375" y="0"/>
                                </a:lnTo>
                                <a:lnTo>
                                  <a:pt x="1136650" y="0"/>
                                </a:lnTo>
                                <a:lnTo>
                                  <a:pt x="1167536" y="6240"/>
                                </a:lnTo>
                                <a:lnTo>
                                  <a:pt x="1192768" y="23256"/>
                                </a:lnTo>
                                <a:lnTo>
                                  <a:pt x="1209784" y="48488"/>
                                </a:lnTo>
                                <a:lnTo>
                                  <a:pt x="1216025" y="79375"/>
                                </a:lnTo>
                                <a:lnTo>
                                  <a:pt x="1216025" y="396875"/>
                                </a:lnTo>
                                <a:lnTo>
                                  <a:pt x="1209784" y="427761"/>
                                </a:lnTo>
                                <a:lnTo>
                                  <a:pt x="1192768" y="452993"/>
                                </a:lnTo>
                                <a:lnTo>
                                  <a:pt x="1167536" y="470009"/>
                                </a:lnTo>
                                <a:lnTo>
                                  <a:pt x="1136650" y="476250"/>
                                </a:lnTo>
                                <a:lnTo>
                                  <a:pt x="79375" y="476250"/>
                                </a:lnTo>
                                <a:lnTo>
                                  <a:pt x="48488" y="470009"/>
                                </a:lnTo>
                                <a:lnTo>
                                  <a:pt x="23256" y="452993"/>
                                </a:lnTo>
                                <a:lnTo>
                                  <a:pt x="6240" y="427761"/>
                                </a:lnTo>
                                <a:lnTo>
                                  <a:pt x="0" y="396875"/>
                                </a:lnTo>
                                <a:lnTo>
                                  <a:pt x="0" y="7937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37" cstate="print"/>
                          <a:stretch>
                            <a:fillRect/>
                          </a:stretch>
                        </pic:blipFill>
                        <pic:spPr>
                          <a:xfrm>
                            <a:off x="5351779" y="4126610"/>
                            <a:ext cx="2428875" cy="447675"/>
                          </a:xfrm>
                          <a:prstGeom prst="rect">
                            <a:avLst/>
                          </a:prstGeom>
                        </pic:spPr>
                      </pic:pic>
                      <wps:wsp>
                        <wps:cNvPr id="92" name="Graphic 92"/>
                        <wps:cNvSpPr/>
                        <wps:spPr>
                          <a:xfrm>
                            <a:off x="5351779" y="4126610"/>
                            <a:ext cx="2428875" cy="447675"/>
                          </a:xfrm>
                          <a:custGeom>
                            <a:avLst/>
                            <a:gdLst/>
                            <a:ahLst/>
                            <a:cxnLst/>
                            <a:rect l="l" t="t" r="r" b="b"/>
                            <a:pathLst>
                              <a:path w="2428875" h="447675">
                                <a:moveTo>
                                  <a:pt x="0" y="74548"/>
                                </a:moveTo>
                                <a:lnTo>
                                  <a:pt x="5863" y="45541"/>
                                </a:lnTo>
                                <a:lnTo>
                                  <a:pt x="21859" y="21843"/>
                                </a:lnTo>
                                <a:lnTo>
                                  <a:pt x="45594" y="5861"/>
                                </a:lnTo>
                                <a:lnTo>
                                  <a:pt x="74675" y="0"/>
                                </a:lnTo>
                                <a:lnTo>
                                  <a:pt x="2354199" y="0"/>
                                </a:lnTo>
                                <a:lnTo>
                                  <a:pt x="2383280" y="5861"/>
                                </a:lnTo>
                                <a:lnTo>
                                  <a:pt x="2407015" y="21843"/>
                                </a:lnTo>
                                <a:lnTo>
                                  <a:pt x="2423011" y="45541"/>
                                </a:lnTo>
                                <a:lnTo>
                                  <a:pt x="2428875" y="74548"/>
                                </a:lnTo>
                                <a:lnTo>
                                  <a:pt x="2428875" y="372998"/>
                                </a:lnTo>
                                <a:lnTo>
                                  <a:pt x="2423011" y="402080"/>
                                </a:lnTo>
                                <a:lnTo>
                                  <a:pt x="2407015" y="425815"/>
                                </a:lnTo>
                                <a:lnTo>
                                  <a:pt x="2383280" y="441811"/>
                                </a:lnTo>
                                <a:lnTo>
                                  <a:pt x="2354199" y="447675"/>
                                </a:lnTo>
                                <a:lnTo>
                                  <a:pt x="74675" y="447675"/>
                                </a:lnTo>
                                <a:lnTo>
                                  <a:pt x="45594" y="441811"/>
                                </a:lnTo>
                                <a:lnTo>
                                  <a:pt x="21859" y="425815"/>
                                </a:lnTo>
                                <a:lnTo>
                                  <a:pt x="5863" y="402080"/>
                                </a:lnTo>
                                <a:lnTo>
                                  <a:pt x="0" y="372998"/>
                                </a:lnTo>
                                <a:lnTo>
                                  <a:pt x="0" y="74548"/>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38" cstate="print"/>
                          <a:stretch>
                            <a:fillRect/>
                          </a:stretch>
                        </pic:blipFill>
                        <pic:spPr>
                          <a:xfrm>
                            <a:off x="6580505" y="2907157"/>
                            <a:ext cx="1216025" cy="1133475"/>
                          </a:xfrm>
                          <a:prstGeom prst="rect">
                            <a:avLst/>
                          </a:prstGeom>
                        </pic:spPr>
                      </pic:pic>
                      <wps:wsp>
                        <wps:cNvPr id="94" name="Graphic 94"/>
                        <wps:cNvSpPr/>
                        <wps:spPr>
                          <a:xfrm>
                            <a:off x="6580505" y="2907157"/>
                            <a:ext cx="1216025" cy="1133475"/>
                          </a:xfrm>
                          <a:custGeom>
                            <a:avLst/>
                            <a:gdLst/>
                            <a:ahLst/>
                            <a:cxnLst/>
                            <a:rect l="l" t="t" r="r" b="b"/>
                            <a:pathLst>
                              <a:path w="1216025" h="1133475">
                                <a:moveTo>
                                  <a:pt x="0" y="188976"/>
                                </a:moveTo>
                                <a:lnTo>
                                  <a:pt x="6748" y="138729"/>
                                </a:lnTo>
                                <a:lnTo>
                                  <a:pt x="25795" y="93584"/>
                                </a:lnTo>
                                <a:lnTo>
                                  <a:pt x="55340" y="55340"/>
                                </a:lnTo>
                                <a:lnTo>
                                  <a:pt x="93584" y="25795"/>
                                </a:lnTo>
                                <a:lnTo>
                                  <a:pt x="138729" y="6748"/>
                                </a:lnTo>
                                <a:lnTo>
                                  <a:pt x="188975" y="0"/>
                                </a:lnTo>
                                <a:lnTo>
                                  <a:pt x="1027049" y="0"/>
                                </a:lnTo>
                                <a:lnTo>
                                  <a:pt x="1077295" y="6748"/>
                                </a:lnTo>
                                <a:lnTo>
                                  <a:pt x="1122440" y="25795"/>
                                </a:lnTo>
                                <a:lnTo>
                                  <a:pt x="1160684" y="55340"/>
                                </a:lnTo>
                                <a:lnTo>
                                  <a:pt x="1190229" y="93584"/>
                                </a:lnTo>
                                <a:lnTo>
                                  <a:pt x="1209276" y="138729"/>
                                </a:lnTo>
                                <a:lnTo>
                                  <a:pt x="1216025" y="188976"/>
                                </a:lnTo>
                                <a:lnTo>
                                  <a:pt x="1216025" y="944626"/>
                                </a:lnTo>
                                <a:lnTo>
                                  <a:pt x="1209276" y="994818"/>
                                </a:lnTo>
                                <a:lnTo>
                                  <a:pt x="1190229" y="1039927"/>
                                </a:lnTo>
                                <a:lnTo>
                                  <a:pt x="1160684" y="1078150"/>
                                </a:lnTo>
                                <a:lnTo>
                                  <a:pt x="1122440" y="1107684"/>
                                </a:lnTo>
                                <a:lnTo>
                                  <a:pt x="1077295" y="1126726"/>
                                </a:lnTo>
                                <a:lnTo>
                                  <a:pt x="1027049" y="1133475"/>
                                </a:lnTo>
                                <a:lnTo>
                                  <a:pt x="188975" y="1133475"/>
                                </a:lnTo>
                                <a:lnTo>
                                  <a:pt x="138729" y="1126726"/>
                                </a:lnTo>
                                <a:lnTo>
                                  <a:pt x="93584" y="1107684"/>
                                </a:lnTo>
                                <a:lnTo>
                                  <a:pt x="55340" y="1078150"/>
                                </a:lnTo>
                                <a:lnTo>
                                  <a:pt x="25795" y="1039927"/>
                                </a:lnTo>
                                <a:lnTo>
                                  <a:pt x="6748" y="994818"/>
                                </a:lnTo>
                                <a:lnTo>
                                  <a:pt x="0" y="944626"/>
                                </a:lnTo>
                                <a:lnTo>
                                  <a:pt x="0" y="188976"/>
                                </a:lnTo>
                                <a:close/>
                              </a:path>
                            </a:pathLst>
                          </a:custGeom>
                          <a:ln w="6349">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39" cstate="print"/>
                          <a:stretch>
                            <a:fillRect/>
                          </a:stretch>
                        </pic:blipFill>
                        <pic:spPr>
                          <a:xfrm>
                            <a:off x="7809230" y="763905"/>
                            <a:ext cx="1216025" cy="371475"/>
                          </a:xfrm>
                          <a:prstGeom prst="rect">
                            <a:avLst/>
                          </a:prstGeom>
                        </pic:spPr>
                      </pic:pic>
                      <wps:wsp>
                        <wps:cNvPr id="96" name="Graphic 96"/>
                        <wps:cNvSpPr/>
                        <wps:spPr>
                          <a:xfrm>
                            <a:off x="7809230" y="763905"/>
                            <a:ext cx="1216025" cy="371475"/>
                          </a:xfrm>
                          <a:custGeom>
                            <a:avLst/>
                            <a:gdLst/>
                            <a:ahLst/>
                            <a:cxnLst/>
                            <a:rect l="l" t="t" r="r" b="b"/>
                            <a:pathLst>
                              <a:path w="1216025" h="371475">
                                <a:moveTo>
                                  <a:pt x="0" y="61849"/>
                                </a:moveTo>
                                <a:lnTo>
                                  <a:pt x="4861" y="37772"/>
                                </a:lnTo>
                                <a:lnTo>
                                  <a:pt x="18129" y="18113"/>
                                </a:lnTo>
                                <a:lnTo>
                                  <a:pt x="37826" y="4859"/>
                                </a:lnTo>
                                <a:lnTo>
                                  <a:pt x="61975" y="0"/>
                                </a:lnTo>
                                <a:lnTo>
                                  <a:pt x="1154049" y="0"/>
                                </a:lnTo>
                                <a:lnTo>
                                  <a:pt x="1178198" y="4859"/>
                                </a:lnTo>
                                <a:lnTo>
                                  <a:pt x="1197895" y="18113"/>
                                </a:lnTo>
                                <a:lnTo>
                                  <a:pt x="1211163" y="37772"/>
                                </a:lnTo>
                                <a:lnTo>
                                  <a:pt x="1216025" y="61849"/>
                                </a:lnTo>
                                <a:lnTo>
                                  <a:pt x="1216025" y="309499"/>
                                </a:lnTo>
                                <a:lnTo>
                                  <a:pt x="1211163" y="333648"/>
                                </a:lnTo>
                                <a:lnTo>
                                  <a:pt x="1197895" y="353345"/>
                                </a:lnTo>
                                <a:lnTo>
                                  <a:pt x="1178198" y="366613"/>
                                </a:lnTo>
                                <a:lnTo>
                                  <a:pt x="1154049" y="371475"/>
                                </a:lnTo>
                                <a:lnTo>
                                  <a:pt x="61975" y="371475"/>
                                </a:lnTo>
                                <a:lnTo>
                                  <a:pt x="37826" y="366613"/>
                                </a:lnTo>
                                <a:lnTo>
                                  <a:pt x="18129" y="353345"/>
                                </a:lnTo>
                                <a:lnTo>
                                  <a:pt x="4861" y="333648"/>
                                </a:lnTo>
                                <a:lnTo>
                                  <a:pt x="0" y="309499"/>
                                </a:lnTo>
                                <a:lnTo>
                                  <a:pt x="0" y="61849"/>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40" cstate="print"/>
                          <a:stretch>
                            <a:fillRect/>
                          </a:stretch>
                        </pic:blipFill>
                        <pic:spPr>
                          <a:xfrm>
                            <a:off x="7828280" y="1249933"/>
                            <a:ext cx="1187450" cy="285750"/>
                          </a:xfrm>
                          <a:prstGeom prst="rect">
                            <a:avLst/>
                          </a:prstGeom>
                        </pic:spPr>
                      </pic:pic>
                      <wps:wsp>
                        <wps:cNvPr id="98" name="Graphic 98"/>
                        <wps:cNvSpPr/>
                        <wps:spPr>
                          <a:xfrm>
                            <a:off x="7828280" y="1249933"/>
                            <a:ext cx="1187450" cy="285750"/>
                          </a:xfrm>
                          <a:custGeom>
                            <a:avLst/>
                            <a:gdLst/>
                            <a:ahLst/>
                            <a:cxnLst/>
                            <a:rect l="l" t="t" r="r" b="b"/>
                            <a:pathLst>
                              <a:path w="1187450" h="285750">
                                <a:moveTo>
                                  <a:pt x="0" y="47625"/>
                                </a:moveTo>
                                <a:lnTo>
                                  <a:pt x="3744" y="29092"/>
                                </a:lnTo>
                                <a:lnTo>
                                  <a:pt x="13954" y="13954"/>
                                </a:lnTo>
                                <a:lnTo>
                                  <a:pt x="29092" y="3744"/>
                                </a:lnTo>
                                <a:lnTo>
                                  <a:pt x="47625" y="0"/>
                                </a:lnTo>
                                <a:lnTo>
                                  <a:pt x="1139825" y="0"/>
                                </a:lnTo>
                                <a:lnTo>
                                  <a:pt x="1158357" y="3744"/>
                                </a:lnTo>
                                <a:lnTo>
                                  <a:pt x="1173495" y="13954"/>
                                </a:lnTo>
                                <a:lnTo>
                                  <a:pt x="1183705" y="29092"/>
                                </a:lnTo>
                                <a:lnTo>
                                  <a:pt x="1187450" y="47625"/>
                                </a:lnTo>
                                <a:lnTo>
                                  <a:pt x="1187450" y="238125"/>
                                </a:lnTo>
                                <a:lnTo>
                                  <a:pt x="1183705" y="256657"/>
                                </a:lnTo>
                                <a:lnTo>
                                  <a:pt x="1173495" y="271795"/>
                                </a:lnTo>
                                <a:lnTo>
                                  <a:pt x="1158357" y="282005"/>
                                </a:lnTo>
                                <a:lnTo>
                                  <a:pt x="1139825" y="285750"/>
                                </a:lnTo>
                                <a:lnTo>
                                  <a:pt x="47625" y="285750"/>
                                </a:lnTo>
                                <a:lnTo>
                                  <a:pt x="29092" y="282005"/>
                                </a:lnTo>
                                <a:lnTo>
                                  <a:pt x="13954" y="271795"/>
                                </a:lnTo>
                                <a:lnTo>
                                  <a:pt x="3744" y="256657"/>
                                </a:lnTo>
                                <a:lnTo>
                                  <a:pt x="0" y="238125"/>
                                </a:lnTo>
                                <a:lnTo>
                                  <a:pt x="0" y="4762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41" cstate="print"/>
                          <a:stretch>
                            <a:fillRect/>
                          </a:stretch>
                        </pic:blipFill>
                        <pic:spPr>
                          <a:xfrm>
                            <a:off x="9133205" y="1059433"/>
                            <a:ext cx="1095375" cy="238125"/>
                          </a:xfrm>
                          <a:prstGeom prst="rect">
                            <a:avLst/>
                          </a:prstGeom>
                        </pic:spPr>
                      </pic:pic>
                      <wps:wsp>
                        <wps:cNvPr id="100" name="Graphic 100"/>
                        <wps:cNvSpPr/>
                        <wps:spPr>
                          <a:xfrm>
                            <a:off x="9133205" y="1059433"/>
                            <a:ext cx="1095375" cy="238125"/>
                          </a:xfrm>
                          <a:custGeom>
                            <a:avLst/>
                            <a:gdLst/>
                            <a:ahLst/>
                            <a:cxnLst/>
                            <a:rect l="l" t="t" r="r" b="b"/>
                            <a:pathLst>
                              <a:path w="1095375" h="238125">
                                <a:moveTo>
                                  <a:pt x="0" y="39750"/>
                                </a:moveTo>
                                <a:lnTo>
                                  <a:pt x="3121" y="24270"/>
                                </a:lnTo>
                                <a:lnTo>
                                  <a:pt x="11636" y="11636"/>
                                </a:lnTo>
                                <a:lnTo>
                                  <a:pt x="24270" y="3121"/>
                                </a:lnTo>
                                <a:lnTo>
                                  <a:pt x="39750" y="0"/>
                                </a:lnTo>
                                <a:lnTo>
                                  <a:pt x="1055624" y="0"/>
                                </a:lnTo>
                                <a:lnTo>
                                  <a:pt x="1071104" y="3121"/>
                                </a:lnTo>
                                <a:lnTo>
                                  <a:pt x="1083738" y="11636"/>
                                </a:lnTo>
                                <a:lnTo>
                                  <a:pt x="1092253" y="24270"/>
                                </a:lnTo>
                                <a:lnTo>
                                  <a:pt x="1095375" y="39750"/>
                                </a:lnTo>
                                <a:lnTo>
                                  <a:pt x="1095375" y="198500"/>
                                </a:lnTo>
                                <a:lnTo>
                                  <a:pt x="1092253" y="213907"/>
                                </a:lnTo>
                                <a:lnTo>
                                  <a:pt x="1083738" y="226504"/>
                                </a:lnTo>
                                <a:lnTo>
                                  <a:pt x="1071104" y="235005"/>
                                </a:lnTo>
                                <a:lnTo>
                                  <a:pt x="1055624" y="238125"/>
                                </a:lnTo>
                                <a:lnTo>
                                  <a:pt x="39750" y="238125"/>
                                </a:lnTo>
                                <a:lnTo>
                                  <a:pt x="24270" y="235005"/>
                                </a:lnTo>
                                <a:lnTo>
                                  <a:pt x="11636" y="226504"/>
                                </a:lnTo>
                                <a:lnTo>
                                  <a:pt x="3121" y="213907"/>
                                </a:lnTo>
                                <a:lnTo>
                                  <a:pt x="0" y="198500"/>
                                </a:lnTo>
                                <a:lnTo>
                                  <a:pt x="0" y="39750"/>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42" cstate="print"/>
                          <a:stretch>
                            <a:fillRect/>
                          </a:stretch>
                        </pic:blipFill>
                        <pic:spPr>
                          <a:xfrm>
                            <a:off x="9095105" y="1402080"/>
                            <a:ext cx="1209675" cy="962025"/>
                          </a:xfrm>
                          <a:prstGeom prst="rect">
                            <a:avLst/>
                          </a:prstGeom>
                        </pic:spPr>
                      </pic:pic>
                      <wps:wsp>
                        <wps:cNvPr id="102" name="Graphic 102"/>
                        <wps:cNvSpPr/>
                        <wps:spPr>
                          <a:xfrm>
                            <a:off x="9095105" y="1402080"/>
                            <a:ext cx="1209675" cy="962025"/>
                          </a:xfrm>
                          <a:custGeom>
                            <a:avLst/>
                            <a:gdLst/>
                            <a:ahLst/>
                            <a:cxnLst/>
                            <a:rect l="l" t="t" r="r" b="b"/>
                            <a:pathLst>
                              <a:path w="1209675" h="962025">
                                <a:moveTo>
                                  <a:pt x="0" y="160274"/>
                                </a:moveTo>
                                <a:lnTo>
                                  <a:pt x="8171" y="109614"/>
                                </a:lnTo>
                                <a:lnTo>
                                  <a:pt x="30931" y="65617"/>
                                </a:lnTo>
                                <a:lnTo>
                                  <a:pt x="65644" y="30922"/>
                                </a:lnTo>
                                <a:lnTo>
                                  <a:pt x="109679" y="8170"/>
                                </a:lnTo>
                                <a:lnTo>
                                  <a:pt x="160400" y="0"/>
                                </a:lnTo>
                                <a:lnTo>
                                  <a:pt x="1049274" y="0"/>
                                </a:lnTo>
                                <a:lnTo>
                                  <a:pt x="1099995" y="8170"/>
                                </a:lnTo>
                                <a:lnTo>
                                  <a:pt x="1144030" y="30922"/>
                                </a:lnTo>
                                <a:lnTo>
                                  <a:pt x="1178743" y="65617"/>
                                </a:lnTo>
                                <a:lnTo>
                                  <a:pt x="1201503" y="109614"/>
                                </a:lnTo>
                                <a:lnTo>
                                  <a:pt x="1209675" y="160274"/>
                                </a:lnTo>
                                <a:lnTo>
                                  <a:pt x="1209675" y="801624"/>
                                </a:lnTo>
                                <a:lnTo>
                                  <a:pt x="1201503" y="852297"/>
                                </a:lnTo>
                                <a:lnTo>
                                  <a:pt x="1178743" y="896325"/>
                                </a:lnTo>
                                <a:lnTo>
                                  <a:pt x="1144030" y="931057"/>
                                </a:lnTo>
                                <a:lnTo>
                                  <a:pt x="1099995" y="953841"/>
                                </a:lnTo>
                                <a:lnTo>
                                  <a:pt x="1049274" y="962025"/>
                                </a:lnTo>
                                <a:lnTo>
                                  <a:pt x="160400" y="962025"/>
                                </a:lnTo>
                                <a:lnTo>
                                  <a:pt x="109679" y="953841"/>
                                </a:lnTo>
                                <a:lnTo>
                                  <a:pt x="65644" y="931057"/>
                                </a:lnTo>
                                <a:lnTo>
                                  <a:pt x="30931" y="896325"/>
                                </a:lnTo>
                                <a:lnTo>
                                  <a:pt x="8171" y="852297"/>
                                </a:lnTo>
                                <a:lnTo>
                                  <a:pt x="0" y="801624"/>
                                </a:lnTo>
                                <a:lnTo>
                                  <a:pt x="0" y="160274"/>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43" cstate="print"/>
                          <a:stretch>
                            <a:fillRect/>
                          </a:stretch>
                        </pic:blipFill>
                        <pic:spPr>
                          <a:xfrm>
                            <a:off x="2741929" y="5374259"/>
                            <a:ext cx="2311400" cy="657250"/>
                          </a:xfrm>
                          <a:prstGeom prst="rect">
                            <a:avLst/>
                          </a:prstGeom>
                        </pic:spPr>
                      </pic:pic>
                      <wps:wsp>
                        <wps:cNvPr id="104" name="Graphic 104"/>
                        <wps:cNvSpPr/>
                        <wps:spPr>
                          <a:xfrm>
                            <a:off x="2741929" y="5374259"/>
                            <a:ext cx="2311400" cy="657860"/>
                          </a:xfrm>
                          <a:custGeom>
                            <a:avLst/>
                            <a:gdLst/>
                            <a:ahLst/>
                            <a:cxnLst/>
                            <a:rect l="l" t="t" r="r" b="b"/>
                            <a:pathLst>
                              <a:path w="2311400" h="657860">
                                <a:moveTo>
                                  <a:pt x="0" y="109600"/>
                                </a:moveTo>
                                <a:lnTo>
                                  <a:pt x="8606" y="66919"/>
                                </a:lnTo>
                                <a:lnTo>
                                  <a:pt x="32083" y="32083"/>
                                </a:lnTo>
                                <a:lnTo>
                                  <a:pt x="66919" y="8606"/>
                                </a:lnTo>
                                <a:lnTo>
                                  <a:pt x="109600" y="0"/>
                                </a:lnTo>
                                <a:lnTo>
                                  <a:pt x="2201799" y="0"/>
                                </a:lnTo>
                                <a:lnTo>
                                  <a:pt x="2244480" y="8606"/>
                                </a:lnTo>
                                <a:lnTo>
                                  <a:pt x="2279316" y="32083"/>
                                </a:lnTo>
                                <a:lnTo>
                                  <a:pt x="2302793" y="66919"/>
                                </a:lnTo>
                                <a:lnTo>
                                  <a:pt x="2311400" y="109600"/>
                                </a:lnTo>
                                <a:lnTo>
                                  <a:pt x="2311400" y="547712"/>
                                </a:lnTo>
                                <a:lnTo>
                                  <a:pt x="2302793" y="590347"/>
                                </a:lnTo>
                                <a:lnTo>
                                  <a:pt x="2279316" y="625165"/>
                                </a:lnTo>
                                <a:lnTo>
                                  <a:pt x="2244480" y="648641"/>
                                </a:lnTo>
                                <a:lnTo>
                                  <a:pt x="2201799" y="657250"/>
                                </a:lnTo>
                                <a:lnTo>
                                  <a:pt x="109600" y="657250"/>
                                </a:lnTo>
                                <a:lnTo>
                                  <a:pt x="66919" y="648641"/>
                                </a:lnTo>
                                <a:lnTo>
                                  <a:pt x="32083" y="625165"/>
                                </a:lnTo>
                                <a:lnTo>
                                  <a:pt x="8606" y="590347"/>
                                </a:lnTo>
                                <a:lnTo>
                                  <a:pt x="0" y="547712"/>
                                </a:lnTo>
                                <a:lnTo>
                                  <a:pt x="0" y="109600"/>
                                </a:lnTo>
                                <a:close/>
                              </a:path>
                            </a:pathLst>
                          </a:custGeom>
                          <a:ln w="63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44" cstate="print"/>
                          <a:stretch>
                            <a:fillRect/>
                          </a:stretch>
                        </pic:blipFill>
                        <pic:spPr>
                          <a:xfrm>
                            <a:off x="5132704" y="5364734"/>
                            <a:ext cx="2619375" cy="685825"/>
                          </a:xfrm>
                          <a:prstGeom prst="rect">
                            <a:avLst/>
                          </a:prstGeom>
                        </pic:spPr>
                      </pic:pic>
                      <wps:wsp>
                        <wps:cNvPr id="106" name="Graphic 106"/>
                        <wps:cNvSpPr/>
                        <wps:spPr>
                          <a:xfrm>
                            <a:off x="5132704" y="5364734"/>
                            <a:ext cx="2619375" cy="686435"/>
                          </a:xfrm>
                          <a:custGeom>
                            <a:avLst/>
                            <a:gdLst/>
                            <a:ahLst/>
                            <a:cxnLst/>
                            <a:rect l="l" t="t" r="r" b="b"/>
                            <a:pathLst>
                              <a:path w="2619375" h="686435">
                                <a:moveTo>
                                  <a:pt x="0" y="114299"/>
                                </a:moveTo>
                                <a:lnTo>
                                  <a:pt x="8983" y="69812"/>
                                </a:lnTo>
                                <a:lnTo>
                                  <a:pt x="33480" y="33480"/>
                                </a:lnTo>
                                <a:lnTo>
                                  <a:pt x="69812" y="8983"/>
                                </a:lnTo>
                                <a:lnTo>
                                  <a:pt x="114300" y="0"/>
                                </a:lnTo>
                                <a:lnTo>
                                  <a:pt x="2505075" y="0"/>
                                </a:lnTo>
                                <a:lnTo>
                                  <a:pt x="2549562" y="8983"/>
                                </a:lnTo>
                                <a:lnTo>
                                  <a:pt x="2585894" y="33480"/>
                                </a:lnTo>
                                <a:lnTo>
                                  <a:pt x="2610391" y="69812"/>
                                </a:lnTo>
                                <a:lnTo>
                                  <a:pt x="2619375" y="114299"/>
                                </a:lnTo>
                                <a:lnTo>
                                  <a:pt x="2619375" y="571525"/>
                                </a:lnTo>
                                <a:lnTo>
                                  <a:pt x="2610391" y="616013"/>
                                </a:lnTo>
                                <a:lnTo>
                                  <a:pt x="2585894" y="652345"/>
                                </a:lnTo>
                                <a:lnTo>
                                  <a:pt x="2549562" y="676842"/>
                                </a:lnTo>
                                <a:lnTo>
                                  <a:pt x="2505075" y="685825"/>
                                </a:lnTo>
                                <a:lnTo>
                                  <a:pt x="114300" y="685825"/>
                                </a:lnTo>
                                <a:lnTo>
                                  <a:pt x="69812" y="676842"/>
                                </a:lnTo>
                                <a:lnTo>
                                  <a:pt x="33480" y="652345"/>
                                </a:lnTo>
                                <a:lnTo>
                                  <a:pt x="8983" y="616013"/>
                                </a:lnTo>
                                <a:lnTo>
                                  <a:pt x="0" y="571525"/>
                                </a:lnTo>
                                <a:lnTo>
                                  <a:pt x="0" y="114299"/>
                                </a:lnTo>
                                <a:close/>
                              </a:path>
                            </a:pathLst>
                          </a:custGeom>
                          <a:ln w="63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45" cstate="print"/>
                          <a:stretch>
                            <a:fillRect/>
                          </a:stretch>
                        </pic:blipFill>
                        <pic:spPr>
                          <a:xfrm>
                            <a:off x="7894955" y="5326634"/>
                            <a:ext cx="2425700" cy="771550"/>
                          </a:xfrm>
                          <a:prstGeom prst="rect">
                            <a:avLst/>
                          </a:prstGeom>
                        </pic:spPr>
                      </pic:pic>
                      <wps:wsp>
                        <wps:cNvPr id="108" name="Graphic 108"/>
                        <wps:cNvSpPr/>
                        <wps:spPr>
                          <a:xfrm>
                            <a:off x="7894955" y="5326634"/>
                            <a:ext cx="2425700" cy="772160"/>
                          </a:xfrm>
                          <a:custGeom>
                            <a:avLst/>
                            <a:gdLst/>
                            <a:ahLst/>
                            <a:cxnLst/>
                            <a:rect l="l" t="t" r="r" b="b"/>
                            <a:pathLst>
                              <a:path w="2425700" h="772160">
                                <a:moveTo>
                                  <a:pt x="0" y="128650"/>
                                </a:moveTo>
                                <a:lnTo>
                                  <a:pt x="10100" y="78599"/>
                                </a:lnTo>
                                <a:lnTo>
                                  <a:pt x="37655" y="37703"/>
                                </a:lnTo>
                                <a:lnTo>
                                  <a:pt x="78545" y="10118"/>
                                </a:lnTo>
                                <a:lnTo>
                                  <a:pt x="128650" y="0"/>
                                </a:lnTo>
                                <a:lnTo>
                                  <a:pt x="2297049" y="0"/>
                                </a:lnTo>
                                <a:lnTo>
                                  <a:pt x="2347154" y="10118"/>
                                </a:lnTo>
                                <a:lnTo>
                                  <a:pt x="2388044" y="37703"/>
                                </a:lnTo>
                                <a:lnTo>
                                  <a:pt x="2415599" y="78599"/>
                                </a:lnTo>
                                <a:lnTo>
                                  <a:pt x="2425700" y="128650"/>
                                </a:lnTo>
                                <a:lnTo>
                                  <a:pt x="2425700" y="642962"/>
                                </a:lnTo>
                                <a:lnTo>
                                  <a:pt x="2415599" y="693015"/>
                                </a:lnTo>
                                <a:lnTo>
                                  <a:pt x="2388044" y="733888"/>
                                </a:lnTo>
                                <a:lnTo>
                                  <a:pt x="2347154" y="761445"/>
                                </a:lnTo>
                                <a:lnTo>
                                  <a:pt x="2297049" y="771550"/>
                                </a:lnTo>
                                <a:lnTo>
                                  <a:pt x="128650" y="771550"/>
                                </a:lnTo>
                                <a:lnTo>
                                  <a:pt x="78545" y="761445"/>
                                </a:lnTo>
                                <a:lnTo>
                                  <a:pt x="37655" y="733888"/>
                                </a:lnTo>
                                <a:lnTo>
                                  <a:pt x="10100" y="693015"/>
                                </a:lnTo>
                                <a:lnTo>
                                  <a:pt x="0" y="642962"/>
                                </a:lnTo>
                                <a:lnTo>
                                  <a:pt x="0" y="128650"/>
                                </a:lnTo>
                                <a:close/>
                              </a:path>
                            </a:pathLst>
                          </a:custGeom>
                          <a:ln w="63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46" cstate="print"/>
                          <a:stretch>
                            <a:fillRect/>
                          </a:stretch>
                        </pic:blipFill>
                        <pic:spPr>
                          <a:xfrm>
                            <a:off x="9095105" y="6212725"/>
                            <a:ext cx="1216025" cy="400050"/>
                          </a:xfrm>
                          <a:prstGeom prst="rect">
                            <a:avLst/>
                          </a:prstGeom>
                        </pic:spPr>
                      </pic:pic>
                      <wps:wsp>
                        <wps:cNvPr id="110" name="Graphic 110"/>
                        <wps:cNvSpPr/>
                        <wps:spPr>
                          <a:xfrm>
                            <a:off x="9095105" y="6212725"/>
                            <a:ext cx="1216025" cy="400050"/>
                          </a:xfrm>
                          <a:custGeom>
                            <a:avLst/>
                            <a:gdLst/>
                            <a:ahLst/>
                            <a:cxnLst/>
                            <a:rect l="l" t="t" r="r" b="b"/>
                            <a:pathLst>
                              <a:path w="1216025" h="400050">
                                <a:moveTo>
                                  <a:pt x="0" y="66674"/>
                                </a:moveTo>
                                <a:lnTo>
                                  <a:pt x="5238" y="40724"/>
                                </a:lnTo>
                                <a:lnTo>
                                  <a:pt x="19526" y="19531"/>
                                </a:lnTo>
                                <a:lnTo>
                                  <a:pt x="40719" y="5240"/>
                                </a:lnTo>
                                <a:lnTo>
                                  <a:pt x="66675" y="0"/>
                                </a:lnTo>
                                <a:lnTo>
                                  <a:pt x="1149350" y="0"/>
                                </a:lnTo>
                                <a:lnTo>
                                  <a:pt x="1175305" y="5240"/>
                                </a:lnTo>
                                <a:lnTo>
                                  <a:pt x="1196498" y="19531"/>
                                </a:lnTo>
                                <a:lnTo>
                                  <a:pt x="1210786" y="40724"/>
                                </a:lnTo>
                                <a:lnTo>
                                  <a:pt x="1216025" y="66674"/>
                                </a:lnTo>
                                <a:lnTo>
                                  <a:pt x="1216025" y="333374"/>
                                </a:lnTo>
                                <a:lnTo>
                                  <a:pt x="1210786" y="359325"/>
                                </a:lnTo>
                                <a:lnTo>
                                  <a:pt x="1196498" y="380518"/>
                                </a:lnTo>
                                <a:lnTo>
                                  <a:pt x="1175305" y="394809"/>
                                </a:lnTo>
                                <a:lnTo>
                                  <a:pt x="1149350" y="400049"/>
                                </a:lnTo>
                                <a:lnTo>
                                  <a:pt x="66675" y="400049"/>
                                </a:lnTo>
                                <a:lnTo>
                                  <a:pt x="40719" y="394809"/>
                                </a:lnTo>
                                <a:lnTo>
                                  <a:pt x="19526" y="380518"/>
                                </a:lnTo>
                                <a:lnTo>
                                  <a:pt x="5238" y="359325"/>
                                </a:lnTo>
                                <a:lnTo>
                                  <a:pt x="0" y="333374"/>
                                </a:lnTo>
                                <a:lnTo>
                                  <a:pt x="0" y="66674"/>
                                </a:lnTo>
                                <a:close/>
                              </a:path>
                            </a:pathLst>
                          </a:custGeom>
                          <a:ln w="6350">
                            <a:solidFill>
                              <a:srgbClr val="6FAC46"/>
                            </a:solidFill>
                            <a:prstDash val="solid"/>
                          </a:ln>
                        </wps:spPr>
                        <wps:bodyPr wrap="square" lIns="0" tIns="0" rIns="0" bIns="0" rtlCol="0">
                          <a:prstTxWarp prst="textNoShape">
                            <a:avLst/>
                          </a:prstTxWarp>
                          <a:noAutofit/>
                        </wps:bodyPr>
                      </wps:wsp>
                      <wps:wsp>
                        <wps:cNvPr id="111" name="Graphic 111"/>
                        <wps:cNvSpPr/>
                        <wps:spPr>
                          <a:xfrm>
                            <a:off x="4004945" y="4838700"/>
                            <a:ext cx="1216025" cy="284480"/>
                          </a:xfrm>
                          <a:custGeom>
                            <a:avLst/>
                            <a:gdLst/>
                            <a:ahLst/>
                            <a:cxnLst/>
                            <a:rect l="l" t="t" r="r" b="b"/>
                            <a:pathLst>
                              <a:path w="1216025" h="284480">
                                <a:moveTo>
                                  <a:pt x="1168654" y="0"/>
                                </a:moveTo>
                                <a:lnTo>
                                  <a:pt x="47371" y="0"/>
                                </a:lnTo>
                                <a:lnTo>
                                  <a:pt x="28932" y="3722"/>
                                </a:lnTo>
                                <a:lnTo>
                                  <a:pt x="13874" y="13874"/>
                                </a:lnTo>
                                <a:lnTo>
                                  <a:pt x="3722" y="28932"/>
                                </a:lnTo>
                                <a:lnTo>
                                  <a:pt x="0" y="47370"/>
                                </a:lnTo>
                                <a:lnTo>
                                  <a:pt x="0" y="237108"/>
                                </a:lnTo>
                                <a:lnTo>
                                  <a:pt x="3722" y="255547"/>
                                </a:lnTo>
                                <a:lnTo>
                                  <a:pt x="13874" y="270605"/>
                                </a:lnTo>
                                <a:lnTo>
                                  <a:pt x="28932" y="280757"/>
                                </a:lnTo>
                                <a:lnTo>
                                  <a:pt x="47371" y="284480"/>
                                </a:lnTo>
                                <a:lnTo>
                                  <a:pt x="1168654" y="284480"/>
                                </a:lnTo>
                                <a:lnTo>
                                  <a:pt x="1187092" y="280757"/>
                                </a:lnTo>
                                <a:lnTo>
                                  <a:pt x="1202150" y="270605"/>
                                </a:lnTo>
                                <a:lnTo>
                                  <a:pt x="1212302" y="255547"/>
                                </a:lnTo>
                                <a:lnTo>
                                  <a:pt x="1216025" y="237108"/>
                                </a:lnTo>
                                <a:lnTo>
                                  <a:pt x="1216025" y="47370"/>
                                </a:lnTo>
                                <a:lnTo>
                                  <a:pt x="1212302" y="28932"/>
                                </a:lnTo>
                                <a:lnTo>
                                  <a:pt x="1202150" y="13874"/>
                                </a:lnTo>
                                <a:lnTo>
                                  <a:pt x="1187092" y="3722"/>
                                </a:lnTo>
                                <a:lnTo>
                                  <a:pt x="1168654" y="0"/>
                                </a:lnTo>
                                <a:close/>
                              </a:path>
                            </a:pathLst>
                          </a:custGeom>
                          <a:solidFill>
                            <a:srgbClr val="A4A4A4"/>
                          </a:solidFill>
                        </wps:spPr>
                        <wps:bodyPr wrap="square" lIns="0" tIns="0" rIns="0" bIns="0" rtlCol="0">
                          <a:prstTxWarp prst="textNoShape">
                            <a:avLst/>
                          </a:prstTxWarp>
                          <a:noAutofit/>
                        </wps:bodyPr>
                      </wps:wsp>
                      <wps:wsp>
                        <wps:cNvPr id="112" name="Graphic 112"/>
                        <wps:cNvSpPr/>
                        <wps:spPr>
                          <a:xfrm>
                            <a:off x="4004945" y="4838700"/>
                            <a:ext cx="1216025" cy="284480"/>
                          </a:xfrm>
                          <a:custGeom>
                            <a:avLst/>
                            <a:gdLst/>
                            <a:ahLst/>
                            <a:cxnLst/>
                            <a:rect l="l" t="t" r="r" b="b"/>
                            <a:pathLst>
                              <a:path w="1216025" h="284480">
                                <a:moveTo>
                                  <a:pt x="0" y="47370"/>
                                </a:moveTo>
                                <a:lnTo>
                                  <a:pt x="3722" y="28932"/>
                                </a:lnTo>
                                <a:lnTo>
                                  <a:pt x="13874" y="13874"/>
                                </a:lnTo>
                                <a:lnTo>
                                  <a:pt x="28932" y="3722"/>
                                </a:lnTo>
                                <a:lnTo>
                                  <a:pt x="47371" y="0"/>
                                </a:lnTo>
                                <a:lnTo>
                                  <a:pt x="1168654" y="0"/>
                                </a:lnTo>
                                <a:lnTo>
                                  <a:pt x="1187092" y="3722"/>
                                </a:lnTo>
                                <a:lnTo>
                                  <a:pt x="1202150" y="13874"/>
                                </a:lnTo>
                                <a:lnTo>
                                  <a:pt x="1212302" y="28932"/>
                                </a:lnTo>
                                <a:lnTo>
                                  <a:pt x="1216025" y="47370"/>
                                </a:lnTo>
                                <a:lnTo>
                                  <a:pt x="1216025" y="237108"/>
                                </a:lnTo>
                                <a:lnTo>
                                  <a:pt x="1212302" y="255547"/>
                                </a:lnTo>
                                <a:lnTo>
                                  <a:pt x="1202150" y="270605"/>
                                </a:lnTo>
                                <a:lnTo>
                                  <a:pt x="1187092" y="280757"/>
                                </a:lnTo>
                                <a:lnTo>
                                  <a:pt x="1168654" y="284480"/>
                                </a:lnTo>
                                <a:lnTo>
                                  <a:pt x="47371" y="284480"/>
                                </a:lnTo>
                                <a:lnTo>
                                  <a:pt x="28932" y="280757"/>
                                </a:lnTo>
                                <a:lnTo>
                                  <a:pt x="13874" y="270605"/>
                                </a:lnTo>
                                <a:lnTo>
                                  <a:pt x="3722" y="255547"/>
                                </a:lnTo>
                                <a:lnTo>
                                  <a:pt x="0" y="237108"/>
                                </a:lnTo>
                                <a:lnTo>
                                  <a:pt x="0" y="47370"/>
                                </a:lnTo>
                                <a:close/>
                              </a:path>
                            </a:pathLst>
                          </a:custGeom>
                          <a:ln w="12700">
                            <a:solidFill>
                              <a:srgbClr val="787878"/>
                            </a:solidFill>
                            <a:prstDash val="solid"/>
                          </a:ln>
                        </wps:spPr>
                        <wps:bodyPr wrap="square" lIns="0" tIns="0" rIns="0" bIns="0" rtlCol="0">
                          <a:prstTxWarp prst="textNoShape">
                            <a:avLst/>
                          </a:prstTxWarp>
                          <a:noAutofit/>
                        </wps:bodyPr>
                      </wps:wsp>
                      <wps:wsp>
                        <wps:cNvPr id="113" name="Graphic 113"/>
                        <wps:cNvSpPr/>
                        <wps:spPr>
                          <a:xfrm>
                            <a:off x="6646544" y="4838065"/>
                            <a:ext cx="1216025" cy="284480"/>
                          </a:xfrm>
                          <a:custGeom>
                            <a:avLst/>
                            <a:gdLst/>
                            <a:ahLst/>
                            <a:cxnLst/>
                            <a:rect l="l" t="t" r="r" b="b"/>
                            <a:pathLst>
                              <a:path w="1216025" h="284480">
                                <a:moveTo>
                                  <a:pt x="1168653" y="0"/>
                                </a:moveTo>
                                <a:lnTo>
                                  <a:pt x="47370" y="0"/>
                                </a:lnTo>
                                <a:lnTo>
                                  <a:pt x="28932" y="3722"/>
                                </a:lnTo>
                                <a:lnTo>
                                  <a:pt x="13874" y="13874"/>
                                </a:lnTo>
                                <a:lnTo>
                                  <a:pt x="3722" y="28932"/>
                                </a:lnTo>
                                <a:lnTo>
                                  <a:pt x="0" y="47371"/>
                                </a:lnTo>
                                <a:lnTo>
                                  <a:pt x="0" y="237109"/>
                                </a:lnTo>
                                <a:lnTo>
                                  <a:pt x="3722" y="255547"/>
                                </a:lnTo>
                                <a:lnTo>
                                  <a:pt x="13874" y="270605"/>
                                </a:lnTo>
                                <a:lnTo>
                                  <a:pt x="28932" y="280757"/>
                                </a:lnTo>
                                <a:lnTo>
                                  <a:pt x="47370" y="284480"/>
                                </a:lnTo>
                                <a:lnTo>
                                  <a:pt x="1168653" y="284480"/>
                                </a:lnTo>
                                <a:lnTo>
                                  <a:pt x="1187092" y="280757"/>
                                </a:lnTo>
                                <a:lnTo>
                                  <a:pt x="1202150" y="270605"/>
                                </a:lnTo>
                                <a:lnTo>
                                  <a:pt x="1212302" y="255547"/>
                                </a:lnTo>
                                <a:lnTo>
                                  <a:pt x="1216025" y="237109"/>
                                </a:lnTo>
                                <a:lnTo>
                                  <a:pt x="1216025" y="47371"/>
                                </a:lnTo>
                                <a:lnTo>
                                  <a:pt x="1212302" y="28932"/>
                                </a:lnTo>
                                <a:lnTo>
                                  <a:pt x="1202150" y="13874"/>
                                </a:lnTo>
                                <a:lnTo>
                                  <a:pt x="1187092" y="3722"/>
                                </a:lnTo>
                                <a:lnTo>
                                  <a:pt x="1168653" y="0"/>
                                </a:lnTo>
                                <a:close/>
                              </a:path>
                            </a:pathLst>
                          </a:custGeom>
                          <a:solidFill>
                            <a:srgbClr val="A4A4A4"/>
                          </a:solidFill>
                        </wps:spPr>
                        <wps:bodyPr wrap="square" lIns="0" tIns="0" rIns="0" bIns="0" rtlCol="0">
                          <a:prstTxWarp prst="textNoShape">
                            <a:avLst/>
                          </a:prstTxWarp>
                          <a:noAutofit/>
                        </wps:bodyPr>
                      </wps:wsp>
                      <wps:wsp>
                        <wps:cNvPr id="114" name="Graphic 114"/>
                        <wps:cNvSpPr/>
                        <wps:spPr>
                          <a:xfrm>
                            <a:off x="6646544" y="4838065"/>
                            <a:ext cx="1216025" cy="284480"/>
                          </a:xfrm>
                          <a:custGeom>
                            <a:avLst/>
                            <a:gdLst/>
                            <a:ahLst/>
                            <a:cxnLst/>
                            <a:rect l="l" t="t" r="r" b="b"/>
                            <a:pathLst>
                              <a:path w="1216025" h="284480">
                                <a:moveTo>
                                  <a:pt x="0" y="47371"/>
                                </a:moveTo>
                                <a:lnTo>
                                  <a:pt x="3722" y="28932"/>
                                </a:lnTo>
                                <a:lnTo>
                                  <a:pt x="13874" y="13874"/>
                                </a:lnTo>
                                <a:lnTo>
                                  <a:pt x="28932" y="3722"/>
                                </a:lnTo>
                                <a:lnTo>
                                  <a:pt x="47370" y="0"/>
                                </a:lnTo>
                                <a:lnTo>
                                  <a:pt x="1168653" y="0"/>
                                </a:lnTo>
                                <a:lnTo>
                                  <a:pt x="1187092" y="3722"/>
                                </a:lnTo>
                                <a:lnTo>
                                  <a:pt x="1202150" y="13874"/>
                                </a:lnTo>
                                <a:lnTo>
                                  <a:pt x="1212302" y="28932"/>
                                </a:lnTo>
                                <a:lnTo>
                                  <a:pt x="1216025" y="47371"/>
                                </a:lnTo>
                                <a:lnTo>
                                  <a:pt x="1216025" y="237109"/>
                                </a:lnTo>
                                <a:lnTo>
                                  <a:pt x="1212302" y="255547"/>
                                </a:lnTo>
                                <a:lnTo>
                                  <a:pt x="1202150" y="270605"/>
                                </a:lnTo>
                                <a:lnTo>
                                  <a:pt x="1187092" y="280757"/>
                                </a:lnTo>
                                <a:lnTo>
                                  <a:pt x="1168653" y="284480"/>
                                </a:lnTo>
                                <a:lnTo>
                                  <a:pt x="47370" y="284480"/>
                                </a:lnTo>
                                <a:lnTo>
                                  <a:pt x="28932" y="280757"/>
                                </a:lnTo>
                                <a:lnTo>
                                  <a:pt x="13874" y="270605"/>
                                </a:lnTo>
                                <a:lnTo>
                                  <a:pt x="3722" y="255547"/>
                                </a:lnTo>
                                <a:lnTo>
                                  <a:pt x="0" y="237109"/>
                                </a:lnTo>
                                <a:lnTo>
                                  <a:pt x="0" y="47371"/>
                                </a:lnTo>
                                <a:close/>
                              </a:path>
                            </a:pathLst>
                          </a:custGeom>
                          <a:ln w="12700">
                            <a:solidFill>
                              <a:srgbClr val="787878"/>
                            </a:solidFill>
                            <a:prstDash val="solid"/>
                          </a:ln>
                        </wps:spPr>
                        <wps:bodyPr wrap="square" lIns="0" tIns="0" rIns="0" bIns="0" rtlCol="0">
                          <a:prstTxWarp prst="textNoShape">
                            <a:avLst/>
                          </a:prstTxWarp>
                          <a:noAutofit/>
                        </wps:bodyPr>
                      </wps:wsp>
                      <wps:wsp>
                        <wps:cNvPr id="115" name="Graphic 115"/>
                        <wps:cNvSpPr/>
                        <wps:spPr>
                          <a:xfrm>
                            <a:off x="7923530" y="4831460"/>
                            <a:ext cx="1162050" cy="284480"/>
                          </a:xfrm>
                          <a:custGeom>
                            <a:avLst/>
                            <a:gdLst/>
                            <a:ahLst/>
                            <a:cxnLst/>
                            <a:rect l="l" t="t" r="r" b="b"/>
                            <a:pathLst>
                              <a:path w="1162050" h="284480">
                                <a:moveTo>
                                  <a:pt x="1114678" y="0"/>
                                </a:moveTo>
                                <a:lnTo>
                                  <a:pt x="47371" y="0"/>
                                </a:lnTo>
                                <a:lnTo>
                                  <a:pt x="28932" y="3722"/>
                                </a:lnTo>
                                <a:lnTo>
                                  <a:pt x="13874" y="13874"/>
                                </a:lnTo>
                                <a:lnTo>
                                  <a:pt x="3722" y="28932"/>
                                </a:lnTo>
                                <a:lnTo>
                                  <a:pt x="0" y="47370"/>
                                </a:lnTo>
                                <a:lnTo>
                                  <a:pt x="0" y="236981"/>
                                </a:lnTo>
                                <a:lnTo>
                                  <a:pt x="3722" y="255440"/>
                                </a:lnTo>
                                <a:lnTo>
                                  <a:pt x="13874" y="270541"/>
                                </a:lnTo>
                                <a:lnTo>
                                  <a:pt x="28932" y="280737"/>
                                </a:lnTo>
                                <a:lnTo>
                                  <a:pt x="47371" y="284479"/>
                                </a:lnTo>
                                <a:lnTo>
                                  <a:pt x="1114678" y="284479"/>
                                </a:lnTo>
                                <a:lnTo>
                                  <a:pt x="1133117" y="280737"/>
                                </a:lnTo>
                                <a:lnTo>
                                  <a:pt x="1148175" y="270541"/>
                                </a:lnTo>
                                <a:lnTo>
                                  <a:pt x="1158327" y="255440"/>
                                </a:lnTo>
                                <a:lnTo>
                                  <a:pt x="1162050" y="236981"/>
                                </a:lnTo>
                                <a:lnTo>
                                  <a:pt x="1162050" y="47370"/>
                                </a:lnTo>
                                <a:lnTo>
                                  <a:pt x="1158327" y="28932"/>
                                </a:lnTo>
                                <a:lnTo>
                                  <a:pt x="1148175" y="13874"/>
                                </a:lnTo>
                                <a:lnTo>
                                  <a:pt x="1133117" y="3722"/>
                                </a:lnTo>
                                <a:lnTo>
                                  <a:pt x="1114678" y="0"/>
                                </a:lnTo>
                                <a:close/>
                              </a:path>
                            </a:pathLst>
                          </a:custGeom>
                          <a:solidFill>
                            <a:srgbClr val="A4A4A4"/>
                          </a:solidFill>
                        </wps:spPr>
                        <wps:bodyPr wrap="square" lIns="0" tIns="0" rIns="0" bIns="0" rtlCol="0">
                          <a:prstTxWarp prst="textNoShape">
                            <a:avLst/>
                          </a:prstTxWarp>
                          <a:noAutofit/>
                        </wps:bodyPr>
                      </wps:wsp>
                      <wps:wsp>
                        <wps:cNvPr id="116" name="Graphic 116"/>
                        <wps:cNvSpPr/>
                        <wps:spPr>
                          <a:xfrm>
                            <a:off x="7923530" y="4831460"/>
                            <a:ext cx="1162050" cy="284480"/>
                          </a:xfrm>
                          <a:custGeom>
                            <a:avLst/>
                            <a:gdLst/>
                            <a:ahLst/>
                            <a:cxnLst/>
                            <a:rect l="l" t="t" r="r" b="b"/>
                            <a:pathLst>
                              <a:path w="1162050" h="284480">
                                <a:moveTo>
                                  <a:pt x="0" y="47370"/>
                                </a:moveTo>
                                <a:lnTo>
                                  <a:pt x="3722" y="28932"/>
                                </a:lnTo>
                                <a:lnTo>
                                  <a:pt x="13874" y="13874"/>
                                </a:lnTo>
                                <a:lnTo>
                                  <a:pt x="28932" y="3722"/>
                                </a:lnTo>
                                <a:lnTo>
                                  <a:pt x="47371" y="0"/>
                                </a:lnTo>
                                <a:lnTo>
                                  <a:pt x="1114678" y="0"/>
                                </a:lnTo>
                                <a:lnTo>
                                  <a:pt x="1133117" y="3722"/>
                                </a:lnTo>
                                <a:lnTo>
                                  <a:pt x="1148175" y="13874"/>
                                </a:lnTo>
                                <a:lnTo>
                                  <a:pt x="1158327" y="28932"/>
                                </a:lnTo>
                                <a:lnTo>
                                  <a:pt x="1162050" y="47370"/>
                                </a:lnTo>
                                <a:lnTo>
                                  <a:pt x="1162050" y="236981"/>
                                </a:lnTo>
                                <a:lnTo>
                                  <a:pt x="1158327" y="255440"/>
                                </a:lnTo>
                                <a:lnTo>
                                  <a:pt x="1148175" y="270541"/>
                                </a:lnTo>
                                <a:lnTo>
                                  <a:pt x="1133117" y="280737"/>
                                </a:lnTo>
                                <a:lnTo>
                                  <a:pt x="1114678" y="284479"/>
                                </a:lnTo>
                                <a:lnTo>
                                  <a:pt x="47371" y="284479"/>
                                </a:lnTo>
                                <a:lnTo>
                                  <a:pt x="28932" y="280737"/>
                                </a:lnTo>
                                <a:lnTo>
                                  <a:pt x="13874" y="270541"/>
                                </a:lnTo>
                                <a:lnTo>
                                  <a:pt x="3722" y="255440"/>
                                </a:lnTo>
                                <a:lnTo>
                                  <a:pt x="0" y="236981"/>
                                </a:lnTo>
                                <a:lnTo>
                                  <a:pt x="0" y="47370"/>
                                </a:lnTo>
                                <a:close/>
                              </a:path>
                            </a:pathLst>
                          </a:custGeom>
                          <a:ln w="12700">
                            <a:solidFill>
                              <a:srgbClr val="787878"/>
                            </a:solidFill>
                            <a:prstDash val="solid"/>
                          </a:ln>
                        </wps:spPr>
                        <wps:bodyPr wrap="square" lIns="0" tIns="0" rIns="0" bIns="0" rtlCol="0">
                          <a:prstTxWarp prst="textNoShape">
                            <a:avLst/>
                          </a:prstTxWarp>
                          <a:noAutofit/>
                        </wps:bodyPr>
                      </wps:wsp>
                      <wps:wsp>
                        <wps:cNvPr id="117" name="Graphic 117"/>
                        <wps:cNvSpPr/>
                        <wps:spPr>
                          <a:xfrm>
                            <a:off x="9171305" y="4841240"/>
                            <a:ext cx="1177925" cy="284480"/>
                          </a:xfrm>
                          <a:custGeom>
                            <a:avLst/>
                            <a:gdLst/>
                            <a:ahLst/>
                            <a:cxnLst/>
                            <a:rect l="l" t="t" r="r" b="b"/>
                            <a:pathLst>
                              <a:path w="1177925" h="284480">
                                <a:moveTo>
                                  <a:pt x="1130553" y="0"/>
                                </a:moveTo>
                                <a:lnTo>
                                  <a:pt x="47371" y="0"/>
                                </a:lnTo>
                                <a:lnTo>
                                  <a:pt x="28932" y="3722"/>
                                </a:lnTo>
                                <a:lnTo>
                                  <a:pt x="13874" y="13874"/>
                                </a:lnTo>
                                <a:lnTo>
                                  <a:pt x="3722" y="28932"/>
                                </a:lnTo>
                                <a:lnTo>
                                  <a:pt x="0" y="47371"/>
                                </a:lnTo>
                                <a:lnTo>
                                  <a:pt x="0" y="237109"/>
                                </a:lnTo>
                                <a:lnTo>
                                  <a:pt x="3722" y="255547"/>
                                </a:lnTo>
                                <a:lnTo>
                                  <a:pt x="13874" y="270605"/>
                                </a:lnTo>
                                <a:lnTo>
                                  <a:pt x="28932" y="280757"/>
                                </a:lnTo>
                                <a:lnTo>
                                  <a:pt x="47371" y="284480"/>
                                </a:lnTo>
                                <a:lnTo>
                                  <a:pt x="1130553" y="284480"/>
                                </a:lnTo>
                                <a:lnTo>
                                  <a:pt x="1148992" y="280757"/>
                                </a:lnTo>
                                <a:lnTo>
                                  <a:pt x="1164050" y="270605"/>
                                </a:lnTo>
                                <a:lnTo>
                                  <a:pt x="1174202" y="255547"/>
                                </a:lnTo>
                                <a:lnTo>
                                  <a:pt x="1177925" y="237109"/>
                                </a:lnTo>
                                <a:lnTo>
                                  <a:pt x="1177925" y="47371"/>
                                </a:lnTo>
                                <a:lnTo>
                                  <a:pt x="1174202" y="28932"/>
                                </a:lnTo>
                                <a:lnTo>
                                  <a:pt x="1164050" y="13874"/>
                                </a:lnTo>
                                <a:lnTo>
                                  <a:pt x="1148992" y="3722"/>
                                </a:lnTo>
                                <a:lnTo>
                                  <a:pt x="1130553" y="0"/>
                                </a:lnTo>
                                <a:close/>
                              </a:path>
                            </a:pathLst>
                          </a:custGeom>
                          <a:solidFill>
                            <a:srgbClr val="A4A4A4"/>
                          </a:solidFill>
                        </wps:spPr>
                        <wps:bodyPr wrap="square" lIns="0" tIns="0" rIns="0" bIns="0" rtlCol="0">
                          <a:prstTxWarp prst="textNoShape">
                            <a:avLst/>
                          </a:prstTxWarp>
                          <a:noAutofit/>
                        </wps:bodyPr>
                      </wps:wsp>
                      <wps:wsp>
                        <wps:cNvPr id="118" name="Graphic 118"/>
                        <wps:cNvSpPr/>
                        <wps:spPr>
                          <a:xfrm>
                            <a:off x="9171305" y="4841240"/>
                            <a:ext cx="1177925" cy="284480"/>
                          </a:xfrm>
                          <a:custGeom>
                            <a:avLst/>
                            <a:gdLst/>
                            <a:ahLst/>
                            <a:cxnLst/>
                            <a:rect l="l" t="t" r="r" b="b"/>
                            <a:pathLst>
                              <a:path w="1177925" h="284480">
                                <a:moveTo>
                                  <a:pt x="0" y="47371"/>
                                </a:moveTo>
                                <a:lnTo>
                                  <a:pt x="3722" y="28932"/>
                                </a:lnTo>
                                <a:lnTo>
                                  <a:pt x="13874" y="13874"/>
                                </a:lnTo>
                                <a:lnTo>
                                  <a:pt x="28932" y="3722"/>
                                </a:lnTo>
                                <a:lnTo>
                                  <a:pt x="47371" y="0"/>
                                </a:lnTo>
                                <a:lnTo>
                                  <a:pt x="1130553" y="0"/>
                                </a:lnTo>
                                <a:lnTo>
                                  <a:pt x="1148992" y="3722"/>
                                </a:lnTo>
                                <a:lnTo>
                                  <a:pt x="1164050" y="13874"/>
                                </a:lnTo>
                                <a:lnTo>
                                  <a:pt x="1174202" y="28932"/>
                                </a:lnTo>
                                <a:lnTo>
                                  <a:pt x="1177925" y="47371"/>
                                </a:lnTo>
                                <a:lnTo>
                                  <a:pt x="1177925" y="237109"/>
                                </a:lnTo>
                                <a:lnTo>
                                  <a:pt x="1174202" y="255547"/>
                                </a:lnTo>
                                <a:lnTo>
                                  <a:pt x="1164050" y="270605"/>
                                </a:lnTo>
                                <a:lnTo>
                                  <a:pt x="1148992" y="280757"/>
                                </a:lnTo>
                                <a:lnTo>
                                  <a:pt x="1130553" y="284480"/>
                                </a:lnTo>
                                <a:lnTo>
                                  <a:pt x="47371" y="284480"/>
                                </a:lnTo>
                                <a:lnTo>
                                  <a:pt x="28932" y="280757"/>
                                </a:lnTo>
                                <a:lnTo>
                                  <a:pt x="13874" y="270605"/>
                                </a:lnTo>
                                <a:lnTo>
                                  <a:pt x="3722" y="255547"/>
                                </a:lnTo>
                                <a:lnTo>
                                  <a:pt x="0" y="237109"/>
                                </a:lnTo>
                                <a:lnTo>
                                  <a:pt x="0" y="47371"/>
                                </a:lnTo>
                                <a:close/>
                              </a:path>
                            </a:pathLst>
                          </a:custGeom>
                          <a:ln w="12700">
                            <a:solidFill>
                              <a:srgbClr val="787878"/>
                            </a:solidFill>
                            <a:prstDash val="solid"/>
                          </a:ln>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47" cstate="print"/>
                          <a:stretch>
                            <a:fillRect/>
                          </a:stretch>
                        </pic:blipFill>
                        <pic:spPr>
                          <a:xfrm>
                            <a:off x="1373505" y="3573907"/>
                            <a:ext cx="1216025" cy="676275"/>
                          </a:xfrm>
                          <a:prstGeom prst="rect">
                            <a:avLst/>
                          </a:prstGeom>
                        </pic:spPr>
                      </pic:pic>
                      <wps:wsp>
                        <wps:cNvPr id="120" name="Graphic 120"/>
                        <wps:cNvSpPr/>
                        <wps:spPr>
                          <a:xfrm>
                            <a:off x="1373505" y="3573907"/>
                            <a:ext cx="1216025" cy="676275"/>
                          </a:xfrm>
                          <a:custGeom>
                            <a:avLst/>
                            <a:gdLst/>
                            <a:ahLst/>
                            <a:cxnLst/>
                            <a:rect l="l" t="t" r="r" b="b"/>
                            <a:pathLst>
                              <a:path w="1216025" h="676275">
                                <a:moveTo>
                                  <a:pt x="0" y="112649"/>
                                </a:moveTo>
                                <a:lnTo>
                                  <a:pt x="8852" y="68794"/>
                                </a:lnTo>
                                <a:lnTo>
                                  <a:pt x="33004" y="32988"/>
                                </a:lnTo>
                                <a:lnTo>
                                  <a:pt x="68847" y="8850"/>
                                </a:lnTo>
                                <a:lnTo>
                                  <a:pt x="112775" y="0"/>
                                </a:lnTo>
                                <a:lnTo>
                                  <a:pt x="1103249" y="0"/>
                                </a:lnTo>
                                <a:lnTo>
                                  <a:pt x="1147177" y="8850"/>
                                </a:lnTo>
                                <a:lnTo>
                                  <a:pt x="1183020" y="32988"/>
                                </a:lnTo>
                                <a:lnTo>
                                  <a:pt x="1207172" y="68794"/>
                                </a:lnTo>
                                <a:lnTo>
                                  <a:pt x="1216025" y="112649"/>
                                </a:lnTo>
                                <a:lnTo>
                                  <a:pt x="1216025" y="563499"/>
                                </a:lnTo>
                                <a:lnTo>
                                  <a:pt x="1207172" y="607373"/>
                                </a:lnTo>
                                <a:lnTo>
                                  <a:pt x="1183020" y="643223"/>
                                </a:lnTo>
                                <a:lnTo>
                                  <a:pt x="1147177" y="667404"/>
                                </a:lnTo>
                                <a:lnTo>
                                  <a:pt x="1103249" y="676275"/>
                                </a:lnTo>
                                <a:lnTo>
                                  <a:pt x="112775" y="676275"/>
                                </a:lnTo>
                                <a:lnTo>
                                  <a:pt x="68847" y="667404"/>
                                </a:lnTo>
                                <a:lnTo>
                                  <a:pt x="33004" y="643223"/>
                                </a:lnTo>
                                <a:lnTo>
                                  <a:pt x="8852" y="607373"/>
                                </a:lnTo>
                                <a:lnTo>
                                  <a:pt x="0" y="563499"/>
                                </a:lnTo>
                                <a:lnTo>
                                  <a:pt x="0" y="112649"/>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48" cstate="print"/>
                          <a:stretch>
                            <a:fillRect/>
                          </a:stretch>
                        </pic:blipFill>
                        <pic:spPr>
                          <a:xfrm>
                            <a:off x="2589529" y="755015"/>
                            <a:ext cx="1216025" cy="409575"/>
                          </a:xfrm>
                          <a:prstGeom prst="rect">
                            <a:avLst/>
                          </a:prstGeom>
                        </pic:spPr>
                      </pic:pic>
                      <wps:wsp>
                        <wps:cNvPr id="122" name="Graphic 122"/>
                        <wps:cNvSpPr/>
                        <wps:spPr>
                          <a:xfrm>
                            <a:off x="2589529" y="755015"/>
                            <a:ext cx="1216025" cy="409575"/>
                          </a:xfrm>
                          <a:custGeom>
                            <a:avLst/>
                            <a:gdLst/>
                            <a:ahLst/>
                            <a:cxnLst/>
                            <a:rect l="l" t="t" r="r" b="b"/>
                            <a:pathLst>
                              <a:path w="1216025" h="409575">
                                <a:moveTo>
                                  <a:pt x="0" y="68199"/>
                                </a:moveTo>
                                <a:lnTo>
                                  <a:pt x="5371" y="41683"/>
                                </a:lnTo>
                                <a:lnTo>
                                  <a:pt x="20018" y="20002"/>
                                </a:lnTo>
                                <a:lnTo>
                                  <a:pt x="41737" y="5369"/>
                                </a:lnTo>
                                <a:lnTo>
                                  <a:pt x="68325" y="0"/>
                                </a:lnTo>
                                <a:lnTo>
                                  <a:pt x="1147699" y="0"/>
                                </a:lnTo>
                                <a:lnTo>
                                  <a:pt x="1174287" y="5369"/>
                                </a:lnTo>
                                <a:lnTo>
                                  <a:pt x="1196006" y="20002"/>
                                </a:lnTo>
                                <a:lnTo>
                                  <a:pt x="1210653" y="41683"/>
                                </a:lnTo>
                                <a:lnTo>
                                  <a:pt x="1216025" y="68199"/>
                                </a:lnTo>
                                <a:lnTo>
                                  <a:pt x="1216025" y="341249"/>
                                </a:lnTo>
                                <a:lnTo>
                                  <a:pt x="1210653" y="367837"/>
                                </a:lnTo>
                                <a:lnTo>
                                  <a:pt x="1196006" y="389556"/>
                                </a:lnTo>
                                <a:lnTo>
                                  <a:pt x="1174287" y="404203"/>
                                </a:lnTo>
                                <a:lnTo>
                                  <a:pt x="1147699" y="409575"/>
                                </a:lnTo>
                                <a:lnTo>
                                  <a:pt x="68325" y="409575"/>
                                </a:lnTo>
                                <a:lnTo>
                                  <a:pt x="41737" y="404203"/>
                                </a:lnTo>
                                <a:lnTo>
                                  <a:pt x="20018" y="389556"/>
                                </a:lnTo>
                                <a:lnTo>
                                  <a:pt x="5371" y="367837"/>
                                </a:lnTo>
                                <a:lnTo>
                                  <a:pt x="0" y="341249"/>
                                </a:lnTo>
                                <a:lnTo>
                                  <a:pt x="0" y="68199"/>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49" cstate="print"/>
                          <a:stretch>
                            <a:fillRect/>
                          </a:stretch>
                        </pic:blipFill>
                        <pic:spPr>
                          <a:xfrm>
                            <a:off x="3903979" y="364236"/>
                            <a:ext cx="1216025" cy="381000"/>
                          </a:xfrm>
                          <a:prstGeom prst="rect">
                            <a:avLst/>
                          </a:prstGeom>
                        </pic:spPr>
                      </pic:pic>
                      <wps:wsp>
                        <wps:cNvPr id="124" name="Graphic 124"/>
                        <wps:cNvSpPr/>
                        <wps:spPr>
                          <a:xfrm>
                            <a:off x="3903979" y="364236"/>
                            <a:ext cx="1216025" cy="381000"/>
                          </a:xfrm>
                          <a:custGeom>
                            <a:avLst/>
                            <a:gdLst/>
                            <a:ahLst/>
                            <a:cxnLst/>
                            <a:rect l="l" t="t" r="r" b="b"/>
                            <a:pathLst>
                              <a:path w="1216025" h="381000">
                                <a:moveTo>
                                  <a:pt x="0" y="63500"/>
                                </a:moveTo>
                                <a:lnTo>
                                  <a:pt x="4992" y="38736"/>
                                </a:lnTo>
                                <a:lnTo>
                                  <a:pt x="18605" y="18557"/>
                                </a:lnTo>
                                <a:lnTo>
                                  <a:pt x="38790" y="4974"/>
                                </a:lnTo>
                                <a:lnTo>
                                  <a:pt x="63500" y="0"/>
                                </a:lnTo>
                                <a:lnTo>
                                  <a:pt x="1152525" y="0"/>
                                </a:lnTo>
                                <a:lnTo>
                                  <a:pt x="1177234" y="4974"/>
                                </a:lnTo>
                                <a:lnTo>
                                  <a:pt x="1197419" y="18557"/>
                                </a:lnTo>
                                <a:lnTo>
                                  <a:pt x="1211032" y="38736"/>
                                </a:lnTo>
                                <a:lnTo>
                                  <a:pt x="1216025" y="63500"/>
                                </a:lnTo>
                                <a:lnTo>
                                  <a:pt x="1216025" y="317500"/>
                                </a:lnTo>
                                <a:lnTo>
                                  <a:pt x="1211032" y="342209"/>
                                </a:lnTo>
                                <a:lnTo>
                                  <a:pt x="1197419" y="362394"/>
                                </a:lnTo>
                                <a:lnTo>
                                  <a:pt x="1177234" y="376007"/>
                                </a:lnTo>
                                <a:lnTo>
                                  <a:pt x="1152525" y="381000"/>
                                </a:lnTo>
                                <a:lnTo>
                                  <a:pt x="63500" y="381000"/>
                                </a:lnTo>
                                <a:lnTo>
                                  <a:pt x="38790" y="376007"/>
                                </a:lnTo>
                                <a:lnTo>
                                  <a:pt x="18605" y="362394"/>
                                </a:lnTo>
                                <a:lnTo>
                                  <a:pt x="4992" y="342209"/>
                                </a:lnTo>
                                <a:lnTo>
                                  <a:pt x="0" y="317500"/>
                                </a:lnTo>
                                <a:lnTo>
                                  <a:pt x="0" y="635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50" cstate="print"/>
                          <a:stretch>
                            <a:fillRect/>
                          </a:stretch>
                        </pic:blipFill>
                        <pic:spPr>
                          <a:xfrm>
                            <a:off x="2656204" y="3221482"/>
                            <a:ext cx="1200150" cy="819150"/>
                          </a:xfrm>
                          <a:prstGeom prst="rect">
                            <a:avLst/>
                          </a:prstGeom>
                        </pic:spPr>
                      </pic:pic>
                      <wps:wsp>
                        <wps:cNvPr id="126" name="Graphic 126"/>
                        <wps:cNvSpPr/>
                        <wps:spPr>
                          <a:xfrm>
                            <a:off x="2656204" y="3221482"/>
                            <a:ext cx="1200150" cy="819150"/>
                          </a:xfrm>
                          <a:custGeom>
                            <a:avLst/>
                            <a:gdLst/>
                            <a:ahLst/>
                            <a:cxnLst/>
                            <a:rect l="l" t="t" r="r" b="b"/>
                            <a:pathLst>
                              <a:path w="1200150" h="819150">
                                <a:moveTo>
                                  <a:pt x="0" y="136525"/>
                                </a:moveTo>
                                <a:lnTo>
                                  <a:pt x="6956" y="93358"/>
                                </a:lnTo>
                                <a:lnTo>
                                  <a:pt x="26330" y="55878"/>
                                </a:lnTo>
                                <a:lnTo>
                                  <a:pt x="55878" y="26330"/>
                                </a:lnTo>
                                <a:lnTo>
                                  <a:pt x="93358" y="6956"/>
                                </a:lnTo>
                                <a:lnTo>
                                  <a:pt x="136525" y="0"/>
                                </a:lnTo>
                                <a:lnTo>
                                  <a:pt x="1063625" y="0"/>
                                </a:lnTo>
                                <a:lnTo>
                                  <a:pt x="1106791" y="6956"/>
                                </a:lnTo>
                                <a:lnTo>
                                  <a:pt x="1144271" y="26330"/>
                                </a:lnTo>
                                <a:lnTo>
                                  <a:pt x="1173819" y="55878"/>
                                </a:lnTo>
                                <a:lnTo>
                                  <a:pt x="1193193" y="93358"/>
                                </a:lnTo>
                                <a:lnTo>
                                  <a:pt x="1200150" y="136525"/>
                                </a:lnTo>
                                <a:lnTo>
                                  <a:pt x="1200150" y="682625"/>
                                </a:lnTo>
                                <a:lnTo>
                                  <a:pt x="1193193" y="725791"/>
                                </a:lnTo>
                                <a:lnTo>
                                  <a:pt x="1173819" y="763271"/>
                                </a:lnTo>
                                <a:lnTo>
                                  <a:pt x="1144271" y="792819"/>
                                </a:lnTo>
                                <a:lnTo>
                                  <a:pt x="1106791" y="812193"/>
                                </a:lnTo>
                                <a:lnTo>
                                  <a:pt x="1063625" y="819150"/>
                                </a:lnTo>
                                <a:lnTo>
                                  <a:pt x="136525" y="819150"/>
                                </a:lnTo>
                                <a:lnTo>
                                  <a:pt x="93358" y="812193"/>
                                </a:lnTo>
                                <a:lnTo>
                                  <a:pt x="55878" y="792819"/>
                                </a:lnTo>
                                <a:lnTo>
                                  <a:pt x="26330" y="763271"/>
                                </a:lnTo>
                                <a:lnTo>
                                  <a:pt x="6956" y="725791"/>
                                </a:lnTo>
                                <a:lnTo>
                                  <a:pt x="0" y="682625"/>
                                </a:lnTo>
                                <a:lnTo>
                                  <a:pt x="0" y="13652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51" cstate="print"/>
                          <a:stretch>
                            <a:fillRect/>
                          </a:stretch>
                        </pic:blipFill>
                        <pic:spPr>
                          <a:xfrm>
                            <a:off x="3919854" y="850264"/>
                            <a:ext cx="1216025" cy="657225"/>
                          </a:xfrm>
                          <a:prstGeom prst="rect">
                            <a:avLst/>
                          </a:prstGeom>
                        </pic:spPr>
                      </pic:pic>
                      <wps:wsp>
                        <wps:cNvPr id="128" name="Graphic 128"/>
                        <wps:cNvSpPr/>
                        <wps:spPr>
                          <a:xfrm>
                            <a:off x="3919854" y="850264"/>
                            <a:ext cx="1216025" cy="657225"/>
                          </a:xfrm>
                          <a:custGeom>
                            <a:avLst/>
                            <a:gdLst/>
                            <a:ahLst/>
                            <a:cxnLst/>
                            <a:rect l="l" t="t" r="r" b="b"/>
                            <a:pathLst>
                              <a:path w="1216025" h="657225">
                                <a:moveTo>
                                  <a:pt x="0" y="109474"/>
                                </a:moveTo>
                                <a:lnTo>
                                  <a:pt x="8606" y="66865"/>
                                </a:lnTo>
                                <a:lnTo>
                                  <a:pt x="32083" y="32067"/>
                                </a:lnTo>
                                <a:lnTo>
                                  <a:pt x="66919" y="8604"/>
                                </a:lnTo>
                                <a:lnTo>
                                  <a:pt x="109600" y="0"/>
                                </a:lnTo>
                                <a:lnTo>
                                  <a:pt x="1106424" y="0"/>
                                </a:lnTo>
                                <a:lnTo>
                                  <a:pt x="1149105" y="8604"/>
                                </a:lnTo>
                                <a:lnTo>
                                  <a:pt x="1183941" y="32067"/>
                                </a:lnTo>
                                <a:lnTo>
                                  <a:pt x="1207418" y="66865"/>
                                </a:lnTo>
                                <a:lnTo>
                                  <a:pt x="1216025" y="109474"/>
                                </a:lnTo>
                                <a:lnTo>
                                  <a:pt x="1216025" y="547624"/>
                                </a:lnTo>
                                <a:lnTo>
                                  <a:pt x="1207418" y="590305"/>
                                </a:lnTo>
                                <a:lnTo>
                                  <a:pt x="1183941" y="625141"/>
                                </a:lnTo>
                                <a:lnTo>
                                  <a:pt x="1149105" y="648618"/>
                                </a:lnTo>
                                <a:lnTo>
                                  <a:pt x="1106424" y="657225"/>
                                </a:lnTo>
                                <a:lnTo>
                                  <a:pt x="109600" y="657225"/>
                                </a:lnTo>
                                <a:lnTo>
                                  <a:pt x="66919" y="648618"/>
                                </a:lnTo>
                                <a:lnTo>
                                  <a:pt x="32083" y="625141"/>
                                </a:lnTo>
                                <a:lnTo>
                                  <a:pt x="8606" y="590305"/>
                                </a:lnTo>
                                <a:lnTo>
                                  <a:pt x="0" y="547624"/>
                                </a:lnTo>
                                <a:lnTo>
                                  <a:pt x="0" y="109474"/>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29" name="Image 129"/>
                          <pic:cNvPicPr/>
                        </pic:nvPicPr>
                        <pic:blipFill>
                          <a:blip r:embed="rId52" cstate="print"/>
                          <a:stretch>
                            <a:fillRect/>
                          </a:stretch>
                        </pic:blipFill>
                        <pic:spPr>
                          <a:xfrm>
                            <a:off x="3932554" y="2850388"/>
                            <a:ext cx="1216025" cy="990600"/>
                          </a:xfrm>
                          <a:prstGeom prst="rect">
                            <a:avLst/>
                          </a:prstGeom>
                        </pic:spPr>
                      </pic:pic>
                      <wps:wsp>
                        <wps:cNvPr id="130" name="Graphic 130"/>
                        <wps:cNvSpPr/>
                        <wps:spPr>
                          <a:xfrm>
                            <a:off x="3932554" y="2850388"/>
                            <a:ext cx="1216025" cy="990600"/>
                          </a:xfrm>
                          <a:custGeom>
                            <a:avLst/>
                            <a:gdLst/>
                            <a:ahLst/>
                            <a:cxnLst/>
                            <a:rect l="l" t="t" r="r" b="b"/>
                            <a:pathLst>
                              <a:path w="1216025" h="990600">
                                <a:moveTo>
                                  <a:pt x="0" y="165100"/>
                                </a:moveTo>
                                <a:lnTo>
                                  <a:pt x="5897" y="121208"/>
                                </a:lnTo>
                                <a:lnTo>
                                  <a:pt x="22540" y="81769"/>
                                </a:lnTo>
                                <a:lnTo>
                                  <a:pt x="48355" y="48355"/>
                                </a:lnTo>
                                <a:lnTo>
                                  <a:pt x="81769" y="22540"/>
                                </a:lnTo>
                                <a:lnTo>
                                  <a:pt x="121208" y="5897"/>
                                </a:lnTo>
                                <a:lnTo>
                                  <a:pt x="165100" y="0"/>
                                </a:lnTo>
                                <a:lnTo>
                                  <a:pt x="1050925" y="0"/>
                                </a:lnTo>
                                <a:lnTo>
                                  <a:pt x="1094816" y="5897"/>
                                </a:lnTo>
                                <a:lnTo>
                                  <a:pt x="1134255" y="22540"/>
                                </a:lnTo>
                                <a:lnTo>
                                  <a:pt x="1167669" y="48355"/>
                                </a:lnTo>
                                <a:lnTo>
                                  <a:pt x="1193484" y="81769"/>
                                </a:lnTo>
                                <a:lnTo>
                                  <a:pt x="1210127" y="121208"/>
                                </a:lnTo>
                                <a:lnTo>
                                  <a:pt x="1216025" y="165100"/>
                                </a:lnTo>
                                <a:lnTo>
                                  <a:pt x="1216025" y="825500"/>
                                </a:lnTo>
                                <a:lnTo>
                                  <a:pt x="1210127" y="869391"/>
                                </a:lnTo>
                                <a:lnTo>
                                  <a:pt x="1193484" y="908830"/>
                                </a:lnTo>
                                <a:lnTo>
                                  <a:pt x="1167669" y="942244"/>
                                </a:lnTo>
                                <a:lnTo>
                                  <a:pt x="1134255" y="968059"/>
                                </a:lnTo>
                                <a:lnTo>
                                  <a:pt x="1094816" y="984702"/>
                                </a:lnTo>
                                <a:lnTo>
                                  <a:pt x="1050925" y="990600"/>
                                </a:lnTo>
                                <a:lnTo>
                                  <a:pt x="165100" y="990600"/>
                                </a:lnTo>
                                <a:lnTo>
                                  <a:pt x="121208" y="984702"/>
                                </a:lnTo>
                                <a:lnTo>
                                  <a:pt x="81769" y="968059"/>
                                </a:lnTo>
                                <a:lnTo>
                                  <a:pt x="48355" y="942244"/>
                                </a:lnTo>
                                <a:lnTo>
                                  <a:pt x="22540" y="908830"/>
                                </a:lnTo>
                                <a:lnTo>
                                  <a:pt x="5897" y="869391"/>
                                </a:lnTo>
                                <a:lnTo>
                                  <a:pt x="0" y="825500"/>
                                </a:lnTo>
                                <a:lnTo>
                                  <a:pt x="0" y="165100"/>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31" name="Image 131"/>
                          <pic:cNvPicPr/>
                        </pic:nvPicPr>
                        <pic:blipFill>
                          <a:blip r:embed="rId53" cstate="print"/>
                          <a:stretch>
                            <a:fillRect/>
                          </a:stretch>
                        </pic:blipFill>
                        <pic:spPr>
                          <a:xfrm>
                            <a:off x="5247004" y="2021713"/>
                            <a:ext cx="1216025" cy="962025"/>
                          </a:xfrm>
                          <a:prstGeom prst="rect">
                            <a:avLst/>
                          </a:prstGeom>
                        </pic:spPr>
                      </pic:pic>
                      <wps:wsp>
                        <wps:cNvPr id="132" name="Graphic 132"/>
                        <wps:cNvSpPr/>
                        <wps:spPr>
                          <a:xfrm>
                            <a:off x="5247004" y="2021713"/>
                            <a:ext cx="1216025" cy="962025"/>
                          </a:xfrm>
                          <a:custGeom>
                            <a:avLst/>
                            <a:gdLst/>
                            <a:ahLst/>
                            <a:cxnLst/>
                            <a:rect l="l" t="t" r="r" b="b"/>
                            <a:pathLst>
                              <a:path w="1216025" h="962025">
                                <a:moveTo>
                                  <a:pt x="0" y="160400"/>
                                </a:moveTo>
                                <a:lnTo>
                                  <a:pt x="8171" y="109679"/>
                                </a:lnTo>
                                <a:lnTo>
                                  <a:pt x="30931" y="65644"/>
                                </a:lnTo>
                                <a:lnTo>
                                  <a:pt x="65644" y="30931"/>
                                </a:lnTo>
                                <a:lnTo>
                                  <a:pt x="109679" y="8171"/>
                                </a:lnTo>
                                <a:lnTo>
                                  <a:pt x="160400" y="0"/>
                                </a:lnTo>
                                <a:lnTo>
                                  <a:pt x="1055624" y="0"/>
                                </a:lnTo>
                                <a:lnTo>
                                  <a:pt x="1106345" y="8171"/>
                                </a:lnTo>
                                <a:lnTo>
                                  <a:pt x="1150380" y="30931"/>
                                </a:lnTo>
                                <a:lnTo>
                                  <a:pt x="1185093" y="65644"/>
                                </a:lnTo>
                                <a:lnTo>
                                  <a:pt x="1207853" y="109679"/>
                                </a:lnTo>
                                <a:lnTo>
                                  <a:pt x="1216025" y="160400"/>
                                </a:lnTo>
                                <a:lnTo>
                                  <a:pt x="1216025" y="801751"/>
                                </a:lnTo>
                                <a:lnTo>
                                  <a:pt x="1207853" y="852410"/>
                                </a:lnTo>
                                <a:lnTo>
                                  <a:pt x="1185093" y="896407"/>
                                </a:lnTo>
                                <a:lnTo>
                                  <a:pt x="1150380" y="931102"/>
                                </a:lnTo>
                                <a:lnTo>
                                  <a:pt x="1106345" y="953854"/>
                                </a:lnTo>
                                <a:lnTo>
                                  <a:pt x="1055624" y="962025"/>
                                </a:lnTo>
                                <a:lnTo>
                                  <a:pt x="160400" y="962025"/>
                                </a:lnTo>
                                <a:lnTo>
                                  <a:pt x="109679" y="953854"/>
                                </a:lnTo>
                                <a:lnTo>
                                  <a:pt x="65644" y="931102"/>
                                </a:lnTo>
                                <a:lnTo>
                                  <a:pt x="30931" y="896407"/>
                                </a:lnTo>
                                <a:lnTo>
                                  <a:pt x="8171" y="852410"/>
                                </a:lnTo>
                                <a:lnTo>
                                  <a:pt x="0" y="801751"/>
                                </a:lnTo>
                                <a:lnTo>
                                  <a:pt x="0" y="160400"/>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54" cstate="print"/>
                          <a:stretch>
                            <a:fillRect/>
                          </a:stretch>
                        </pic:blipFill>
                        <pic:spPr>
                          <a:xfrm>
                            <a:off x="6529069" y="1228344"/>
                            <a:ext cx="1216025" cy="695325"/>
                          </a:xfrm>
                          <a:prstGeom prst="rect">
                            <a:avLst/>
                          </a:prstGeom>
                        </pic:spPr>
                      </pic:pic>
                      <wps:wsp>
                        <wps:cNvPr id="134" name="Graphic 134"/>
                        <wps:cNvSpPr/>
                        <wps:spPr>
                          <a:xfrm>
                            <a:off x="6529069" y="1228344"/>
                            <a:ext cx="1216025" cy="695325"/>
                          </a:xfrm>
                          <a:custGeom>
                            <a:avLst/>
                            <a:gdLst/>
                            <a:ahLst/>
                            <a:cxnLst/>
                            <a:rect l="l" t="t" r="r" b="b"/>
                            <a:pathLst>
                              <a:path w="1216025" h="695325">
                                <a:moveTo>
                                  <a:pt x="0" y="115951"/>
                                </a:moveTo>
                                <a:lnTo>
                                  <a:pt x="9116" y="70830"/>
                                </a:lnTo>
                                <a:lnTo>
                                  <a:pt x="33972" y="33972"/>
                                </a:lnTo>
                                <a:lnTo>
                                  <a:pt x="70830" y="9116"/>
                                </a:lnTo>
                                <a:lnTo>
                                  <a:pt x="115950" y="0"/>
                                </a:lnTo>
                                <a:lnTo>
                                  <a:pt x="1100074" y="0"/>
                                </a:lnTo>
                                <a:lnTo>
                                  <a:pt x="1145194" y="9116"/>
                                </a:lnTo>
                                <a:lnTo>
                                  <a:pt x="1182052" y="33972"/>
                                </a:lnTo>
                                <a:lnTo>
                                  <a:pt x="1206908" y="70830"/>
                                </a:lnTo>
                                <a:lnTo>
                                  <a:pt x="1216025" y="115951"/>
                                </a:lnTo>
                                <a:lnTo>
                                  <a:pt x="1216025" y="579501"/>
                                </a:lnTo>
                                <a:lnTo>
                                  <a:pt x="1206908" y="624601"/>
                                </a:lnTo>
                                <a:lnTo>
                                  <a:pt x="1182052" y="661416"/>
                                </a:lnTo>
                                <a:lnTo>
                                  <a:pt x="1145194" y="686228"/>
                                </a:lnTo>
                                <a:lnTo>
                                  <a:pt x="1100074" y="695325"/>
                                </a:lnTo>
                                <a:lnTo>
                                  <a:pt x="115950" y="695325"/>
                                </a:lnTo>
                                <a:lnTo>
                                  <a:pt x="70830" y="686228"/>
                                </a:lnTo>
                                <a:lnTo>
                                  <a:pt x="33972" y="661415"/>
                                </a:lnTo>
                                <a:lnTo>
                                  <a:pt x="9116" y="624601"/>
                                </a:lnTo>
                                <a:lnTo>
                                  <a:pt x="0" y="579501"/>
                                </a:lnTo>
                                <a:lnTo>
                                  <a:pt x="0" y="115951"/>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55" cstate="print"/>
                          <a:stretch>
                            <a:fillRect/>
                          </a:stretch>
                        </pic:blipFill>
                        <pic:spPr>
                          <a:xfrm>
                            <a:off x="6542405" y="2021713"/>
                            <a:ext cx="1216025" cy="819150"/>
                          </a:xfrm>
                          <a:prstGeom prst="rect">
                            <a:avLst/>
                          </a:prstGeom>
                        </pic:spPr>
                      </pic:pic>
                      <wps:wsp>
                        <wps:cNvPr id="136" name="Graphic 136"/>
                        <wps:cNvSpPr/>
                        <wps:spPr>
                          <a:xfrm>
                            <a:off x="6542405" y="2021713"/>
                            <a:ext cx="1216025" cy="819150"/>
                          </a:xfrm>
                          <a:custGeom>
                            <a:avLst/>
                            <a:gdLst/>
                            <a:ahLst/>
                            <a:cxnLst/>
                            <a:rect l="l" t="t" r="r" b="b"/>
                            <a:pathLst>
                              <a:path w="1216025" h="819150">
                                <a:moveTo>
                                  <a:pt x="0" y="136525"/>
                                </a:moveTo>
                                <a:lnTo>
                                  <a:pt x="6956" y="93358"/>
                                </a:lnTo>
                                <a:lnTo>
                                  <a:pt x="26330" y="55878"/>
                                </a:lnTo>
                                <a:lnTo>
                                  <a:pt x="55878" y="26330"/>
                                </a:lnTo>
                                <a:lnTo>
                                  <a:pt x="93358" y="6956"/>
                                </a:lnTo>
                                <a:lnTo>
                                  <a:pt x="136525" y="0"/>
                                </a:lnTo>
                                <a:lnTo>
                                  <a:pt x="1079500" y="0"/>
                                </a:lnTo>
                                <a:lnTo>
                                  <a:pt x="1122666" y="6956"/>
                                </a:lnTo>
                                <a:lnTo>
                                  <a:pt x="1160146" y="26330"/>
                                </a:lnTo>
                                <a:lnTo>
                                  <a:pt x="1189694" y="55878"/>
                                </a:lnTo>
                                <a:lnTo>
                                  <a:pt x="1209068" y="93358"/>
                                </a:lnTo>
                                <a:lnTo>
                                  <a:pt x="1216025" y="136525"/>
                                </a:lnTo>
                                <a:lnTo>
                                  <a:pt x="1216025" y="682625"/>
                                </a:lnTo>
                                <a:lnTo>
                                  <a:pt x="1209068" y="725791"/>
                                </a:lnTo>
                                <a:lnTo>
                                  <a:pt x="1189694" y="763271"/>
                                </a:lnTo>
                                <a:lnTo>
                                  <a:pt x="1160146" y="792819"/>
                                </a:lnTo>
                                <a:lnTo>
                                  <a:pt x="1122666" y="812193"/>
                                </a:lnTo>
                                <a:lnTo>
                                  <a:pt x="1079500" y="819150"/>
                                </a:lnTo>
                                <a:lnTo>
                                  <a:pt x="136525" y="819150"/>
                                </a:lnTo>
                                <a:lnTo>
                                  <a:pt x="93358" y="812193"/>
                                </a:lnTo>
                                <a:lnTo>
                                  <a:pt x="55878" y="792819"/>
                                </a:lnTo>
                                <a:lnTo>
                                  <a:pt x="26330" y="763271"/>
                                </a:lnTo>
                                <a:lnTo>
                                  <a:pt x="6956" y="725791"/>
                                </a:lnTo>
                                <a:lnTo>
                                  <a:pt x="0" y="682625"/>
                                </a:lnTo>
                                <a:lnTo>
                                  <a:pt x="0" y="13652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37" name="Image 137"/>
                          <pic:cNvPicPr/>
                        </pic:nvPicPr>
                        <pic:blipFill>
                          <a:blip r:embed="rId56" cstate="print"/>
                          <a:stretch>
                            <a:fillRect/>
                          </a:stretch>
                        </pic:blipFill>
                        <pic:spPr>
                          <a:xfrm>
                            <a:off x="7837805" y="1658873"/>
                            <a:ext cx="1187450" cy="714375"/>
                          </a:xfrm>
                          <a:prstGeom prst="rect">
                            <a:avLst/>
                          </a:prstGeom>
                        </pic:spPr>
                      </pic:pic>
                      <wps:wsp>
                        <wps:cNvPr id="138" name="Graphic 138"/>
                        <wps:cNvSpPr/>
                        <wps:spPr>
                          <a:xfrm>
                            <a:off x="7837805" y="1658873"/>
                            <a:ext cx="1187450" cy="714375"/>
                          </a:xfrm>
                          <a:custGeom>
                            <a:avLst/>
                            <a:gdLst/>
                            <a:ahLst/>
                            <a:cxnLst/>
                            <a:rect l="l" t="t" r="r" b="b"/>
                            <a:pathLst>
                              <a:path w="1187450" h="714375">
                                <a:moveTo>
                                  <a:pt x="0" y="118999"/>
                                </a:moveTo>
                                <a:lnTo>
                                  <a:pt x="9362" y="72705"/>
                                </a:lnTo>
                                <a:lnTo>
                                  <a:pt x="34893" y="34877"/>
                                </a:lnTo>
                                <a:lnTo>
                                  <a:pt x="72759" y="9360"/>
                                </a:lnTo>
                                <a:lnTo>
                                  <a:pt x="119125" y="0"/>
                                </a:lnTo>
                                <a:lnTo>
                                  <a:pt x="1068324" y="0"/>
                                </a:lnTo>
                                <a:lnTo>
                                  <a:pt x="1114690" y="9360"/>
                                </a:lnTo>
                                <a:lnTo>
                                  <a:pt x="1152556" y="34877"/>
                                </a:lnTo>
                                <a:lnTo>
                                  <a:pt x="1178087" y="72705"/>
                                </a:lnTo>
                                <a:lnTo>
                                  <a:pt x="1187450" y="118999"/>
                                </a:lnTo>
                                <a:lnTo>
                                  <a:pt x="1187450" y="595249"/>
                                </a:lnTo>
                                <a:lnTo>
                                  <a:pt x="1178087" y="641615"/>
                                </a:lnTo>
                                <a:lnTo>
                                  <a:pt x="1152556" y="679481"/>
                                </a:lnTo>
                                <a:lnTo>
                                  <a:pt x="1114690" y="705012"/>
                                </a:lnTo>
                                <a:lnTo>
                                  <a:pt x="1068324" y="714375"/>
                                </a:lnTo>
                                <a:lnTo>
                                  <a:pt x="119125" y="714375"/>
                                </a:lnTo>
                                <a:lnTo>
                                  <a:pt x="72759" y="705012"/>
                                </a:lnTo>
                                <a:lnTo>
                                  <a:pt x="34893" y="679481"/>
                                </a:lnTo>
                                <a:lnTo>
                                  <a:pt x="9362" y="641615"/>
                                </a:lnTo>
                                <a:lnTo>
                                  <a:pt x="0" y="595249"/>
                                </a:lnTo>
                                <a:lnTo>
                                  <a:pt x="0" y="118999"/>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57" cstate="print"/>
                          <a:stretch>
                            <a:fillRect/>
                          </a:stretch>
                        </pic:blipFill>
                        <pic:spPr>
                          <a:xfrm>
                            <a:off x="7837805" y="2477897"/>
                            <a:ext cx="1216025" cy="981075"/>
                          </a:xfrm>
                          <a:prstGeom prst="rect">
                            <a:avLst/>
                          </a:prstGeom>
                        </pic:spPr>
                      </pic:pic>
                      <wps:wsp>
                        <wps:cNvPr id="140" name="Graphic 140"/>
                        <wps:cNvSpPr/>
                        <wps:spPr>
                          <a:xfrm>
                            <a:off x="7837805" y="2477897"/>
                            <a:ext cx="1216025" cy="981075"/>
                          </a:xfrm>
                          <a:custGeom>
                            <a:avLst/>
                            <a:gdLst/>
                            <a:ahLst/>
                            <a:cxnLst/>
                            <a:rect l="l" t="t" r="r" b="b"/>
                            <a:pathLst>
                              <a:path w="1216025" h="981075">
                                <a:moveTo>
                                  <a:pt x="0" y="163575"/>
                                </a:moveTo>
                                <a:lnTo>
                                  <a:pt x="5837" y="120106"/>
                                </a:lnTo>
                                <a:lnTo>
                                  <a:pt x="22314" y="81035"/>
                                </a:lnTo>
                                <a:lnTo>
                                  <a:pt x="47878" y="47926"/>
                                </a:lnTo>
                                <a:lnTo>
                                  <a:pt x="80978" y="22342"/>
                                </a:lnTo>
                                <a:lnTo>
                                  <a:pt x="120062" y="5846"/>
                                </a:lnTo>
                                <a:lnTo>
                                  <a:pt x="163575" y="0"/>
                                </a:lnTo>
                                <a:lnTo>
                                  <a:pt x="1052449" y="0"/>
                                </a:lnTo>
                                <a:lnTo>
                                  <a:pt x="1095962" y="5846"/>
                                </a:lnTo>
                                <a:lnTo>
                                  <a:pt x="1135046" y="22342"/>
                                </a:lnTo>
                                <a:lnTo>
                                  <a:pt x="1168146" y="47926"/>
                                </a:lnTo>
                                <a:lnTo>
                                  <a:pt x="1193710" y="81035"/>
                                </a:lnTo>
                                <a:lnTo>
                                  <a:pt x="1210187" y="120106"/>
                                </a:lnTo>
                                <a:lnTo>
                                  <a:pt x="1216025" y="163575"/>
                                </a:lnTo>
                                <a:lnTo>
                                  <a:pt x="1216025" y="817626"/>
                                </a:lnTo>
                                <a:lnTo>
                                  <a:pt x="1210187" y="861086"/>
                                </a:lnTo>
                                <a:lnTo>
                                  <a:pt x="1193710" y="900133"/>
                                </a:lnTo>
                                <a:lnTo>
                                  <a:pt x="1168146" y="933211"/>
                                </a:lnTo>
                                <a:lnTo>
                                  <a:pt x="1135046" y="958765"/>
                                </a:lnTo>
                                <a:lnTo>
                                  <a:pt x="1095962" y="975238"/>
                                </a:lnTo>
                                <a:lnTo>
                                  <a:pt x="1052449" y="981075"/>
                                </a:lnTo>
                                <a:lnTo>
                                  <a:pt x="163575" y="981075"/>
                                </a:lnTo>
                                <a:lnTo>
                                  <a:pt x="120062" y="975238"/>
                                </a:lnTo>
                                <a:lnTo>
                                  <a:pt x="80978" y="958765"/>
                                </a:lnTo>
                                <a:lnTo>
                                  <a:pt x="47878" y="933211"/>
                                </a:lnTo>
                                <a:lnTo>
                                  <a:pt x="22314" y="900133"/>
                                </a:lnTo>
                                <a:lnTo>
                                  <a:pt x="5837" y="861086"/>
                                </a:lnTo>
                                <a:lnTo>
                                  <a:pt x="0" y="817626"/>
                                </a:lnTo>
                                <a:lnTo>
                                  <a:pt x="0" y="163575"/>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58" cstate="print"/>
                          <a:stretch>
                            <a:fillRect/>
                          </a:stretch>
                        </pic:blipFill>
                        <pic:spPr>
                          <a:xfrm>
                            <a:off x="9133205" y="2469007"/>
                            <a:ext cx="1162050" cy="981075"/>
                          </a:xfrm>
                          <a:prstGeom prst="rect">
                            <a:avLst/>
                          </a:prstGeom>
                        </pic:spPr>
                      </pic:pic>
                      <wps:wsp>
                        <wps:cNvPr id="142" name="Graphic 142"/>
                        <wps:cNvSpPr/>
                        <wps:spPr>
                          <a:xfrm>
                            <a:off x="9133205" y="2469007"/>
                            <a:ext cx="1162050" cy="981075"/>
                          </a:xfrm>
                          <a:custGeom>
                            <a:avLst/>
                            <a:gdLst/>
                            <a:ahLst/>
                            <a:cxnLst/>
                            <a:rect l="l" t="t" r="r" b="b"/>
                            <a:pathLst>
                              <a:path w="1162050" h="981075">
                                <a:moveTo>
                                  <a:pt x="0" y="163576"/>
                                </a:moveTo>
                                <a:lnTo>
                                  <a:pt x="5837" y="120106"/>
                                </a:lnTo>
                                <a:lnTo>
                                  <a:pt x="22314" y="81035"/>
                                </a:lnTo>
                                <a:lnTo>
                                  <a:pt x="47878" y="47926"/>
                                </a:lnTo>
                                <a:lnTo>
                                  <a:pt x="80978" y="22342"/>
                                </a:lnTo>
                                <a:lnTo>
                                  <a:pt x="120062" y="5846"/>
                                </a:lnTo>
                                <a:lnTo>
                                  <a:pt x="163575" y="0"/>
                                </a:lnTo>
                                <a:lnTo>
                                  <a:pt x="998474" y="0"/>
                                </a:lnTo>
                                <a:lnTo>
                                  <a:pt x="1041987" y="5846"/>
                                </a:lnTo>
                                <a:lnTo>
                                  <a:pt x="1081071" y="22342"/>
                                </a:lnTo>
                                <a:lnTo>
                                  <a:pt x="1114171" y="47926"/>
                                </a:lnTo>
                                <a:lnTo>
                                  <a:pt x="1139735" y="81035"/>
                                </a:lnTo>
                                <a:lnTo>
                                  <a:pt x="1156212" y="120106"/>
                                </a:lnTo>
                                <a:lnTo>
                                  <a:pt x="1162050" y="163576"/>
                                </a:lnTo>
                                <a:lnTo>
                                  <a:pt x="1162050" y="817626"/>
                                </a:lnTo>
                                <a:lnTo>
                                  <a:pt x="1156212" y="861086"/>
                                </a:lnTo>
                                <a:lnTo>
                                  <a:pt x="1139735" y="900133"/>
                                </a:lnTo>
                                <a:lnTo>
                                  <a:pt x="1114171" y="933211"/>
                                </a:lnTo>
                                <a:lnTo>
                                  <a:pt x="1081071" y="958765"/>
                                </a:lnTo>
                                <a:lnTo>
                                  <a:pt x="1041987" y="975238"/>
                                </a:lnTo>
                                <a:lnTo>
                                  <a:pt x="998474" y="981075"/>
                                </a:lnTo>
                                <a:lnTo>
                                  <a:pt x="163575" y="981075"/>
                                </a:lnTo>
                                <a:lnTo>
                                  <a:pt x="120062" y="975238"/>
                                </a:lnTo>
                                <a:lnTo>
                                  <a:pt x="80978" y="958765"/>
                                </a:lnTo>
                                <a:lnTo>
                                  <a:pt x="47878" y="933211"/>
                                </a:lnTo>
                                <a:lnTo>
                                  <a:pt x="22314" y="900133"/>
                                </a:lnTo>
                                <a:lnTo>
                                  <a:pt x="5837" y="861086"/>
                                </a:lnTo>
                                <a:lnTo>
                                  <a:pt x="0" y="817626"/>
                                </a:lnTo>
                                <a:lnTo>
                                  <a:pt x="0" y="163576"/>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43" name="Image 143"/>
                          <pic:cNvPicPr/>
                        </pic:nvPicPr>
                        <pic:blipFill>
                          <a:blip r:embed="rId59" cstate="print"/>
                          <a:stretch>
                            <a:fillRect/>
                          </a:stretch>
                        </pic:blipFill>
                        <pic:spPr>
                          <a:xfrm>
                            <a:off x="7914005" y="3659632"/>
                            <a:ext cx="2409825" cy="314325"/>
                          </a:xfrm>
                          <a:prstGeom prst="rect">
                            <a:avLst/>
                          </a:prstGeom>
                        </pic:spPr>
                      </pic:pic>
                      <wps:wsp>
                        <wps:cNvPr id="144" name="Graphic 144"/>
                        <wps:cNvSpPr/>
                        <wps:spPr>
                          <a:xfrm>
                            <a:off x="7914005" y="3659632"/>
                            <a:ext cx="2409825" cy="314325"/>
                          </a:xfrm>
                          <a:custGeom>
                            <a:avLst/>
                            <a:gdLst/>
                            <a:ahLst/>
                            <a:cxnLst/>
                            <a:rect l="l" t="t" r="r" b="b"/>
                            <a:pathLst>
                              <a:path w="2409825" h="314325">
                                <a:moveTo>
                                  <a:pt x="0" y="52324"/>
                                </a:moveTo>
                                <a:lnTo>
                                  <a:pt x="4123" y="31932"/>
                                </a:lnTo>
                                <a:lnTo>
                                  <a:pt x="15367" y="15303"/>
                                </a:lnTo>
                                <a:lnTo>
                                  <a:pt x="32039" y="4103"/>
                                </a:lnTo>
                                <a:lnTo>
                                  <a:pt x="52450" y="0"/>
                                </a:lnTo>
                                <a:lnTo>
                                  <a:pt x="2357374" y="0"/>
                                </a:lnTo>
                                <a:lnTo>
                                  <a:pt x="2377785" y="4103"/>
                                </a:lnTo>
                                <a:lnTo>
                                  <a:pt x="2394457" y="15303"/>
                                </a:lnTo>
                                <a:lnTo>
                                  <a:pt x="2405701" y="31932"/>
                                </a:lnTo>
                                <a:lnTo>
                                  <a:pt x="2409825" y="52324"/>
                                </a:lnTo>
                                <a:lnTo>
                                  <a:pt x="2409825" y="261874"/>
                                </a:lnTo>
                                <a:lnTo>
                                  <a:pt x="2405701" y="282285"/>
                                </a:lnTo>
                                <a:lnTo>
                                  <a:pt x="2394457" y="298958"/>
                                </a:lnTo>
                                <a:lnTo>
                                  <a:pt x="2377785" y="310201"/>
                                </a:lnTo>
                                <a:lnTo>
                                  <a:pt x="2357374" y="314325"/>
                                </a:lnTo>
                                <a:lnTo>
                                  <a:pt x="52450" y="314325"/>
                                </a:lnTo>
                                <a:lnTo>
                                  <a:pt x="32039" y="310201"/>
                                </a:lnTo>
                                <a:lnTo>
                                  <a:pt x="15367" y="298958"/>
                                </a:lnTo>
                                <a:lnTo>
                                  <a:pt x="4123" y="282285"/>
                                </a:lnTo>
                                <a:lnTo>
                                  <a:pt x="0" y="261874"/>
                                </a:lnTo>
                                <a:lnTo>
                                  <a:pt x="0" y="52324"/>
                                </a:lnTo>
                                <a:close/>
                              </a:path>
                            </a:pathLst>
                          </a:custGeom>
                          <a:ln w="6350">
                            <a:solidFill>
                              <a:srgbClr val="4471C4"/>
                            </a:solidFill>
                            <a:prstDash val="solid"/>
                          </a:ln>
                        </wps:spPr>
                        <wps:bodyPr wrap="square" lIns="0" tIns="0" rIns="0" bIns="0" rtlCol="0">
                          <a:prstTxWarp prst="textNoShape">
                            <a:avLst/>
                          </a:prstTxWarp>
                          <a:noAutofit/>
                        </wps:bodyPr>
                      </wps:wsp>
                      <wps:wsp>
                        <wps:cNvPr id="145" name="Graphic 145"/>
                        <wps:cNvSpPr/>
                        <wps:spPr>
                          <a:xfrm>
                            <a:off x="5328920" y="4838700"/>
                            <a:ext cx="1216025" cy="284480"/>
                          </a:xfrm>
                          <a:custGeom>
                            <a:avLst/>
                            <a:gdLst/>
                            <a:ahLst/>
                            <a:cxnLst/>
                            <a:rect l="l" t="t" r="r" b="b"/>
                            <a:pathLst>
                              <a:path w="1216025" h="284480">
                                <a:moveTo>
                                  <a:pt x="1168654" y="0"/>
                                </a:moveTo>
                                <a:lnTo>
                                  <a:pt x="47371" y="0"/>
                                </a:lnTo>
                                <a:lnTo>
                                  <a:pt x="28932" y="3722"/>
                                </a:lnTo>
                                <a:lnTo>
                                  <a:pt x="13874" y="13874"/>
                                </a:lnTo>
                                <a:lnTo>
                                  <a:pt x="3722" y="28932"/>
                                </a:lnTo>
                                <a:lnTo>
                                  <a:pt x="0" y="47370"/>
                                </a:lnTo>
                                <a:lnTo>
                                  <a:pt x="0" y="237108"/>
                                </a:lnTo>
                                <a:lnTo>
                                  <a:pt x="3722" y="255547"/>
                                </a:lnTo>
                                <a:lnTo>
                                  <a:pt x="13874" y="270605"/>
                                </a:lnTo>
                                <a:lnTo>
                                  <a:pt x="28932" y="280757"/>
                                </a:lnTo>
                                <a:lnTo>
                                  <a:pt x="47371" y="284480"/>
                                </a:lnTo>
                                <a:lnTo>
                                  <a:pt x="1168654" y="284480"/>
                                </a:lnTo>
                                <a:lnTo>
                                  <a:pt x="1187092" y="280757"/>
                                </a:lnTo>
                                <a:lnTo>
                                  <a:pt x="1202150" y="270605"/>
                                </a:lnTo>
                                <a:lnTo>
                                  <a:pt x="1212302" y="255547"/>
                                </a:lnTo>
                                <a:lnTo>
                                  <a:pt x="1216025" y="237108"/>
                                </a:lnTo>
                                <a:lnTo>
                                  <a:pt x="1216025" y="47370"/>
                                </a:lnTo>
                                <a:lnTo>
                                  <a:pt x="1212302" y="28932"/>
                                </a:lnTo>
                                <a:lnTo>
                                  <a:pt x="1202150" y="13874"/>
                                </a:lnTo>
                                <a:lnTo>
                                  <a:pt x="1187092" y="3722"/>
                                </a:lnTo>
                                <a:lnTo>
                                  <a:pt x="1168654" y="0"/>
                                </a:lnTo>
                                <a:close/>
                              </a:path>
                            </a:pathLst>
                          </a:custGeom>
                          <a:solidFill>
                            <a:srgbClr val="A4A4A4"/>
                          </a:solidFill>
                        </wps:spPr>
                        <wps:bodyPr wrap="square" lIns="0" tIns="0" rIns="0" bIns="0" rtlCol="0">
                          <a:prstTxWarp prst="textNoShape">
                            <a:avLst/>
                          </a:prstTxWarp>
                          <a:noAutofit/>
                        </wps:bodyPr>
                      </wps:wsp>
                      <wps:wsp>
                        <wps:cNvPr id="146" name="Graphic 146"/>
                        <wps:cNvSpPr/>
                        <wps:spPr>
                          <a:xfrm>
                            <a:off x="5328920" y="4838700"/>
                            <a:ext cx="1216025" cy="284480"/>
                          </a:xfrm>
                          <a:custGeom>
                            <a:avLst/>
                            <a:gdLst/>
                            <a:ahLst/>
                            <a:cxnLst/>
                            <a:rect l="l" t="t" r="r" b="b"/>
                            <a:pathLst>
                              <a:path w="1216025" h="284480">
                                <a:moveTo>
                                  <a:pt x="0" y="47370"/>
                                </a:moveTo>
                                <a:lnTo>
                                  <a:pt x="3722" y="28932"/>
                                </a:lnTo>
                                <a:lnTo>
                                  <a:pt x="13874" y="13874"/>
                                </a:lnTo>
                                <a:lnTo>
                                  <a:pt x="28932" y="3722"/>
                                </a:lnTo>
                                <a:lnTo>
                                  <a:pt x="47371" y="0"/>
                                </a:lnTo>
                                <a:lnTo>
                                  <a:pt x="1168654" y="0"/>
                                </a:lnTo>
                                <a:lnTo>
                                  <a:pt x="1187092" y="3722"/>
                                </a:lnTo>
                                <a:lnTo>
                                  <a:pt x="1202150" y="13874"/>
                                </a:lnTo>
                                <a:lnTo>
                                  <a:pt x="1212302" y="28932"/>
                                </a:lnTo>
                                <a:lnTo>
                                  <a:pt x="1216025" y="47370"/>
                                </a:lnTo>
                                <a:lnTo>
                                  <a:pt x="1216025" y="237108"/>
                                </a:lnTo>
                                <a:lnTo>
                                  <a:pt x="1212302" y="255547"/>
                                </a:lnTo>
                                <a:lnTo>
                                  <a:pt x="1202150" y="270605"/>
                                </a:lnTo>
                                <a:lnTo>
                                  <a:pt x="1187092" y="280757"/>
                                </a:lnTo>
                                <a:lnTo>
                                  <a:pt x="1168654" y="284480"/>
                                </a:lnTo>
                                <a:lnTo>
                                  <a:pt x="47371" y="284480"/>
                                </a:lnTo>
                                <a:lnTo>
                                  <a:pt x="28932" y="280757"/>
                                </a:lnTo>
                                <a:lnTo>
                                  <a:pt x="13874" y="270605"/>
                                </a:lnTo>
                                <a:lnTo>
                                  <a:pt x="3722" y="255547"/>
                                </a:lnTo>
                                <a:lnTo>
                                  <a:pt x="0" y="237108"/>
                                </a:lnTo>
                                <a:lnTo>
                                  <a:pt x="0" y="47370"/>
                                </a:lnTo>
                                <a:close/>
                              </a:path>
                            </a:pathLst>
                          </a:custGeom>
                          <a:ln w="12700">
                            <a:solidFill>
                              <a:srgbClr val="787878"/>
                            </a:solidFill>
                            <a:prstDash val="solid"/>
                          </a:ln>
                        </wps:spPr>
                        <wps:bodyPr wrap="square" lIns="0" tIns="0" rIns="0" bIns="0" rtlCol="0">
                          <a:prstTxWarp prst="textNoShape">
                            <a:avLst/>
                          </a:prstTxWarp>
                          <a:noAutofit/>
                        </wps:bodyPr>
                      </wps:wsp>
                      <wps:wsp>
                        <wps:cNvPr id="147" name="Graphic 147"/>
                        <wps:cNvSpPr/>
                        <wps:spPr>
                          <a:xfrm>
                            <a:off x="1340485" y="15240"/>
                            <a:ext cx="1216025" cy="284480"/>
                          </a:xfrm>
                          <a:custGeom>
                            <a:avLst/>
                            <a:gdLst/>
                            <a:ahLst/>
                            <a:cxnLst/>
                            <a:rect l="l" t="t" r="r" b="b"/>
                            <a:pathLst>
                              <a:path w="1216025" h="284480">
                                <a:moveTo>
                                  <a:pt x="1168653" y="0"/>
                                </a:moveTo>
                                <a:lnTo>
                                  <a:pt x="47370" y="0"/>
                                </a:lnTo>
                                <a:lnTo>
                                  <a:pt x="28932" y="3724"/>
                                </a:lnTo>
                                <a:lnTo>
                                  <a:pt x="13874" y="13890"/>
                                </a:lnTo>
                                <a:lnTo>
                                  <a:pt x="3722" y="28985"/>
                                </a:lnTo>
                                <a:lnTo>
                                  <a:pt x="0" y="47497"/>
                                </a:lnTo>
                                <a:lnTo>
                                  <a:pt x="0" y="237108"/>
                                </a:lnTo>
                                <a:lnTo>
                                  <a:pt x="3722" y="255547"/>
                                </a:lnTo>
                                <a:lnTo>
                                  <a:pt x="13874" y="270605"/>
                                </a:lnTo>
                                <a:lnTo>
                                  <a:pt x="28932" y="280757"/>
                                </a:lnTo>
                                <a:lnTo>
                                  <a:pt x="47370" y="284479"/>
                                </a:lnTo>
                                <a:lnTo>
                                  <a:pt x="1168653" y="284479"/>
                                </a:lnTo>
                                <a:lnTo>
                                  <a:pt x="1187092" y="280757"/>
                                </a:lnTo>
                                <a:lnTo>
                                  <a:pt x="1202150" y="270605"/>
                                </a:lnTo>
                                <a:lnTo>
                                  <a:pt x="1212302" y="255547"/>
                                </a:lnTo>
                                <a:lnTo>
                                  <a:pt x="1216025" y="237108"/>
                                </a:lnTo>
                                <a:lnTo>
                                  <a:pt x="1216025" y="47497"/>
                                </a:lnTo>
                                <a:lnTo>
                                  <a:pt x="1212302" y="28985"/>
                                </a:lnTo>
                                <a:lnTo>
                                  <a:pt x="1202150" y="13890"/>
                                </a:lnTo>
                                <a:lnTo>
                                  <a:pt x="1187092" y="3724"/>
                                </a:lnTo>
                                <a:lnTo>
                                  <a:pt x="1168653" y="0"/>
                                </a:lnTo>
                                <a:close/>
                              </a:path>
                            </a:pathLst>
                          </a:custGeom>
                          <a:solidFill>
                            <a:srgbClr val="A4A4A4"/>
                          </a:solidFill>
                        </wps:spPr>
                        <wps:bodyPr wrap="square" lIns="0" tIns="0" rIns="0" bIns="0" rtlCol="0">
                          <a:prstTxWarp prst="textNoShape">
                            <a:avLst/>
                          </a:prstTxWarp>
                          <a:noAutofit/>
                        </wps:bodyPr>
                      </wps:wsp>
                      <wps:wsp>
                        <wps:cNvPr id="148" name="Graphic 148"/>
                        <wps:cNvSpPr/>
                        <wps:spPr>
                          <a:xfrm>
                            <a:off x="1340485" y="15240"/>
                            <a:ext cx="1216025" cy="284480"/>
                          </a:xfrm>
                          <a:custGeom>
                            <a:avLst/>
                            <a:gdLst/>
                            <a:ahLst/>
                            <a:cxnLst/>
                            <a:rect l="l" t="t" r="r" b="b"/>
                            <a:pathLst>
                              <a:path w="1216025" h="284480">
                                <a:moveTo>
                                  <a:pt x="0" y="47497"/>
                                </a:moveTo>
                                <a:lnTo>
                                  <a:pt x="3722" y="28985"/>
                                </a:lnTo>
                                <a:lnTo>
                                  <a:pt x="13874" y="13890"/>
                                </a:lnTo>
                                <a:lnTo>
                                  <a:pt x="28932" y="3724"/>
                                </a:lnTo>
                                <a:lnTo>
                                  <a:pt x="47370" y="0"/>
                                </a:lnTo>
                                <a:lnTo>
                                  <a:pt x="1168653" y="0"/>
                                </a:lnTo>
                                <a:lnTo>
                                  <a:pt x="1187092" y="3724"/>
                                </a:lnTo>
                                <a:lnTo>
                                  <a:pt x="1202150" y="13890"/>
                                </a:lnTo>
                                <a:lnTo>
                                  <a:pt x="1212302" y="28985"/>
                                </a:lnTo>
                                <a:lnTo>
                                  <a:pt x="1216025" y="47497"/>
                                </a:lnTo>
                                <a:lnTo>
                                  <a:pt x="1216025" y="237108"/>
                                </a:lnTo>
                                <a:lnTo>
                                  <a:pt x="1212302" y="255547"/>
                                </a:lnTo>
                                <a:lnTo>
                                  <a:pt x="1202150" y="270605"/>
                                </a:lnTo>
                                <a:lnTo>
                                  <a:pt x="1187092" y="280757"/>
                                </a:lnTo>
                                <a:lnTo>
                                  <a:pt x="1168653" y="284479"/>
                                </a:lnTo>
                                <a:lnTo>
                                  <a:pt x="47370" y="284479"/>
                                </a:lnTo>
                                <a:lnTo>
                                  <a:pt x="28932" y="280757"/>
                                </a:lnTo>
                                <a:lnTo>
                                  <a:pt x="13874" y="270605"/>
                                </a:lnTo>
                                <a:lnTo>
                                  <a:pt x="3722" y="255547"/>
                                </a:lnTo>
                                <a:lnTo>
                                  <a:pt x="0" y="237108"/>
                                </a:lnTo>
                                <a:lnTo>
                                  <a:pt x="0" y="47497"/>
                                </a:lnTo>
                                <a:close/>
                              </a:path>
                            </a:pathLst>
                          </a:custGeom>
                          <a:ln w="12700">
                            <a:solidFill>
                              <a:srgbClr val="787878"/>
                            </a:solidFill>
                            <a:prstDash val="solid"/>
                          </a:ln>
                        </wps:spPr>
                        <wps:bodyPr wrap="square" lIns="0" tIns="0" rIns="0" bIns="0" rtlCol="0">
                          <a:prstTxWarp prst="textNoShape">
                            <a:avLst/>
                          </a:prstTxWarp>
                          <a:noAutofit/>
                        </wps:bodyPr>
                      </wps:wsp>
                      <wps:wsp>
                        <wps:cNvPr id="149" name="Graphic 149"/>
                        <wps:cNvSpPr/>
                        <wps:spPr>
                          <a:xfrm>
                            <a:off x="3867784" y="15240"/>
                            <a:ext cx="1216025" cy="284480"/>
                          </a:xfrm>
                          <a:custGeom>
                            <a:avLst/>
                            <a:gdLst/>
                            <a:ahLst/>
                            <a:cxnLst/>
                            <a:rect l="l" t="t" r="r" b="b"/>
                            <a:pathLst>
                              <a:path w="1216025" h="284480">
                                <a:moveTo>
                                  <a:pt x="1168654" y="0"/>
                                </a:moveTo>
                                <a:lnTo>
                                  <a:pt x="47371" y="0"/>
                                </a:lnTo>
                                <a:lnTo>
                                  <a:pt x="28932" y="3724"/>
                                </a:lnTo>
                                <a:lnTo>
                                  <a:pt x="13874" y="13890"/>
                                </a:lnTo>
                                <a:lnTo>
                                  <a:pt x="3722" y="28985"/>
                                </a:lnTo>
                                <a:lnTo>
                                  <a:pt x="0" y="47497"/>
                                </a:lnTo>
                                <a:lnTo>
                                  <a:pt x="0" y="237108"/>
                                </a:lnTo>
                                <a:lnTo>
                                  <a:pt x="3722" y="255547"/>
                                </a:lnTo>
                                <a:lnTo>
                                  <a:pt x="13874" y="270605"/>
                                </a:lnTo>
                                <a:lnTo>
                                  <a:pt x="28932" y="280757"/>
                                </a:lnTo>
                                <a:lnTo>
                                  <a:pt x="47371" y="284479"/>
                                </a:lnTo>
                                <a:lnTo>
                                  <a:pt x="1168654" y="284479"/>
                                </a:lnTo>
                                <a:lnTo>
                                  <a:pt x="1187092" y="280757"/>
                                </a:lnTo>
                                <a:lnTo>
                                  <a:pt x="1202150" y="270605"/>
                                </a:lnTo>
                                <a:lnTo>
                                  <a:pt x="1212302" y="255547"/>
                                </a:lnTo>
                                <a:lnTo>
                                  <a:pt x="1216025" y="237108"/>
                                </a:lnTo>
                                <a:lnTo>
                                  <a:pt x="1216025" y="47497"/>
                                </a:lnTo>
                                <a:lnTo>
                                  <a:pt x="1212302" y="28985"/>
                                </a:lnTo>
                                <a:lnTo>
                                  <a:pt x="1202150" y="13890"/>
                                </a:lnTo>
                                <a:lnTo>
                                  <a:pt x="1187092" y="3724"/>
                                </a:lnTo>
                                <a:lnTo>
                                  <a:pt x="1168654" y="0"/>
                                </a:lnTo>
                                <a:close/>
                              </a:path>
                            </a:pathLst>
                          </a:custGeom>
                          <a:solidFill>
                            <a:srgbClr val="A4A4A4"/>
                          </a:solidFill>
                        </wps:spPr>
                        <wps:bodyPr wrap="square" lIns="0" tIns="0" rIns="0" bIns="0" rtlCol="0">
                          <a:prstTxWarp prst="textNoShape">
                            <a:avLst/>
                          </a:prstTxWarp>
                          <a:noAutofit/>
                        </wps:bodyPr>
                      </wps:wsp>
                      <wps:wsp>
                        <wps:cNvPr id="150" name="Graphic 150"/>
                        <wps:cNvSpPr/>
                        <wps:spPr>
                          <a:xfrm>
                            <a:off x="3867784" y="15240"/>
                            <a:ext cx="1216025" cy="284480"/>
                          </a:xfrm>
                          <a:custGeom>
                            <a:avLst/>
                            <a:gdLst/>
                            <a:ahLst/>
                            <a:cxnLst/>
                            <a:rect l="l" t="t" r="r" b="b"/>
                            <a:pathLst>
                              <a:path w="1216025" h="284480">
                                <a:moveTo>
                                  <a:pt x="0" y="47497"/>
                                </a:moveTo>
                                <a:lnTo>
                                  <a:pt x="3722" y="28985"/>
                                </a:lnTo>
                                <a:lnTo>
                                  <a:pt x="13874" y="13890"/>
                                </a:lnTo>
                                <a:lnTo>
                                  <a:pt x="28932" y="3724"/>
                                </a:lnTo>
                                <a:lnTo>
                                  <a:pt x="47371" y="0"/>
                                </a:lnTo>
                                <a:lnTo>
                                  <a:pt x="1168654" y="0"/>
                                </a:lnTo>
                                <a:lnTo>
                                  <a:pt x="1187092" y="3724"/>
                                </a:lnTo>
                                <a:lnTo>
                                  <a:pt x="1202150" y="13890"/>
                                </a:lnTo>
                                <a:lnTo>
                                  <a:pt x="1212302" y="28985"/>
                                </a:lnTo>
                                <a:lnTo>
                                  <a:pt x="1216025" y="47497"/>
                                </a:lnTo>
                                <a:lnTo>
                                  <a:pt x="1216025" y="237108"/>
                                </a:lnTo>
                                <a:lnTo>
                                  <a:pt x="1212302" y="255547"/>
                                </a:lnTo>
                                <a:lnTo>
                                  <a:pt x="1202150" y="270605"/>
                                </a:lnTo>
                                <a:lnTo>
                                  <a:pt x="1187092" y="280757"/>
                                </a:lnTo>
                                <a:lnTo>
                                  <a:pt x="1168654" y="284479"/>
                                </a:lnTo>
                                <a:lnTo>
                                  <a:pt x="47371" y="284479"/>
                                </a:lnTo>
                                <a:lnTo>
                                  <a:pt x="28932" y="280757"/>
                                </a:lnTo>
                                <a:lnTo>
                                  <a:pt x="13874" y="270605"/>
                                </a:lnTo>
                                <a:lnTo>
                                  <a:pt x="3722" y="255547"/>
                                </a:lnTo>
                                <a:lnTo>
                                  <a:pt x="0" y="237108"/>
                                </a:lnTo>
                                <a:lnTo>
                                  <a:pt x="0" y="47497"/>
                                </a:lnTo>
                                <a:close/>
                              </a:path>
                            </a:pathLst>
                          </a:custGeom>
                          <a:ln w="12700">
                            <a:solidFill>
                              <a:srgbClr val="787878"/>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1pt;margin-top:53.820011pt;width:815.4pt;height:520.9500pt;mso-position-horizontal-relative:page;mso-position-vertical-relative:page;z-index:-22109696" id="docshapegroup30" coordorigin="362,1076" coordsize="16308,10419">
                <v:shape style="position:absolute;left:4473;top:1087;width:1915;height:448" id="docshape31" coordorigin="4473,1087" coordsize="1915,448" path="m6313,1087l4548,1087,4519,1093,4495,1109,4479,1133,4473,1162,4473,1461,4479,1490,4495,1514,4519,1530,4548,1535,6313,1535,6342,1530,6366,1514,6382,1490,6388,1461,6388,1162,6382,1133,6366,1109,6342,1093,6313,1087xe" filled="true" fillcolor="#a4a4a4" stroked="false">
                  <v:path arrowok="t"/>
                  <v:fill type="solid"/>
                </v:shape>
                <v:shape style="position:absolute;left:4473;top:1087;width:1915;height:448" id="docshape32" coordorigin="4473,1087" coordsize="1915,448" path="m4473,1162l4479,1133,4495,1109,4519,1093,4548,1087,6313,1087,6342,1093,6366,1109,6382,1133,6388,1162,6388,1461,6382,1490,6366,1514,6342,1530,6313,1535,4548,1535,4519,1530,4495,1514,4479,1490,4473,1461,4473,1162xe" filled="false" stroked="true" strokeweight="1pt" strokecolor="#787878">
                  <v:path arrowok="t"/>
                  <v:stroke dashstyle="solid"/>
                </v:shape>
                <v:shape style="position:absolute;left:8536;top:1102;width:1915;height:448" id="docshape33" coordorigin="8536,1102" coordsize="1915,448" path="m10376,1102l8611,1102,8582,1108,8558,1124,8542,1148,8536,1177,8536,1476,8542,1505,8558,1529,8582,1545,8611,1550,10376,1550,10405,1545,10429,1529,10445,1505,10451,1476,10451,1177,10445,1148,10429,1124,10405,1108,10376,1102xe" filled="true" fillcolor="#a4a4a4" stroked="false">
                  <v:path arrowok="t"/>
                  <v:fill type="solid"/>
                </v:shape>
                <v:shape style="position:absolute;left:8536;top:1102;width:1915;height:448" id="docshape34" coordorigin="8536,1102" coordsize="1915,448" path="m8536,1177l8542,1148,8558,1124,8582,1108,8611,1102,10376,1102,10405,1108,10429,1124,10445,1148,10451,1177,10451,1476,10445,1505,10429,1529,10405,1545,10376,1550,8611,1550,8582,1545,8558,1529,8542,1505,8536,1476,8536,1177xe" filled="false" stroked="true" strokeweight="1pt" strokecolor="#787878">
                  <v:path arrowok="t"/>
                  <v:stroke dashstyle="solid"/>
                </v:shape>
                <v:shape style="position:absolute;left:12597;top:1086;width:1915;height:448" id="docshape35" coordorigin="12597,1086" coordsize="1915,448" path="m14437,1086l12672,1086,12643,1092,12619,1108,12603,1132,12597,1161,12597,1460,12603,1489,12619,1513,12643,1529,12672,1534,14437,1534,14466,1529,14490,1513,14506,1489,14512,1460,14512,1161,14506,1132,14490,1108,14466,1092,14437,1086xe" filled="true" fillcolor="#a4a4a4" stroked="false">
                  <v:path arrowok="t"/>
                  <v:fill type="solid"/>
                </v:shape>
                <v:shape style="position:absolute;left:12597;top:1086;width:1915;height:448" id="docshape36" coordorigin="12597,1086" coordsize="1915,448" path="m12597,1161l12603,1132,12619,1108,12643,1092,12672,1086,14437,1086,14466,1092,14490,1108,14506,1132,14512,1161,14512,1460,14506,1489,14490,1513,14466,1529,14437,1534,12672,1534,12643,1529,12619,1513,12603,1489,12597,1460,12597,1161xe" filled="false" stroked="true" strokeweight="1pt" strokecolor="#787878">
                  <v:path arrowok="t"/>
                  <v:stroke dashstyle="solid"/>
                </v:shape>
                <v:shape style="position:absolute;left:14575;top:1086;width:1915;height:448" id="docshape37" coordorigin="14575,1086" coordsize="1915,448" path="m16415,1086l14650,1086,14621,1092,14597,1108,14581,1132,14575,1161,14575,1460,14581,1489,14597,1513,14621,1529,14650,1534,16415,1534,16444,1529,16468,1513,16484,1489,16490,1460,16490,1161,16484,1132,16468,1108,16444,1092,16415,1086xe" filled="true" fillcolor="#a4a4a4" stroked="false">
                  <v:path arrowok="t"/>
                  <v:fill type="solid"/>
                </v:shape>
                <v:shape style="position:absolute;left:14575;top:1086;width:1915;height:448" id="docshape38" coordorigin="14575,1086" coordsize="1915,448" path="m14575,1161l14581,1132,14597,1108,14621,1092,14650,1086,16415,1086,16444,1092,16468,1108,16484,1132,16490,1161,16490,1460,16484,1489,16468,1513,16444,1529,16415,1534,14650,1534,14621,1529,14597,1513,14581,1489,14575,1460,14575,1161xe" filled="false" stroked="true" strokeweight="1pt" strokecolor="#787878">
                  <v:path arrowok="t"/>
                  <v:stroke dashstyle="solid"/>
                </v:shape>
                <v:shape style="position:absolute;left:367;top:1670;width:6031;height:448" type="#_x0000_t75" id="docshape39" stroked="false">
                  <v:imagedata r:id="rId60" o:title=""/>
                </v:shape>
                <v:shape style="position:absolute;left:367;top:1670;width:6031;height:448" id="docshape40" coordorigin="367,1670" coordsize="6031,448" path="m367,1745l373,1716,389,1692,413,1676,442,1670,6323,1670,6352,1676,6376,1692,6392,1716,6398,1745,6398,2044,6392,2073,6376,2097,6352,2113,6323,2118,442,2118,413,2113,389,2097,373,2073,367,2044,367,1745xe" filled="false" stroked="true" strokeweight=".5pt" strokecolor="#ec7c30">
                  <v:path arrowok="t"/>
                  <v:stroke dashstyle="solid"/>
                </v:shape>
                <v:shape style="position:absolute;left:8580;top:1665;width:3916;height:448" type="#_x0000_t75" id="docshape41" stroked="false">
                  <v:imagedata r:id="rId61" o:title=""/>
                </v:shape>
                <v:shape style="position:absolute;left:8580;top:1665;width:3916;height:448" id="docshape42" coordorigin="8580,1665" coordsize="3916,448" path="m8580,1740l8586,1711,8602,1687,8626,1671,8655,1665,12421,1665,12450,1671,12474,1687,12490,1711,12496,1740,12496,2038,12490,2067,12474,2091,12450,2107,12421,2113,8655,2113,8626,2107,8602,2091,8586,2067,8580,2038,8580,1740xe" filled="false" stroked="true" strokeweight=".5pt" strokecolor="#ec7c30">
                  <v:path arrowok="t"/>
                  <v:stroke dashstyle="solid"/>
                </v:shape>
                <v:shape style="position:absolute;left:14595;top:1650;width:1910;height:900" type="#_x0000_t75" id="docshape43" stroked="false">
                  <v:imagedata r:id="rId62" o:title=""/>
                </v:shape>
                <v:shape style="position:absolute;left:14595;top:1650;width:1910;height:900" id="docshape44" coordorigin="14595,1650" coordsize="1910,900" path="m14595,1800l14607,1742,14639,1694,14687,1662,14745,1650,16355,1650,16413,1662,16461,1694,16493,1742,16505,1800,16505,2400,16493,2458,16461,2506,16413,2538,16355,2550,14745,2550,14687,2538,14639,2506,14607,2458,14595,2400,14595,1800xe" filled="false" stroked="true" strokeweight=".5pt" strokecolor="#ec7c30">
                  <v:path arrowok="t"/>
                  <v:stroke dashstyle="solid"/>
                </v:shape>
                <v:shape style="position:absolute;left:375;top:2265;width:3945;height:420" type="#_x0000_t75" id="docshape45" stroked="false">
                  <v:imagedata r:id="rId63" o:title=""/>
                </v:shape>
                <v:shape style="position:absolute;left:375;top:2265;width:3945;height:420" id="docshape46" coordorigin="375,2265" coordsize="3945,420" path="m375,2335l381,2308,396,2286,418,2271,445,2265,4250,2265,4277,2271,4299,2286,4314,2308,4320,2335,4320,2615,4314,2643,4299,2665,4277,2680,4250,2685,445,2685,418,2680,396,2665,381,2643,375,2615,375,2335xe" filled="false" stroked="true" strokeweight=".5pt" strokecolor="#ec7c30">
                  <v:path arrowok="t"/>
                  <v:stroke dashstyle="solid"/>
                </v:shape>
                <v:shape style="position:absolute;left:390;top:2804;width:3945;height:825" type="#_x0000_t75" id="docshape47" stroked="false">
                  <v:imagedata r:id="rId64" o:title=""/>
                </v:shape>
                <v:shape style="position:absolute;left:390;top:2804;width:3945;height:825" id="docshape48" coordorigin="390,2804" coordsize="3945,825" path="m390,2942l401,2888,430,2845,474,2815,528,2804,4197,2804,4251,2815,4295,2845,4324,2888,4335,2942,4335,3492,4324,3546,4295,3589,4251,3619,4197,3629,528,3629,474,3619,430,3589,401,3546,390,3492,390,2942xe" filled="false" stroked="true" strokeweight=".5pt" strokecolor="#ec7c30">
                  <v:path arrowok="t"/>
                  <v:stroke dashstyle="solid"/>
                </v:shape>
                <v:shape style="position:absolute;left:405;top:3720;width:3945;height:450" type="#_x0000_t75" id="docshape49" stroked="false">
                  <v:imagedata r:id="rId65" o:title=""/>
                </v:shape>
                <v:shape style="position:absolute;left:405;top:3720;width:3945;height:450" id="docshape50" coordorigin="405,3720" coordsize="3945,450" path="m405,3795l411,3766,427,3742,451,3726,480,3720,4275,3720,4304,3726,4328,3742,4344,3766,4350,3795,4350,4095,4344,4125,4328,4148,4304,4165,4275,4170,480,4170,451,4165,427,4148,411,4125,405,4095,405,3795xe" filled="false" stroked="true" strokeweight=".5pt" strokecolor="#ec7c30">
                  <v:path arrowok="t"/>
                  <v:stroke dashstyle="solid"/>
                </v:shape>
                <v:shape style="position:absolute;left:2415;top:4260;width:1980;height:1035" type="#_x0000_t75" id="docshape51" stroked="false">
                  <v:imagedata r:id="rId66" o:title=""/>
                </v:shape>
                <v:shape style="position:absolute;left:2415;top:4260;width:1980;height:1035" id="docshape52" coordorigin="2415,4260" coordsize="1980,1035" path="m2415,4433l2429,4366,2466,4311,2520,4274,2588,4260,4222,4260,4290,4274,4344,4311,4381,4366,4395,4433,4395,5123,4381,5190,4344,5245,4290,5282,4222,5295,2588,5295,2520,5282,2466,5245,2429,5190,2415,5123,2415,4433xe" filled="false" stroked="true" strokeweight=".5pt" strokecolor="#ec7c30">
                  <v:path arrowok="t"/>
                  <v:stroke dashstyle="solid"/>
                </v:shape>
                <v:shape style="position:absolute;left:2460;top:5370;width:1980;height:1185" type="#_x0000_t75" id="docshape53" stroked="false">
                  <v:imagedata r:id="rId67" o:title=""/>
                </v:shape>
                <v:shape style="position:absolute;left:2460;top:5370;width:1980;height:1185" id="docshape54" coordorigin="2460,5370" coordsize="1980,1185" path="m2460,5568l2476,5491,2518,5428,2581,5386,2658,5370,4242,5370,4319,5386,4382,5428,4424,5491,4440,5568,4440,6358,4424,6435,4382,6497,4319,6540,4242,6555,2658,6555,2581,6540,2518,6497,2476,6435,2460,6358,2460,5568xe" filled="false" stroked="true" strokeweight=".5pt" strokecolor="#ec7c30">
                  <v:path arrowok="t"/>
                  <v:stroke dashstyle="solid"/>
                </v:shape>
                <v:shape style="position:absolute;left:450;top:5399;width:1915;height:1125" type="#_x0000_t75" id="docshape55" stroked="false">
                  <v:imagedata r:id="rId68" o:title=""/>
                </v:shape>
                <v:shape style="position:absolute;left:450;top:5399;width:1915;height:1125" id="docshape56" coordorigin="450,5399" coordsize="1915,1125" path="m450,5587l465,5514,505,5454,565,5414,638,5399,2177,5399,2250,5414,2310,5454,2350,5514,2365,5587,2365,6337,2350,6410,2310,6469,2250,6509,2177,6524,638,6524,565,6509,505,6469,465,6410,450,6337,450,5587xe" filled="false" stroked="true" strokeweight=".5pt" strokecolor="#ec7c30">
                  <v:path arrowok="t"/>
                  <v:stroke dashstyle="solid"/>
                </v:shape>
                <v:shape style="position:absolute;left:450;top:4245;width:1915;height:1065" type="#_x0000_t75" id="docshape57" stroked="false">
                  <v:imagedata r:id="rId69" o:title=""/>
                </v:shape>
                <v:shape style="position:absolute;left:450;top:4245;width:1915;height:1065" id="docshape58" coordorigin="450,4245" coordsize="1915,1065" path="m450,4423l464,4354,502,4297,558,4259,628,4245,2187,4245,2257,4259,2313,4297,2351,4354,2365,4423,2365,5133,2351,5202,2313,5258,2257,5296,2187,5310,628,5310,558,5296,502,5258,464,5202,450,5133,450,4423xe" filled="false" stroked="true" strokeweight=".5pt" strokecolor="#ec7c30">
                  <v:path arrowok="t"/>
                  <v:stroke dashstyle="solid"/>
                </v:shape>
                <v:shape style="position:absolute;left:8580;top:2309;width:1915;height:555" type="#_x0000_t75" id="docshape59" stroked="false">
                  <v:imagedata r:id="rId70" o:title=""/>
                </v:shape>
                <v:shape style="position:absolute;left:8580;top:2309;width:1915;height:555" id="docshape60" coordorigin="8580,2309" coordsize="1915,555" path="m8580,2402l8587,2366,8607,2336,8637,2317,8673,2309,10402,2309,10438,2317,10468,2336,10488,2366,10495,2402,10495,2772,10488,2808,10468,2837,10438,2857,10402,2864,8673,2864,8637,2857,8607,2837,8587,2808,8580,2772,8580,2402xe" filled="false" stroked="true" strokeweight=".5pt" strokecolor="#ec7c30">
                  <v:path arrowok="t"/>
                  <v:stroke dashstyle="solid"/>
                </v:shape>
                <v:shape style="position:absolute;left:8595;top:2998;width:1915;height:1065" type="#_x0000_t75" id="docshape61" stroked="false">
                  <v:imagedata r:id="rId71" o:title=""/>
                </v:shape>
                <v:shape style="position:absolute;left:8595;top:2998;width:1915;height:1065" id="docshape62" coordorigin="8595,2999" coordsize="1915,1065" path="m8595,3176l8609,3107,8647,3051,8703,3013,8773,2999,10332,2999,10402,3013,10458,3051,10496,3107,10510,3176,10510,3886,10496,3955,10458,4012,10402,4050,10332,4064,8773,4064,8703,4050,8647,4012,8609,3955,8595,3886,8595,3176xe" filled="false" stroked="true" strokeweight=".5pt" strokecolor="#ec7c30">
                  <v:path arrowok="t"/>
                  <v:stroke dashstyle="solid"/>
                </v:shape>
                <v:shape style="position:absolute;left:10645;top:2295;width:1915;height:570" type="#_x0000_t75" id="docshape63" stroked="false">
                  <v:imagedata r:id="rId72" o:title=""/>
                </v:shape>
                <v:shape style="position:absolute;left:10645;top:2295;width:1915;height:570" id="docshape64" coordorigin="10645,2295" coordsize="1915,570" path="m10645,2390l10652,2353,10673,2323,10703,2303,10740,2295,12465,2295,12502,2303,12532,2323,12553,2353,12560,2390,12560,2770,12553,2807,12532,2838,12502,2858,12465,2865,10740,2865,10703,2858,10673,2838,10652,2807,10645,2770,10645,2390xe" filled="false" stroked="true" strokeweight=".5pt" strokecolor="#ec7c30">
                  <v:path arrowok="t"/>
                  <v:stroke dashstyle="solid"/>
                </v:shape>
                <v:shape style="position:absolute;left:6620;top:7245;width:1915;height:1305" id="docshape65" coordorigin="6620,7245" coordsize="1915,1305" path="m8317,7245l6838,7245,6769,7256,6709,7287,6662,7334,6631,7394,6620,7462,6620,8332,6631,8401,6662,8461,6709,8508,6769,8539,6838,8550,8317,8550,8386,8539,8446,8508,8493,8461,8524,8401,8535,8332,8535,7462,8524,7394,8493,7334,8446,7287,8386,7256,8317,7245xe" filled="true" fillcolor="#a4a4a4" stroked="false">
                  <v:path arrowok="t"/>
                  <v:fill type="solid"/>
                </v:shape>
                <v:shape style="position:absolute;left:6620;top:7245;width:1915;height:1305" id="docshape66" coordorigin="6620,7245" coordsize="1915,1305" path="m6620,7462l6631,7394,6662,7334,6709,7287,6769,7256,6838,7245,8317,7245,8386,7256,8446,7287,8493,7334,8524,7394,8535,7462,8535,8332,8524,8401,8493,8461,8446,8508,8386,8539,8317,8550,6838,8550,6769,8539,6709,8508,6662,8461,6631,8401,6620,8332,6620,7462xe" filled="false" stroked="true" strokeweight="1pt" strokecolor="#787878">
                  <v:path arrowok="t"/>
                  <v:stroke dashstyle="solid"/>
                </v:shape>
                <v:shape style="position:absolute;left:450;top:6675;width:1915;height:1065" type="#_x0000_t75" id="docshape67" stroked="false">
                  <v:imagedata r:id="rId73" o:title=""/>
                </v:shape>
                <v:shape style="position:absolute;left:450;top:6675;width:1915;height:1065" id="docshape68" coordorigin="450,6675" coordsize="1915,1065" path="m450,6853l464,6784,502,6727,558,6689,628,6675,2187,6675,2257,6689,2313,6727,2351,6784,2365,6853,2365,7563,2351,7632,2313,7688,2257,7726,2187,7740,628,7740,558,7726,502,7688,464,7632,450,7563,450,6853xe" filled="false" stroked="true" strokeweight=".5pt" strokecolor="#4471c4">
                  <v:path arrowok="t"/>
                  <v:stroke dashstyle="solid"/>
                </v:shape>
                <v:shape style="position:absolute;left:495;top:7875;width:1915;height:825" type="#_x0000_t75" id="docshape69" stroked="false">
                  <v:imagedata r:id="rId74" o:title=""/>
                </v:shape>
                <v:shape style="position:absolute;left:495;top:7875;width:1915;height:825" id="docshape70" coordorigin="495,7875" coordsize="1915,825" path="m495,8013l506,7959,535,7916,579,7886,633,7875,2272,7875,2326,7886,2370,7916,2399,7959,2410,8013,2410,8563,2399,8616,2370,8660,2326,8690,2272,8700,633,8700,579,8690,535,8660,506,8616,495,8563,495,8013xe" filled="false" stroked="true" strokeweight=".5pt" strokecolor="#4471c4">
                  <v:path arrowok="t"/>
                  <v:stroke dashstyle="solid"/>
                </v:shape>
                <v:shape style="position:absolute;left:480;top:8880;width:4035;height:435" type="#_x0000_t75" id="docshape71" stroked="false">
                  <v:imagedata r:id="rId75" o:title=""/>
                </v:shape>
                <v:shape style="position:absolute;left:480;top:8880;width:4035;height:435" id="docshape72" coordorigin="480,8880" coordsize="4035,435" path="m480,8953l486,8925,501,8902,524,8886,553,8880,4442,8880,4471,8886,4494,8902,4509,8925,4515,8953,4515,9243,4509,9271,4494,9294,4471,9310,4442,9315,553,9315,524,9310,501,9294,486,9271,480,9243,480,8953xe" filled="false" stroked="true" strokeweight=".5pt" strokecolor="#4471c4">
                  <v:path arrowok="t"/>
                  <v:stroke dashstyle="solid"/>
                </v:shape>
                <v:shape style="position:absolute;left:2505;top:7905;width:1960;height:795" type="#_x0000_t75" id="docshape73" stroked="false">
                  <v:imagedata r:id="rId76" o:title=""/>
                </v:shape>
                <v:shape style="position:absolute;left:2505;top:7905;width:1960;height:795" id="docshape74" coordorigin="2505,7905" coordsize="1960,795" path="m2505,8038l2515,7986,2544,7944,2586,7916,2638,7905,4332,7905,4384,7916,4426,7944,4455,7986,4465,8038,4465,8568,4455,8620,4426,8662,4384,8690,4332,8700,2638,8700,2586,8690,2544,8662,2515,8620,2505,8568,2505,8038xe" filled="false" stroked="true" strokeweight=".5pt" strokecolor="#4471c4">
                  <v:path arrowok="t"/>
                  <v:stroke dashstyle="solid"/>
                </v:shape>
                <v:shape style="position:absolute;left:480;top:9554;width:4030;height:1006" type="#_x0000_t75" id="docshape75" stroked="false">
                  <v:imagedata r:id="rId77" o:title=""/>
                </v:shape>
                <v:shape style="position:absolute;left:480;top:9554;width:4030;height:1006" id="docshape76" coordorigin="480,9555" coordsize="4030,1006" path="m480,9722l493,9657,529,9604,582,9568,648,9555,4342,9555,4408,9568,4461,9604,4497,9657,4510,9722,4510,10392,4497,10458,4461,10511,4408,10547,4342,10560,648,10560,582,10547,529,10511,493,10458,480,10392,480,9722xe" filled="false" stroked="true" strokeweight=".5pt" strokecolor="#ffc000">
                  <v:path arrowok="t"/>
                  <v:stroke dashstyle="solid"/>
                </v:shape>
                <v:shape style="position:absolute;left:4490;top:3120;width:1915;height:525" type="#_x0000_t75" id="docshape77" stroked="false">
                  <v:imagedata r:id="rId78" o:title=""/>
                </v:shape>
                <v:shape style="position:absolute;left:4490;top:3120;width:1915;height:525" id="docshape78" coordorigin="4490,3120" coordsize="1915,525" path="m4490,3208l4497,3174,4516,3146,4543,3127,4578,3120,6317,3120,6352,3127,6379,3146,6398,3174,6405,3208,6405,3558,6398,3592,6379,3620,6352,3639,6317,3645,4578,3645,4543,3639,4516,3620,4497,3592,4490,3558,4490,3208xe" filled="false" stroked="true" strokeweight=".5pt" strokecolor="#4471c4">
                  <v:path arrowok="t"/>
                  <v:stroke dashstyle="solid"/>
                </v:shape>
                <v:shape style="position:absolute;left:4530;top:3824;width:1915;height:645" type="#_x0000_t75" id="docshape79" stroked="false">
                  <v:imagedata r:id="rId79" o:title=""/>
                </v:shape>
                <v:shape style="position:absolute;left:4530;top:3824;width:1915;height:645" id="docshape80" coordorigin="4530,3825" coordsize="1915,645" path="m4530,3932l4538,3890,4562,3856,4596,3833,4638,3825,6337,3825,6379,3833,6413,3856,6437,3890,6445,3932,6445,4362,6437,4404,6413,4438,6379,4461,6337,4470,4638,4470,4596,4461,4562,4438,4538,4404,4530,4362,4530,3932xe" filled="false" stroked="true" strokeweight=".5pt" strokecolor="#4471c4">
                  <v:path arrowok="t"/>
                  <v:stroke dashstyle="solid"/>
                </v:shape>
                <v:shape style="position:absolute;left:4515;top:4649;width:1890;height:1290" type="#_x0000_t75" id="docshape81" stroked="false">
                  <v:imagedata r:id="rId80" o:title=""/>
                </v:shape>
                <v:shape style="position:absolute;left:4515;top:4649;width:1890;height:1290" id="docshape82" coordorigin="4515,4650" coordsize="1890,1290" path="m4515,4865l4526,4797,4556,4738,4603,4691,4662,4661,4730,4650,6190,4650,6258,4661,6317,4691,6364,4738,6394,4797,6405,4865,6405,5725,6394,5793,6364,5852,6317,5898,6258,5929,6190,5940,4730,5940,4662,5929,4603,5898,4556,5852,4526,5793,4515,5725,4515,4865xe" filled="false" stroked="true" strokeweight=".5pt" strokecolor="#4471c4">
                  <v:path arrowok="t"/>
                  <v:stroke dashstyle="solid"/>
                </v:shape>
                <v:shape style="position:absolute;left:6555;top:3629;width:1915;height:570" type="#_x0000_t75" id="docshape83" stroked="false">
                  <v:imagedata r:id="rId81" o:title=""/>
                </v:shape>
                <v:shape style="position:absolute;left:6555;top:3629;width:1915;height:570" id="docshape84" coordorigin="6555,3630" coordsize="1915,570" path="m6555,3725l6562,3688,6583,3658,6613,3637,6650,3630,8375,3630,8412,3637,8442,3658,8463,3688,8470,3725,8470,4105,8463,4142,8442,4172,8412,4192,8375,4200,6650,4200,6613,4192,6583,4172,6562,4142,6555,4105,6555,3725xe" filled="false" stroked="true" strokeweight=".5pt" strokecolor="#4471c4">
                  <v:path arrowok="t"/>
                  <v:stroke dashstyle="solid"/>
                </v:shape>
                <v:shape style="position:absolute;left:6540;top:4365;width:1915;height:1065" type="#_x0000_t75" id="docshape85" stroked="false">
                  <v:imagedata r:id="rId73" o:title=""/>
                </v:shape>
                <v:shape style="position:absolute;left:6540;top:4365;width:1915;height:1065" id="docshape86" coordorigin="6540,4365" coordsize="1915,1065" path="m6540,4543l6554,4474,6592,4417,6648,4379,6718,4365,8277,4365,8347,4379,8403,4417,8441,4474,8455,4543,8455,5253,8441,5322,8403,5378,8347,5416,8277,5430,6718,5430,6648,5416,6592,5378,6554,5322,6540,5253,6540,4543xe" filled="false" stroked="true" strokeweight=".5pt" strokecolor="#4471c4">
                  <v:path arrowok="t"/>
                  <v:stroke dashstyle="solid"/>
                </v:shape>
                <v:shape style="position:absolute;left:8685;top:5954;width:1915;height:750" type="#_x0000_t75" id="docshape87" stroked="false">
                  <v:imagedata r:id="rId82" o:title=""/>
                </v:shape>
                <v:shape style="position:absolute;left:8685;top:5954;width:1915;height:750" id="docshape88" coordorigin="8685,5955" coordsize="1915,750" path="m8685,6080l8695,6031,8722,5991,8761,5964,8810,5955,10475,5955,10524,5964,10563,5991,10590,6031,10600,6080,10600,6580,10590,6628,10563,6668,10524,6695,10475,6705,8810,6705,8761,6695,8722,6668,8695,6628,8685,6580,8685,6080xe" filled="false" stroked="true" strokeweight=".5pt" strokecolor="#4471c4">
                  <v:path arrowok="t"/>
                  <v:stroke dashstyle="solid"/>
                </v:shape>
                <v:shape style="position:absolute;left:8790;top:7575;width:3825;height:705" type="#_x0000_t75" id="docshape89" stroked="false">
                  <v:imagedata r:id="rId83" o:title=""/>
                </v:shape>
                <v:shape style="position:absolute;left:8790;top:7575;width:3825;height:705" id="docshape90" coordorigin="8790,7575" coordsize="3825,705" path="m8790,7692l8799,7647,8824,7609,8862,7584,8908,7575,12497,7575,12543,7584,12581,7609,12606,7647,12615,7692,12615,8162,12606,8208,12581,8246,12543,8271,12497,8280,8908,8280,8862,8271,8824,8246,8799,8208,8790,8162,8790,7692xe" filled="false" stroked="true" strokeweight=".5pt" strokecolor="#4471c4">
                  <v:path arrowok="t"/>
                  <v:stroke dashstyle="solid"/>
                </v:shape>
                <v:shape style="position:absolute;left:10725;top:5654;width:1915;height:1785" type="#_x0000_t75" id="docshape91" stroked="false">
                  <v:imagedata r:id="rId84" o:title=""/>
                </v:shape>
                <v:shape style="position:absolute;left:10725;top:5654;width:1915;height:1785" id="docshape92" coordorigin="10725,5655" coordsize="1915,1785" path="m10725,5952l10736,5873,10766,5802,10812,5742,10872,5695,10943,5665,11023,5655,12342,5655,12422,5665,12493,5695,12553,5742,12599,5802,12629,5873,12640,5952,12640,7142,12629,7221,12599,7292,12553,7352,12493,7399,12422,7429,12342,7440,11023,7440,10943,7429,10872,7399,10812,7352,10766,7292,10736,7221,10725,7142,10725,5952xe" filled="false" stroked="true" strokeweight=".5pt" strokecolor="#4471c4">
                  <v:path arrowok="t"/>
                  <v:stroke dashstyle="solid"/>
                </v:shape>
                <v:shape style="position:absolute;left:12660;top:2279;width:1915;height:585" type="#_x0000_t75" id="docshape93" stroked="false">
                  <v:imagedata r:id="rId85" o:title=""/>
                </v:shape>
                <v:shape style="position:absolute;left:12660;top:2279;width:1915;height:585" id="docshape94" coordorigin="12660,2279" coordsize="1915,585" path="m12660,2377l12668,2339,12689,2308,12720,2287,12758,2279,14477,2279,14515,2287,14546,2308,14567,2339,14575,2377,14575,2767,14567,2805,14546,2836,14515,2857,14477,2864,12758,2864,12720,2857,12689,2836,12668,2805,12660,2767,12660,2377xe" filled="false" stroked="true" strokeweight=".5pt" strokecolor="#4471c4">
                  <v:path arrowok="t"/>
                  <v:stroke dashstyle="solid"/>
                </v:shape>
                <v:shape style="position:absolute;left:12690;top:3044;width:1870;height:450" type="#_x0000_t75" id="docshape95" stroked="false">
                  <v:imagedata r:id="rId86" o:title=""/>
                </v:shape>
                <v:shape style="position:absolute;left:12690;top:3044;width:1870;height:450" id="docshape96" coordorigin="12690,3045" coordsize="1870,450" path="m12690,3120l12696,3091,12712,3067,12736,3051,12765,3045,14485,3045,14514,3051,14538,3067,14554,3091,14560,3120,14560,3420,14554,3449,14538,3473,14514,3489,14485,3495,12765,3495,12736,3489,12712,3473,12696,3449,12690,3420,12690,3120xe" filled="false" stroked="true" strokeweight=".5pt" strokecolor="#4471c4">
                  <v:path arrowok="t"/>
                  <v:stroke dashstyle="solid"/>
                </v:shape>
                <v:shape style="position:absolute;left:14745;top:2744;width:1725;height:375" type="#_x0000_t75" id="docshape97" stroked="false">
                  <v:imagedata r:id="rId87" o:title=""/>
                </v:shape>
                <v:shape style="position:absolute;left:14745;top:2744;width:1725;height:375" id="docshape98" coordorigin="14745,2745" coordsize="1725,375" path="m14745,2807l14750,2783,14763,2763,14783,2750,14808,2745,16407,2745,16432,2750,16452,2763,16465,2783,16470,2807,16470,3057,16465,3082,16452,3102,16432,3115,16407,3120,14808,3120,14783,3115,14763,3102,14750,3082,14745,3057,14745,2807xe" filled="false" stroked="true" strokeweight=".5pt" strokecolor="#4471c4">
                  <v:path arrowok="t"/>
                  <v:stroke dashstyle="solid"/>
                </v:shape>
                <v:shape style="position:absolute;left:14685;top:3284;width:1905;height:1515" type="#_x0000_t75" id="docshape99" stroked="false">
                  <v:imagedata r:id="rId88" o:title=""/>
                </v:shape>
                <v:shape style="position:absolute;left:14685;top:3284;width:1905;height:1515" id="docshape100" coordorigin="14685,3284" coordsize="1905,1515" path="m14685,3537l14698,3457,14734,3388,14788,3333,14858,3297,14938,3284,16337,3284,16417,3297,16487,3333,16541,3388,16577,3457,16590,3537,16590,4547,16577,4627,16541,4696,16487,4751,16417,4787,16337,4799,14938,4799,14858,4787,14788,4751,14734,4696,14698,4627,14685,4547,14685,3537xe" filled="false" stroked="true" strokeweight=".5pt" strokecolor="#4471c4">
                  <v:path arrowok="t"/>
                  <v:stroke dashstyle="solid"/>
                </v:shape>
                <v:shape style="position:absolute;left:4680;top:9539;width:3640;height:1036" type="#_x0000_t75" id="docshape101" stroked="false">
                  <v:imagedata r:id="rId89" o:title=""/>
                </v:shape>
                <v:shape style="position:absolute;left:4680;top:9539;width:3640;height:1036" id="docshape102" coordorigin="4680,9540" coordsize="3640,1036" path="m4680,9712l4694,9645,4731,9590,4785,9553,4853,9540,8147,9540,8215,9553,8269,9590,8306,9645,8320,9712,8320,10402,8306,10469,8269,10524,8215,10561,8147,10575,4853,10575,4785,10561,4731,10524,4694,10469,4680,10402,4680,9712xe" filled="false" stroked="true" strokeweight=".5pt" strokecolor="#ffc000">
                  <v:path arrowok="t"/>
                  <v:stroke dashstyle="solid"/>
                </v:shape>
                <v:shape style="position:absolute;left:8445;top:9524;width:4125;height:1081" type="#_x0000_t75" id="docshape103" stroked="false">
                  <v:imagedata r:id="rId90" o:title=""/>
                </v:shape>
                <v:shape style="position:absolute;left:8445;top:9524;width:4125;height:1081" id="docshape104" coordorigin="8445,9525" coordsize="4125,1081" path="m8445,9705l8459,9635,8498,9578,8555,9539,8625,9525,12390,9525,12460,9539,12517,9578,12556,9635,12570,9705,12570,10425,12556,10495,12517,10552,12460,10591,12390,10605,8625,10605,8555,10591,8498,10552,8459,10495,8445,10425,8445,9705xe" filled="false" stroked="true" strokeweight=".5pt" strokecolor="#ffc000">
                  <v:path arrowok="t"/>
                  <v:stroke dashstyle="solid"/>
                </v:shape>
                <v:shape style="position:absolute;left:12795;top:9464;width:3820;height:1216" type="#_x0000_t75" id="docshape105" stroked="false">
                  <v:imagedata r:id="rId91" o:title=""/>
                </v:shape>
                <v:shape style="position:absolute;left:12795;top:9464;width:3820;height:1216" id="docshape106" coordorigin="12795,9465" coordsize="3820,1216" path="m12795,9667l12811,9589,12854,9524,12919,9481,12998,9465,16412,9465,16491,9481,16556,9524,16599,9589,16615,9667,16615,10477,16599,10556,16556,10621,16491,10664,16412,10680,12998,10680,12919,10664,12854,10621,12811,10556,12795,10477,12795,9667xe" filled="false" stroked="true" strokeweight=".5pt" strokecolor="#ffc000">
                  <v:path arrowok="t"/>
                  <v:stroke dashstyle="solid"/>
                </v:shape>
                <v:shape style="position:absolute;left:14685;top:10860;width:1915;height:630" type="#_x0000_t75" id="docshape107" stroked="false">
                  <v:imagedata r:id="rId92" o:title=""/>
                </v:shape>
                <v:shape style="position:absolute;left:14685;top:10860;width:1915;height:630" id="docshape108" coordorigin="14685,10860" coordsize="1915,630" path="m14685,10965l14693,10924,14716,10891,14749,10868,14790,10860,16495,10860,16536,10868,16569,10891,16592,10924,16600,10965,16600,11385,16592,11426,16569,11459,16536,11482,16495,11490,14790,11490,14749,11482,14716,11459,14693,11426,14685,11385,14685,10965xe" filled="false" stroked="true" strokeweight=".5pt" strokecolor="#6fac46">
                  <v:path arrowok="t"/>
                  <v:stroke dashstyle="solid"/>
                </v:shape>
                <v:shape style="position:absolute;left:6669;top:8696;width:1915;height:448" id="docshape109" coordorigin="6669,8696" coordsize="1915,448" path="m8509,8696l6744,8696,6715,8702,6691,8718,6675,8742,6669,8771,6669,9070,6675,9099,6691,9123,6715,9139,6744,9144,8509,9144,8538,9139,8562,9123,8578,9099,8584,9070,8584,8771,8578,8742,8562,8718,8538,8702,8509,8696xe" filled="true" fillcolor="#a4a4a4" stroked="false">
                  <v:path arrowok="t"/>
                  <v:fill type="solid"/>
                </v:shape>
                <v:shape style="position:absolute;left:6669;top:8696;width:1915;height:448" id="docshape110" coordorigin="6669,8696" coordsize="1915,448" path="m6669,8771l6675,8742,6691,8718,6715,8702,6744,8696,8509,8696,8538,8702,8562,8718,8578,8742,8584,8771,8584,9070,8578,9099,8562,9123,8538,9139,8509,9144,6744,9144,6715,9139,6691,9123,6675,9099,6669,9070,6669,8771xe" filled="false" stroked="true" strokeweight="1pt" strokecolor="#787878">
                  <v:path arrowok="t"/>
                  <v:stroke dashstyle="solid"/>
                </v:shape>
                <v:shape style="position:absolute;left:10829;top:8695;width:1915;height:448" id="docshape111" coordorigin="10829,8695" coordsize="1915,448" path="m12669,8695l10904,8695,10875,8701,10851,8717,10835,8741,10829,8770,10829,9069,10835,9098,10851,9122,10875,9138,10904,9143,12669,9143,12698,9138,12722,9122,12738,9098,12744,9069,12744,8770,12738,8741,12722,8717,12698,8701,12669,8695xe" filled="true" fillcolor="#a4a4a4" stroked="false">
                  <v:path arrowok="t"/>
                  <v:fill type="solid"/>
                </v:shape>
                <v:shape style="position:absolute;left:10829;top:8695;width:1915;height:448" id="docshape112" coordorigin="10829,8695" coordsize="1915,448" path="m10829,8770l10835,8741,10851,8717,10875,8701,10904,8695,12669,8695,12698,8701,12722,8717,12738,8741,12744,8770,12744,9069,12738,9098,12722,9122,12698,9138,12669,9143,10904,9143,10875,9138,10851,9122,10835,9098,10829,9069,10829,8770xe" filled="false" stroked="true" strokeweight="1pt" strokecolor="#787878">
                  <v:path arrowok="t"/>
                  <v:stroke dashstyle="solid"/>
                </v:shape>
                <v:shape style="position:absolute;left:12840;top:8685;width:1830;height:448" id="docshape113" coordorigin="12840,8685" coordsize="1830,448" path="m14595,8685l12915,8685,12886,8691,12862,8707,12846,8731,12840,8760,12840,9058,12846,9087,12862,9111,12886,9127,12915,9133,14595,9133,14624,9127,14648,9111,14664,9087,14670,9058,14670,8760,14664,8731,14648,8707,14624,8691,14595,8685xe" filled="true" fillcolor="#a4a4a4" stroked="false">
                  <v:path arrowok="t"/>
                  <v:fill type="solid"/>
                </v:shape>
                <v:shape style="position:absolute;left:12840;top:8685;width:1830;height:448" id="docshape114" coordorigin="12840,8685" coordsize="1830,448" path="m12840,8760l12846,8731,12862,8707,12886,8691,12915,8685,14595,8685,14624,8691,14648,8707,14664,8731,14670,8760,14670,9058,14664,9087,14648,9111,14624,9127,14595,9133,12915,9133,12886,9127,12862,9111,12846,9087,12840,9058,12840,8760xe" filled="false" stroked="true" strokeweight="1pt" strokecolor="#787878">
                  <v:path arrowok="t"/>
                  <v:stroke dashstyle="solid"/>
                </v:shape>
                <v:shape style="position:absolute;left:14805;top:8700;width:1855;height:448" id="docshape115" coordorigin="14805,8700" coordsize="1855,448" path="m16585,8700l14880,8700,14851,8706,14827,8722,14811,8746,14805,8775,14805,9074,14811,9103,14827,9127,14851,9143,14880,9148,16585,9148,16614,9143,16638,9127,16654,9103,16660,9074,16660,8775,16654,8746,16638,8722,16614,8706,16585,8700xe" filled="true" fillcolor="#a4a4a4" stroked="false">
                  <v:path arrowok="t"/>
                  <v:fill type="solid"/>
                </v:shape>
                <v:shape style="position:absolute;left:14805;top:8700;width:1855;height:448" id="docshape116" coordorigin="14805,8700" coordsize="1855,448" path="m14805,8775l14811,8746,14827,8722,14851,8706,14880,8700,16585,8700,16614,8706,16638,8722,16654,8746,16660,8775,16660,9074,16654,9103,16638,9127,16614,9143,16585,9148,14880,9148,14851,9143,14827,9127,14811,9103,14805,9074,14805,8775xe" filled="false" stroked="true" strokeweight="1pt" strokecolor="#787878">
                  <v:path arrowok="t"/>
                  <v:stroke dashstyle="solid"/>
                </v:shape>
                <v:shape style="position:absolute;left:2525;top:6704;width:1915;height:1065" type="#_x0000_t75" id="docshape117" stroked="false">
                  <v:imagedata r:id="rId93" o:title=""/>
                </v:shape>
                <v:shape style="position:absolute;left:2525;top:6704;width:1915;height:1065" id="docshape118" coordorigin="2525,6705" coordsize="1915,1065" path="m2525,6882l2539,6813,2577,6757,2633,6719,2703,6705,4262,6705,4332,6719,4388,6757,4426,6813,4440,6882,4440,7592,4426,7661,4388,7718,4332,7756,4262,7770,2703,7770,2633,7756,2577,7718,2539,7661,2525,7592,2525,6882xe" filled="false" stroked="true" strokeweight=".5pt" strokecolor="#4471c4">
                  <v:path arrowok="t"/>
                  <v:stroke dashstyle="solid"/>
                </v:shape>
                <v:shape style="position:absolute;left:4440;top:2265;width:1915;height:645" type="#_x0000_t75" id="docshape119" stroked="false">
                  <v:imagedata r:id="rId94" o:title=""/>
                </v:shape>
                <v:shape style="position:absolute;left:4440;top:2265;width:1915;height:645" id="docshape120" coordorigin="4440,2265" coordsize="1915,645" path="m4440,2373l4448,2331,4472,2297,4506,2274,4548,2265,6247,2265,6289,2274,6323,2297,6347,2331,6355,2373,6355,2803,6347,2845,6323,2879,6289,2902,6247,2910,4548,2910,4506,2902,4472,2879,4448,2845,4440,2803,4440,2373xe" filled="false" stroked="true" strokeweight=".5pt" strokecolor="#ec7c30">
                  <v:path arrowok="t"/>
                  <v:stroke dashstyle="solid"/>
                </v:shape>
                <v:shape style="position:absolute;left:6510;top:1650;width:1915;height:600" type="#_x0000_t75" id="docshape121" stroked="false">
                  <v:imagedata r:id="rId95" o:title=""/>
                </v:shape>
                <v:shape style="position:absolute;left:6510;top:1650;width:1915;height:600" id="docshape122" coordorigin="6510,1650" coordsize="1915,600" path="m6510,1750l6518,1711,6539,1679,6571,1658,6610,1650,8325,1650,8364,1658,8396,1679,8417,1711,8425,1750,8425,2150,8417,2189,8396,2221,8364,2242,8325,2250,6610,2250,6571,2242,6539,2221,6518,2189,6510,2150,6510,1750xe" filled="false" stroked="true" strokeweight=".5pt" strokecolor="#ec7c30">
                  <v:path arrowok="t"/>
                  <v:stroke dashstyle="solid"/>
                </v:shape>
                <v:shape style="position:absolute;left:4545;top:6149;width:1890;height:1290" type="#_x0000_t75" id="docshape123" stroked="false">
                  <v:imagedata r:id="rId96" o:title=""/>
                </v:shape>
                <v:shape style="position:absolute;left:4545;top:6149;width:1890;height:1290" id="docshape124" coordorigin="4545,6150" coordsize="1890,1290" path="m4545,6365l4556,6297,4586,6238,4633,6191,4692,6161,4760,6150,6220,6150,6288,6161,6347,6191,6394,6238,6424,6297,6435,6365,6435,7225,6424,7293,6394,7352,6347,7398,6288,7429,6220,7440,4760,7440,4692,7429,4633,7398,4586,7352,4556,7293,4545,7225,4545,6365xe" filled="false" stroked="true" strokeweight=".5pt" strokecolor="#4471c4">
                  <v:path arrowok="t"/>
                  <v:stroke dashstyle="solid"/>
                </v:shape>
                <v:shape style="position:absolute;left:6535;top:2415;width:1915;height:1035" type="#_x0000_t75" id="docshape125" stroked="false">
                  <v:imagedata r:id="rId97" o:title=""/>
                </v:shape>
                <v:shape style="position:absolute;left:6535;top:2415;width:1915;height:1035" id="docshape126" coordorigin="6535,2415" coordsize="1915,1035" path="m6535,2588l6549,2521,6586,2466,6640,2429,6708,2415,8277,2415,8345,2429,8399,2466,8436,2521,8450,2588,8450,3278,8436,3345,8399,3400,8345,3437,8277,3450,6708,3450,6640,3437,6586,3400,6549,3345,6535,3278,6535,2588xe" filled="false" stroked="true" strokeweight=".5pt" strokecolor="#4471c4">
                  <v:path arrowok="t"/>
                  <v:stroke dashstyle="solid"/>
                </v:shape>
                <v:shape style="position:absolute;left:6555;top:5565;width:1915;height:1560" type="#_x0000_t75" id="docshape127" stroked="false">
                  <v:imagedata r:id="rId98" o:title=""/>
                </v:shape>
                <v:shape style="position:absolute;left:6555;top:5565;width:1915;height:1560" id="docshape128" coordorigin="6555,5565" coordsize="1915,1560" path="m6555,5825l6564,5756,6590,5694,6631,5641,6684,5601,6746,5574,6815,5565,8210,5565,8279,5574,8341,5601,8394,5641,8435,5694,8461,5756,8470,5825,8470,6865,8461,6934,8435,6996,8394,7049,8341,7090,8279,7116,8210,7125,6815,7125,6746,7116,6684,7090,6631,7049,6590,6996,6564,6934,6555,6865,6555,5825xe" filled="false" stroked="true" strokeweight=".5pt" strokecolor="#4471c4">
                  <v:path arrowok="t"/>
                  <v:stroke dashstyle="solid"/>
                </v:shape>
                <v:shape style="position:absolute;left:8625;top:4260;width:1915;height:1515" type="#_x0000_t75" id="docshape129" stroked="false">
                  <v:imagedata r:id="rId99" o:title=""/>
                </v:shape>
                <v:shape style="position:absolute;left:8625;top:4260;width:1915;height:1515" id="docshape130" coordorigin="8625,4260" coordsize="1915,1515" path="m8625,4513l8638,4433,8674,4364,8728,4309,8798,4273,8878,4260,10287,4260,10367,4273,10437,4309,10491,4364,10527,4433,10540,4513,10540,5523,10527,5603,10491,5672,10437,5727,10367,5762,10287,5775,8878,5775,8798,5762,8728,5727,8674,5672,8638,5603,8625,5523,8625,4513xe" filled="false" stroked="true" strokeweight=".5pt" strokecolor="#4471c4">
                  <v:path arrowok="t"/>
                  <v:stroke dashstyle="solid"/>
                </v:shape>
                <v:shape style="position:absolute;left:10644;top:3010;width:1915;height:1095" type="#_x0000_t75" id="docshape131" stroked="false">
                  <v:imagedata r:id="rId100" o:title=""/>
                </v:shape>
                <v:shape style="position:absolute;left:10644;top:3010;width:1915;height:1095" id="docshape132" coordorigin="10644,3011" coordsize="1915,1095" path="m10644,3193l10658,3122,10697,3064,10756,3025,10827,3011,12376,3011,12447,3025,12505,3064,12545,3122,12559,3193,12559,3923,12545,3994,12505,4052,12447,4091,12376,4106,10827,4106,10756,4091,10697,4052,10658,3994,10644,3923,10644,3193xe" filled="false" stroked="true" strokeweight=".5pt" strokecolor="#4471c4">
                  <v:path arrowok="t"/>
                  <v:stroke dashstyle="solid"/>
                </v:shape>
                <v:shape style="position:absolute;left:10665;top:4260;width:1915;height:1290" type="#_x0000_t75" id="docshape133" stroked="false">
                  <v:imagedata r:id="rId101" o:title=""/>
                </v:shape>
                <v:shape style="position:absolute;left:10665;top:4260;width:1915;height:1290" id="docshape134" coordorigin="10665,4260" coordsize="1915,1290" path="m10665,4475l10676,4407,10706,4348,10753,4302,10812,4271,10880,4260,12365,4260,12433,4271,12492,4302,12539,4348,12569,4407,12580,4475,12580,5335,12569,5403,12539,5462,12492,5509,12433,5539,12365,5550,10880,5550,10812,5539,10753,5509,10706,5462,10676,5403,10665,5335,10665,4475xe" filled="false" stroked="true" strokeweight=".5pt" strokecolor="#4471c4">
                  <v:path arrowok="t"/>
                  <v:stroke dashstyle="solid"/>
                </v:shape>
                <v:shape style="position:absolute;left:12705;top:3688;width:1870;height:1125" type="#_x0000_t75" id="docshape135" stroked="false">
                  <v:imagedata r:id="rId102" o:title=""/>
                </v:shape>
                <v:shape style="position:absolute;left:12705;top:3688;width:1870;height:1125" id="docshape136" coordorigin="12705,3689" coordsize="1870,1125" path="m12705,3876l12720,3803,12760,3744,12820,3704,12893,3689,14387,3689,14460,3704,14520,3744,14560,3803,14575,3876,14575,4626,14560,4699,14520,4759,14460,4799,14387,4814,12893,4814,12820,4799,12760,4759,12720,4699,12705,4626,12705,3876xe" filled="false" stroked="true" strokeweight=".5pt" strokecolor="#4471c4">
                  <v:path arrowok="t"/>
                  <v:stroke dashstyle="solid"/>
                </v:shape>
                <v:shape style="position:absolute;left:12705;top:4978;width:1915;height:1545" type="#_x0000_t75" id="docshape137" stroked="false">
                  <v:imagedata r:id="rId103" o:title=""/>
                </v:shape>
                <v:shape style="position:absolute;left:12705;top:4978;width:1915;height:1545" id="docshape138" coordorigin="12705,4979" coordsize="1915,1545" path="m12705,5236l12714,5168,12740,5106,12780,5054,12833,5014,12894,4988,12963,4979,14362,4979,14431,4988,14492,5014,14545,5054,14585,5106,14611,5168,14620,5236,14620,6266,14611,6335,14585,6396,14545,6448,14492,6488,14431,6514,14362,6524,12963,6524,12894,6514,12833,6488,12780,6448,12740,6396,12714,6335,12705,6266,12705,5236xe" filled="false" stroked="true" strokeweight=".5pt" strokecolor="#4471c4">
                  <v:path arrowok="t"/>
                  <v:stroke dashstyle="solid"/>
                </v:shape>
                <v:shape style="position:absolute;left:14745;top:4964;width:1830;height:1545" type="#_x0000_t75" id="docshape139" stroked="false">
                  <v:imagedata r:id="rId104" o:title=""/>
                </v:shape>
                <v:shape style="position:absolute;left:14745;top:4964;width:1830;height:1545" id="docshape140" coordorigin="14745,4965" coordsize="1830,1545" path="m14745,5222l14754,5154,14780,5092,14820,5040,14873,5000,14934,4974,15003,4965,16317,4965,16386,4974,16447,5000,16500,5040,16540,5092,16566,5154,16575,5222,16575,6252,16566,6321,16540,6382,16500,6434,16447,6474,16386,6500,16317,6510,15003,6510,14934,6500,14873,6474,14820,6434,14780,6382,14754,6321,14745,6252,14745,5222xe" filled="false" stroked="true" strokeweight=".5pt" strokecolor="#4471c4">
                  <v:path arrowok="t"/>
                  <v:stroke dashstyle="solid"/>
                </v:shape>
                <v:shape style="position:absolute;left:12825;top:6839;width:3795;height:495" type="#_x0000_t75" id="docshape141" stroked="false">
                  <v:imagedata r:id="rId105" o:title=""/>
                </v:shape>
                <v:shape style="position:absolute;left:12825;top:6839;width:3795;height:495" id="docshape142" coordorigin="12825,6840" coordsize="3795,495" path="m12825,6922l12831,6890,12849,6864,12875,6846,12908,6840,16537,6840,16570,6846,16596,6864,16614,6890,16620,6922,16620,7252,16614,7284,16596,7310,16570,7328,16537,7335,12908,7335,12875,7328,12849,7310,12831,7284,12825,7252,12825,6922xe" filled="false" stroked="true" strokeweight=".5pt" strokecolor="#4471c4">
                  <v:path arrowok="t"/>
                  <v:stroke dashstyle="solid"/>
                </v:shape>
                <v:shape style="position:absolute;left:8754;top:8696;width:1915;height:448" id="docshape143" coordorigin="8754,8696" coordsize="1915,448" path="m10594,8696l8829,8696,8800,8702,8776,8718,8760,8742,8754,8771,8754,9070,8760,9099,8776,9123,8800,9139,8829,9144,10594,9144,10623,9139,10647,9123,10663,9099,10669,9070,10669,8771,10663,8742,10647,8718,10623,8702,10594,8696xe" filled="true" fillcolor="#a4a4a4" stroked="false">
                  <v:path arrowok="t"/>
                  <v:fill type="solid"/>
                </v:shape>
                <v:shape style="position:absolute;left:8754;top:8696;width:1915;height:448" id="docshape144" coordorigin="8754,8696" coordsize="1915,448" path="m8754,8771l8760,8742,8776,8718,8800,8702,8829,8696,10594,8696,10623,8702,10647,8718,10663,8742,10669,8771,10669,9070,10663,9099,10647,9123,10623,9139,10594,9144,8829,9144,8800,9139,8776,9123,8760,9099,8754,9070,8754,8771xe" filled="false" stroked="true" strokeweight="1pt" strokecolor="#787878">
                  <v:path arrowok="t"/>
                  <v:stroke dashstyle="solid"/>
                </v:shape>
                <v:shape style="position:absolute;left:2473;top:1100;width:1915;height:448" id="docshape145" coordorigin="2473,1100" coordsize="1915,448" path="m4313,1100l2548,1100,2519,1106,2495,1122,2479,1146,2473,1175,2473,1474,2479,1503,2495,1527,2519,1543,2548,1548,4313,1548,4342,1543,4366,1527,4382,1503,4388,1474,4388,1175,4382,1146,4366,1122,4342,1106,4313,1100xe" filled="true" fillcolor="#a4a4a4" stroked="false">
                  <v:path arrowok="t"/>
                  <v:fill type="solid"/>
                </v:shape>
                <v:shape style="position:absolute;left:2473;top:1100;width:1915;height:448" id="docshape146" coordorigin="2473,1100" coordsize="1915,448" path="m2473,1175l2479,1146,2495,1122,2519,1106,2548,1100,4313,1100,4342,1106,4366,1122,4382,1146,4388,1175,4388,1474,4382,1503,4366,1527,4342,1543,4313,1548,2548,1548,2519,1543,2495,1527,2479,1503,2473,1474,2473,1175xe" filled="false" stroked="true" strokeweight="1pt" strokecolor="#787878">
                  <v:path arrowok="t"/>
                  <v:stroke dashstyle="solid"/>
                </v:shape>
                <v:shape style="position:absolute;left:6453;top:1100;width:1915;height:448" id="docshape147" coordorigin="6453,1100" coordsize="1915,448" path="m8293,1100l6528,1100,6499,1106,6475,1122,6459,1146,6453,1175,6453,1474,6459,1503,6475,1527,6499,1543,6528,1548,8293,1548,8322,1543,8346,1527,8362,1503,8368,1474,8368,1175,8362,1146,8346,1122,8322,1106,8293,1100xe" filled="true" fillcolor="#a4a4a4" stroked="false">
                  <v:path arrowok="t"/>
                  <v:fill type="solid"/>
                </v:shape>
                <v:shape style="position:absolute;left:6453;top:1100;width:1915;height:448" id="docshape148" coordorigin="6453,1100" coordsize="1915,448" path="m6453,1175l6459,1146,6475,1122,6499,1106,6528,1100,8293,1100,8322,1106,8346,1122,8362,1146,8368,1175,8368,1474,8362,1503,8346,1527,8322,1543,8293,1548,6528,1548,6499,1543,6475,1527,6459,1503,6453,1474,6453,1175xe" filled="false" stroked="true" strokeweight="1pt" strokecolor="#787878">
                  <v:path arrowok="t"/>
                  <v:stroke dashstyle="solid"/>
                </v:shape>
                <w10:wrap type="none"/>
              </v:group>
            </w:pict>
          </mc:Fallback>
        </mc:AlternateContent>
      </w:r>
    </w:p>
    <w:p w:rsidR="00EB4282" w:rsidRDefault="00EB4282">
      <w:pPr>
        <w:pStyle w:val="a3"/>
        <w:spacing w:before="47"/>
        <w:rPr>
          <w:rFonts w:ascii="Calibri"/>
          <w:sz w:val="16"/>
        </w:rPr>
      </w:pPr>
    </w:p>
    <w:p w:rsidR="00EB4282" w:rsidRDefault="00D476E5">
      <w:pPr>
        <w:spacing w:before="1"/>
        <w:ind w:right="388"/>
        <w:jc w:val="right"/>
        <w:rPr>
          <w:rFonts w:ascii="Calibri" w:hAnsi="Calibri"/>
          <w:sz w:val="16"/>
        </w:rPr>
      </w:pPr>
      <w:r>
        <w:rPr>
          <w:rFonts w:ascii="Calibri" w:hAnsi="Calibri"/>
          <w:sz w:val="16"/>
        </w:rPr>
        <w:t>Єдиний</w:t>
      </w:r>
      <w:r>
        <w:rPr>
          <w:rFonts w:ascii="Calibri" w:hAnsi="Calibri"/>
          <w:spacing w:val="-7"/>
          <w:sz w:val="16"/>
        </w:rPr>
        <w:t xml:space="preserve"> </w:t>
      </w:r>
      <w:r>
        <w:rPr>
          <w:rFonts w:ascii="Calibri" w:hAnsi="Calibri"/>
          <w:spacing w:val="-2"/>
          <w:sz w:val="16"/>
        </w:rPr>
        <w:t>державний</w:t>
      </w:r>
    </w:p>
    <w:p w:rsidR="00EB4282" w:rsidRDefault="00D476E5">
      <w:pPr>
        <w:tabs>
          <w:tab w:val="left" w:pos="14625"/>
        </w:tabs>
        <w:spacing w:before="14"/>
        <w:ind w:left="8013"/>
        <w:rPr>
          <w:rFonts w:ascii="Calibri" w:hAnsi="Calibri"/>
          <w:sz w:val="16"/>
        </w:rPr>
      </w:pPr>
      <w:r>
        <w:rPr>
          <w:spacing w:val="-5"/>
          <w:position w:val="-6"/>
          <w:sz w:val="24"/>
        </w:rPr>
        <w:t>16</w:t>
      </w:r>
      <w:r>
        <w:rPr>
          <w:position w:val="-6"/>
          <w:sz w:val="24"/>
        </w:rPr>
        <w:tab/>
      </w:r>
      <w:r>
        <w:rPr>
          <w:rFonts w:ascii="Calibri" w:hAnsi="Calibri"/>
          <w:spacing w:val="-2"/>
          <w:sz w:val="16"/>
        </w:rPr>
        <w:t>кваліфікаційний</w:t>
      </w:r>
      <w:r>
        <w:rPr>
          <w:rFonts w:ascii="Calibri" w:hAnsi="Calibri"/>
          <w:spacing w:val="16"/>
          <w:sz w:val="16"/>
        </w:rPr>
        <w:t xml:space="preserve"> </w:t>
      </w:r>
      <w:r>
        <w:rPr>
          <w:rFonts w:ascii="Calibri" w:hAnsi="Calibri"/>
          <w:spacing w:val="-2"/>
          <w:sz w:val="16"/>
        </w:rPr>
        <w:t>іспит</w:t>
      </w:r>
    </w:p>
    <w:p w:rsidR="00EB4282" w:rsidRDefault="00EB4282">
      <w:pPr>
        <w:rPr>
          <w:rFonts w:ascii="Calibri" w:hAnsi="Calibri"/>
          <w:sz w:val="16"/>
        </w:rPr>
        <w:sectPr w:rsidR="00EB4282">
          <w:type w:val="continuous"/>
          <w:pgSz w:w="16840" w:h="11910" w:orient="landscape"/>
          <w:pgMar w:top="1540" w:right="141" w:bottom="280" w:left="283" w:header="0" w:footer="0" w:gutter="0"/>
          <w:cols w:space="720"/>
        </w:sectPr>
      </w:pPr>
    </w:p>
    <w:p w:rsidR="00EB4282" w:rsidRDefault="00D476E5" w:rsidP="00EF1C6A">
      <w:pPr>
        <w:pStyle w:val="a5"/>
        <w:numPr>
          <w:ilvl w:val="1"/>
          <w:numId w:val="18"/>
        </w:numPr>
        <w:tabs>
          <w:tab w:val="left" w:pos="4036"/>
        </w:tabs>
        <w:spacing w:before="59"/>
        <w:ind w:left="4036" w:hanging="493"/>
        <w:jc w:val="left"/>
        <w:rPr>
          <w:b/>
          <w:sz w:val="28"/>
        </w:rPr>
      </w:pPr>
      <w:r>
        <w:rPr>
          <w:b/>
          <w:sz w:val="28"/>
        </w:rPr>
        <w:lastRenderedPageBreak/>
        <w:t>Структурно-логічна</w:t>
      </w:r>
      <w:r>
        <w:rPr>
          <w:b/>
          <w:spacing w:val="-13"/>
          <w:sz w:val="28"/>
        </w:rPr>
        <w:t xml:space="preserve"> </w:t>
      </w:r>
      <w:r>
        <w:rPr>
          <w:b/>
          <w:sz w:val="28"/>
        </w:rPr>
        <w:t>схема</w:t>
      </w:r>
      <w:r>
        <w:rPr>
          <w:b/>
          <w:spacing w:val="-12"/>
          <w:sz w:val="28"/>
        </w:rPr>
        <w:t xml:space="preserve"> </w:t>
      </w:r>
      <w:r>
        <w:rPr>
          <w:b/>
          <w:sz w:val="28"/>
        </w:rPr>
        <w:t>вивчення</w:t>
      </w:r>
      <w:r>
        <w:rPr>
          <w:b/>
          <w:spacing w:val="-14"/>
          <w:sz w:val="28"/>
        </w:rPr>
        <w:t xml:space="preserve"> </w:t>
      </w:r>
      <w:r>
        <w:rPr>
          <w:b/>
          <w:sz w:val="28"/>
        </w:rPr>
        <w:t>компонент</w:t>
      </w:r>
      <w:r>
        <w:rPr>
          <w:b/>
          <w:spacing w:val="-14"/>
          <w:sz w:val="28"/>
        </w:rPr>
        <w:t xml:space="preserve"> </w:t>
      </w:r>
      <w:r>
        <w:rPr>
          <w:b/>
          <w:sz w:val="28"/>
        </w:rPr>
        <w:t>освітньої</w:t>
      </w:r>
      <w:r>
        <w:rPr>
          <w:b/>
          <w:spacing w:val="-12"/>
          <w:sz w:val="28"/>
        </w:rPr>
        <w:t xml:space="preserve"> </w:t>
      </w:r>
      <w:r>
        <w:rPr>
          <w:b/>
          <w:spacing w:val="-2"/>
          <w:sz w:val="28"/>
        </w:rPr>
        <w:t>програми</w:t>
      </w:r>
    </w:p>
    <w:p w:rsidR="00EB4282" w:rsidRDefault="00EB4282">
      <w:pPr>
        <w:pStyle w:val="a3"/>
        <w:spacing w:before="93"/>
        <w:rPr>
          <w:b/>
          <w:sz w:val="20"/>
        </w:rPr>
      </w:pPr>
    </w:p>
    <w:tbl>
      <w:tblPr>
        <w:tblStyle w:val="TableNormal"/>
        <w:tblW w:w="0" w:type="auto"/>
        <w:tblInd w:w="89" w:type="dxa"/>
        <w:tblLayout w:type="fixed"/>
        <w:tblLook w:val="01E0" w:firstRow="1" w:lastRow="1" w:firstColumn="1" w:lastColumn="1" w:noHBand="0" w:noVBand="0"/>
      </w:tblPr>
      <w:tblGrid>
        <w:gridCol w:w="2650"/>
        <w:gridCol w:w="812"/>
        <w:gridCol w:w="3044"/>
        <w:gridCol w:w="423"/>
        <w:gridCol w:w="2348"/>
        <w:gridCol w:w="716"/>
        <w:gridCol w:w="2348"/>
        <w:gridCol w:w="711"/>
        <w:gridCol w:w="1931"/>
      </w:tblGrid>
      <w:tr w:rsidR="00EB4282">
        <w:trPr>
          <w:trHeight w:val="1013"/>
        </w:trPr>
        <w:tc>
          <w:tcPr>
            <w:tcW w:w="2650" w:type="dxa"/>
            <w:shd w:val="clear" w:color="auto" w:fill="FCE9D9"/>
          </w:tcPr>
          <w:p w:rsidR="00EB4282" w:rsidRDefault="00EB4282">
            <w:pPr>
              <w:pStyle w:val="TableParagraph"/>
              <w:spacing w:before="122"/>
              <w:rPr>
                <w:b/>
              </w:rPr>
            </w:pPr>
          </w:p>
          <w:p w:rsidR="00EB4282" w:rsidRDefault="00D476E5">
            <w:pPr>
              <w:pStyle w:val="TableParagraph"/>
              <w:spacing w:before="1"/>
              <w:ind w:left="3" w:right="14"/>
              <w:jc w:val="center"/>
            </w:pPr>
            <w:r>
              <w:t>Інформаційні</w:t>
            </w:r>
            <w:r>
              <w:rPr>
                <w:spacing w:val="-7"/>
              </w:rPr>
              <w:t xml:space="preserve"> </w:t>
            </w:r>
            <w:r>
              <w:rPr>
                <w:spacing w:val="-2"/>
              </w:rPr>
              <w:t>технології</w:t>
            </w:r>
          </w:p>
        </w:tc>
        <w:tc>
          <w:tcPr>
            <w:tcW w:w="812" w:type="dxa"/>
          </w:tcPr>
          <w:p w:rsidR="00EB4282" w:rsidRDefault="00EB4282">
            <w:pPr>
              <w:pStyle w:val="TableParagraph"/>
              <w:spacing w:before="121"/>
              <w:rPr>
                <w:b/>
              </w:rPr>
            </w:pPr>
          </w:p>
          <w:p w:rsidR="00EB4282" w:rsidRDefault="00D476E5">
            <w:pPr>
              <w:pStyle w:val="TableParagraph"/>
              <w:ind w:right="6"/>
              <w:jc w:val="center"/>
              <w:rPr>
                <w:rFonts w:ascii="Symbol" w:hAnsi="Symbol"/>
              </w:rPr>
            </w:pPr>
            <w:r>
              <w:rPr>
                <w:rFonts w:ascii="Symbol" w:hAnsi="Symbol"/>
                <w:spacing w:val="-10"/>
              </w:rPr>
              <w:t></w:t>
            </w:r>
          </w:p>
        </w:tc>
        <w:tc>
          <w:tcPr>
            <w:tcW w:w="3044" w:type="dxa"/>
            <w:shd w:val="clear" w:color="auto" w:fill="FCE9D9"/>
          </w:tcPr>
          <w:p w:rsidR="00EB4282" w:rsidRDefault="00D476E5">
            <w:pPr>
              <w:pStyle w:val="TableParagraph"/>
              <w:spacing w:before="251"/>
              <w:ind w:left="167" w:right="174" w:firstLine="67"/>
            </w:pPr>
            <w:r>
              <w:t>Основи навчання студентів (самоуправління</w:t>
            </w:r>
            <w:r>
              <w:rPr>
                <w:spacing w:val="-14"/>
              </w:rPr>
              <w:t xml:space="preserve"> </w:t>
            </w:r>
            <w:r>
              <w:t>навчанням)</w:t>
            </w:r>
          </w:p>
        </w:tc>
        <w:tc>
          <w:tcPr>
            <w:tcW w:w="423" w:type="dxa"/>
          </w:tcPr>
          <w:p w:rsidR="00EB4282" w:rsidRDefault="00EB4282">
            <w:pPr>
              <w:pStyle w:val="TableParagraph"/>
              <w:spacing w:before="121"/>
              <w:rPr>
                <w:b/>
              </w:rPr>
            </w:pPr>
          </w:p>
          <w:p w:rsidR="00EB4282" w:rsidRDefault="00D476E5">
            <w:pPr>
              <w:pStyle w:val="TableParagraph"/>
              <w:ind w:left="5"/>
              <w:jc w:val="center"/>
              <w:rPr>
                <w:rFonts w:ascii="Symbol" w:hAnsi="Symbol"/>
              </w:rPr>
            </w:pPr>
            <w:r>
              <w:rPr>
                <w:rFonts w:ascii="Symbol" w:hAnsi="Symbol"/>
                <w:spacing w:val="-10"/>
              </w:rPr>
              <w:t></w:t>
            </w:r>
          </w:p>
        </w:tc>
        <w:tc>
          <w:tcPr>
            <w:tcW w:w="2348" w:type="dxa"/>
            <w:shd w:val="clear" w:color="auto" w:fill="FAE3D4"/>
          </w:tcPr>
          <w:p w:rsidR="00EB4282" w:rsidRDefault="00D476E5">
            <w:pPr>
              <w:pStyle w:val="TableParagraph"/>
              <w:spacing w:line="242" w:lineRule="auto"/>
              <w:ind w:left="359" w:right="356"/>
              <w:jc w:val="center"/>
            </w:pPr>
            <w:r>
              <w:t>Основи</w:t>
            </w:r>
            <w:r>
              <w:rPr>
                <w:spacing w:val="-14"/>
              </w:rPr>
              <w:t xml:space="preserve"> </w:t>
            </w:r>
            <w:r>
              <w:t>наукових досліджень та</w:t>
            </w:r>
          </w:p>
          <w:p w:rsidR="00EB4282" w:rsidRDefault="00D476E5">
            <w:pPr>
              <w:pStyle w:val="TableParagraph"/>
              <w:spacing w:line="250" w:lineRule="exact"/>
              <w:ind w:left="508" w:right="508" w:firstLine="1"/>
              <w:jc w:val="center"/>
            </w:pPr>
            <w:r>
              <w:rPr>
                <w:spacing w:val="-2"/>
              </w:rPr>
              <w:t>академічна доброчесність</w:t>
            </w:r>
          </w:p>
        </w:tc>
        <w:tc>
          <w:tcPr>
            <w:tcW w:w="716" w:type="dxa"/>
          </w:tcPr>
          <w:p w:rsidR="00EB4282" w:rsidRDefault="00EB4282">
            <w:pPr>
              <w:pStyle w:val="TableParagraph"/>
              <w:spacing w:before="121"/>
              <w:rPr>
                <w:b/>
              </w:rPr>
            </w:pPr>
          </w:p>
          <w:p w:rsidR="00EB4282" w:rsidRDefault="00D476E5">
            <w:pPr>
              <w:pStyle w:val="TableParagraph"/>
              <w:ind w:right="1"/>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line="242" w:lineRule="auto"/>
              <w:ind w:left="142" w:right="152"/>
              <w:jc w:val="center"/>
            </w:pPr>
            <w:r>
              <w:t>Сучасні</w:t>
            </w:r>
            <w:r>
              <w:rPr>
                <w:spacing w:val="-14"/>
              </w:rPr>
              <w:t xml:space="preserve"> </w:t>
            </w:r>
            <w:r>
              <w:t>інформаційні технології в охороні</w:t>
            </w:r>
          </w:p>
          <w:p w:rsidR="00EB4282" w:rsidRDefault="00D476E5">
            <w:pPr>
              <w:pStyle w:val="TableParagraph"/>
              <w:spacing w:line="250" w:lineRule="exact"/>
              <w:ind w:left="281" w:right="291"/>
              <w:jc w:val="center"/>
            </w:pPr>
            <w:r>
              <w:t>здоров'я,</w:t>
            </w:r>
            <w:r>
              <w:rPr>
                <w:spacing w:val="-14"/>
              </w:rPr>
              <w:t xml:space="preserve"> </w:t>
            </w:r>
            <w:r>
              <w:t>терапії</w:t>
            </w:r>
            <w:r>
              <w:rPr>
                <w:spacing w:val="-14"/>
              </w:rPr>
              <w:t xml:space="preserve"> </w:t>
            </w:r>
            <w:r>
              <w:t xml:space="preserve">та </w:t>
            </w:r>
            <w:r>
              <w:rPr>
                <w:spacing w:val="-2"/>
              </w:rPr>
              <w:t>реабілітації</w:t>
            </w:r>
          </w:p>
        </w:tc>
        <w:tc>
          <w:tcPr>
            <w:tcW w:w="711" w:type="dxa"/>
          </w:tcPr>
          <w:p w:rsidR="00EB4282" w:rsidRDefault="00EB4282">
            <w:pPr>
              <w:pStyle w:val="TableParagraph"/>
            </w:pPr>
          </w:p>
        </w:tc>
        <w:tc>
          <w:tcPr>
            <w:tcW w:w="1931" w:type="dxa"/>
          </w:tcPr>
          <w:p w:rsidR="00EB4282" w:rsidRDefault="00EB4282">
            <w:pPr>
              <w:pStyle w:val="TableParagraph"/>
            </w:pPr>
          </w:p>
        </w:tc>
      </w:tr>
      <w:tr w:rsidR="00EB4282">
        <w:trPr>
          <w:trHeight w:val="187"/>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758"/>
        </w:trPr>
        <w:tc>
          <w:tcPr>
            <w:tcW w:w="2650" w:type="dxa"/>
            <w:shd w:val="clear" w:color="auto" w:fill="FCE9D9"/>
          </w:tcPr>
          <w:p w:rsidR="00EB4282" w:rsidRDefault="00D476E5">
            <w:pPr>
              <w:pStyle w:val="TableParagraph"/>
              <w:spacing w:line="244" w:lineRule="exact"/>
              <w:ind w:left="7" w:right="14"/>
              <w:jc w:val="center"/>
            </w:pPr>
            <w:r>
              <w:t>Українська</w:t>
            </w:r>
            <w:r>
              <w:rPr>
                <w:spacing w:val="-3"/>
              </w:rPr>
              <w:t xml:space="preserve"> </w:t>
            </w:r>
            <w:r>
              <w:t>мова</w:t>
            </w:r>
            <w:r>
              <w:rPr>
                <w:spacing w:val="-3"/>
              </w:rPr>
              <w:t xml:space="preserve"> </w:t>
            </w:r>
            <w:r>
              <w:rPr>
                <w:spacing w:val="-5"/>
              </w:rPr>
              <w:t>(за</w:t>
            </w:r>
          </w:p>
          <w:p w:rsidR="00EB4282" w:rsidRDefault="00D476E5">
            <w:pPr>
              <w:pStyle w:val="TableParagraph"/>
              <w:spacing w:line="250" w:lineRule="atLeast"/>
              <w:ind w:left="609" w:right="607" w:hanging="12"/>
              <w:jc w:val="center"/>
            </w:pPr>
            <w:r>
              <w:rPr>
                <w:spacing w:val="-2"/>
              </w:rPr>
              <w:t>професійним спрямуванням)</w:t>
            </w:r>
          </w:p>
        </w:tc>
        <w:tc>
          <w:tcPr>
            <w:tcW w:w="812" w:type="dxa"/>
          </w:tcPr>
          <w:p w:rsidR="00EB4282" w:rsidRDefault="00D476E5">
            <w:pPr>
              <w:pStyle w:val="TableParagraph"/>
              <w:spacing w:before="245"/>
              <w:ind w:right="6"/>
              <w:jc w:val="center"/>
              <w:rPr>
                <w:rFonts w:ascii="Symbol" w:hAnsi="Symbol"/>
              </w:rPr>
            </w:pPr>
            <w:r>
              <w:rPr>
                <w:rFonts w:ascii="Symbol" w:hAnsi="Symbol"/>
                <w:spacing w:val="-10"/>
              </w:rPr>
              <w:t></w:t>
            </w:r>
          </w:p>
        </w:tc>
        <w:tc>
          <w:tcPr>
            <w:tcW w:w="3044" w:type="dxa"/>
            <w:shd w:val="clear" w:color="auto" w:fill="FCE9D9"/>
          </w:tcPr>
          <w:p w:rsidR="00EB4282" w:rsidRDefault="00D476E5">
            <w:pPr>
              <w:pStyle w:val="TableParagraph"/>
              <w:spacing w:before="246"/>
              <w:ind w:left="6" w:right="14"/>
              <w:jc w:val="center"/>
            </w:pPr>
            <w:r>
              <w:t>Іноземна</w:t>
            </w:r>
            <w:r>
              <w:rPr>
                <w:spacing w:val="-7"/>
              </w:rPr>
              <w:t xml:space="preserve"> </w:t>
            </w:r>
            <w:r>
              <w:rPr>
                <w:spacing w:val="-4"/>
              </w:rPr>
              <w:t>мова</w:t>
            </w:r>
          </w:p>
        </w:tc>
        <w:tc>
          <w:tcPr>
            <w:tcW w:w="423" w:type="dxa"/>
          </w:tcPr>
          <w:p w:rsidR="00EB4282" w:rsidRDefault="00D476E5">
            <w:pPr>
              <w:pStyle w:val="TableParagraph"/>
              <w:spacing w:before="245"/>
              <w:ind w:left="5"/>
              <w:jc w:val="center"/>
              <w:rPr>
                <w:rFonts w:ascii="Symbol" w:hAnsi="Symbol"/>
              </w:rPr>
            </w:pPr>
            <w:r>
              <w:rPr>
                <w:rFonts w:ascii="Symbol" w:hAnsi="Symbol"/>
                <w:spacing w:val="-10"/>
              </w:rPr>
              <w:t></w:t>
            </w:r>
          </w:p>
        </w:tc>
        <w:tc>
          <w:tcPr>
            <w:tcW w:w="2348" w:type="dxa"/>
            <w:shd w:val="clear" w:color="auto" w:fill="FAE3D4"/>
          </w:tcPr>
          <w:p w:rsidR="00EB4282" w:rsidRDefault="00D476E5">
            <w:pPr>
              <w:pStyle w:val="TableParagraph"/>
              <w:spacing w:line="244" w:lineRule="exact"/>
              <w:ind w:left="2"/>
              <w:jc w:val="center"/>
            </w:pPr>
            <w:r>
              <w:t>Іноземна</w:t>
            </w:r>
            <w:r>
              <w:rPr>
                <w:spacing w:val="-3"/>
              </w:rPr>
              <w:t xml:space="preserve"> </w:t>
            </w:r>
            <w:r>
              <w:t>мова</w:t>
            </w:r>
            <w:r>
              <w:rPr>
                <w:spacing w:val="-2"/>
              </w:rPr>
              <w:t xml:space="preserve"> </w:t>
            </w:r>
            <w:r>
              <w:rPr>
                <w:spacing w:val="-5"/>
              </w:rPr>
              <w:t>(за</w:t>
            </w:r>
          </w:p>
          <w:p w:rsidR="00EB4282" w:rsidRDefault="00D476E5">
            <w:pPr>
              <w:pStyle w:val="TableParagraph"/>
              <w:spacing w:line="250" w:lineRule="atLeast"/>
              <w:ind w:left="532" w:right="522" w:hanging="7"/>
              <w:jc w:val="center"/>
            </w:pPr>
            <w:r>
              <w:rPr>
                <w:spacing w:val="-2"/>
              </w:rPr>
              <w:t>професійним спрямування)</w:t>
            </w:r>
          </w:p>
        </w:tc>
        <w:tc>
          <w:tcPr>
            <w:tcW w:w="716" w:type="dxa"/>
          </w:tcPr>
          <w:p w:rsidR="00EB4282" w:rsidRDefault="00D476E5">
            <w:pPr>
              <w:pStyle w:val="TableParagraph"/>
              <w:spacing w:before="245"/>
              <w:ind w:right="1"/>
              <w:jc w:val="center"/>
              <w:rPr>
                <w:rFonts w:ascii="Symbol" w:hAnsi="Symbol"/>
              </w:rPr>
            </w:pPr>
            <w:r>
              <w:rPr>
                <w:rFonts w:ascii="Symbol" w:hAnsi="Symbol"/>
                <w:spacing w:val="-10"/>
              </w:rPr>
              <w:t></w:t>
            </w:r>
          </w:p>
        </w:tc>
        <w:tc>
          <w:tcPr>
            <w:tcW w:w="2348" w:type="dxa"/>
            <w:shd w:val="clear" w:color="auto" w:fill="FAE3D4"/>
          </w:tcPr>
          <w:p w:rsidR="00EB4282" w:rsidRDefault="00D476E5">
            <w:pPr>
              <w:pStyle w:val="TableParagraph"/>
              <w:spacing w:line="244" w:lineRule="exact"/>
              <w:ind w:left="526" w:hanging="34"/>
            </w:pPr>
            <w:r>
              <w:t>Іноземна</w:t>
            </w:r>
            <w:r>
              <w:rPr>
                <w:spacing w:val="-7"/>
              </w:rPr>
              <w:t xml:space="preserve"> </w:t>
            </w:r>
            <w:r>
              <w:rPr>
                <w:spacing w:val="-4"/>
              </w:rPr>
              <w:t>мова</w:t>
            </w:r>
          </w:p>
          <w:p w:rsidR="00EB4282" w:rsidRDefault="00D476E5">
            <w:pPr>
              <w:pStyle w:val="TableParagraph"/>
              <w:spacing w:line="250" w:lineRule="atLeast"/>
              <w:ind w:left="733" w:hanging="207"/>
            </w:pPr>
            <w:r>
              <w:rPr>
                <w:spacing w:val="-2"/>
              </w:rPr>
              <w:t>поглибленого вивчення</w:t>
            </w:r>
          </w:p>
        </w:tc>
        <w:tc>
          <w:tcPr>
            <w:tcW w:w="711" w:type="dxa"/>
          </w:tcPr>
          <w:p w:rsidR="00EB4282" w:rsidRDefault="00EB4282">
            <w:pPr>
              <w:pStyle w:val="TableParagraph"/>
            </w:pPr>
          </w:p>
        </w:tc>
        <w:tc>
          <w:tcPr>
            <w:tcW w:w="1931" w:type="dxa"/>
          </w:tcPr>
          <w:p w:rsidR="00EB4282" w:rsidRDefault="00EB4282">
            <w:pPr>
              <w:pStyle w:val="TableParagraph"/>
            </w:pPr>
          </w:p>
        </w:tc>
      </w:tr>
      <w:tr w:rsidR="00EB4282">
        <w:trPr>
          <w:trHeight w:val="182"/>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1267"/>
        </w:trPr>
        <w:tc>
          <w:tcPr>
            <w:tcW w:w="2650" w:type="dxa"/>
            <w:shd w:val="clear" w:color="auto" w:fill="FCE9D9"/>
          </w:tcPr>
          <w:p w:rsidR="00EB4282" w:rsidRDefault="00D476E5">
            <w:pPr>
              <w:pStyle w:val="TableParagraph"/>
              <w:spacing w:before="245" w:line="242" w:lineRule="auto"/>
              <w:ind w:right="14"/>
              <w:jc w:val="center"/>
            </w:pPr>
            <w:r>
              <w:t>Охорона</w:t>
            </w:r>
            <w:r>
              <w:rPr>
                <w:spacing w:val="-14"/>
              </w:rPr>
              <w:t xml:space="preserve"> </w:t>
            </w:r>
            <w:r>
              <w:t>праці,</w:t>
            </w:r>
            <w:r>
              <w:rPr>
                <w:spacing w:val="-14"/>
              </w:rPr>
              <w:t xml:space="preserve"> </w:t>
            </w:r>
            <w:r>
              <w:t>безпека життєдіяльності та цивільний захист</w:t>
            </w:r>
          </w:p>
        </w:tc>
        <w:tc>
          <w:tcPr>
            <w:tcW w:w="812" w:type="dxa"/>
          </w:tcPr>
          <w:p w:rsidR="00EB4282" w:rsidRDefault="00EB4282">
            <w:pPr>
              <w:pStyle w:val="TableParagraph"/>
              <w:spacing w:before="246"/>
              <w:rPr>
                <w:b/>
              </w:rPr>
            </w:pPr>
          </w:p>
          <w:p w:rsidR="00EB4282" w:rsidRDefault="00D476E5">
            <w:pPr>
              <w:pStyle w:val="TableParagraph"/>
              <w:ind w:right="6"/>
              <w:jc w:val="center"/>
              <w:rPr>
                <w:rFonts w:ascii="Symbol" w:hAnsi="Symbol"/>
              </w:rPr>
            </w:pPr>
            <w:r>
              <w:rPr>
                <w:rFonts w:ascii="Symbol" w:hAnsi="Symbol"/>
                <w:spacing w:val="-10"/>
              </w:rPr>
              <w:t></w:t>
            </w:r>
          </w:p>
        </w:tc>
        <w:tc>
          <w:tcPr>
            <w:tcW w:w="3044" w:type="dxa"/>
            <w:shd w:val="clear" w:color="auto" w:fill="FAE3D4"/>
          </w:tcPr>
          <w:p w:rsidR="00EB4282" w:rsidRDefault="00D476E5">
            <w:pPr>
              <w:pStyle w:val="TableParagraph"/>
              <w:spacing w:before="245" w:line="242" w:lineRule="auto"/>
              <w:ind w:left="124" w:right="127" w:firstLine="3"/>
              <w:jc w:val="center"/>
            </w:pPr>
            <w:r>
              <w:t>Фізична культура (Фізичне виховання.</w:t>
            </w:r>
            <w:r>
              <w:rPr>
                <w:spacing w:val="-14"/>
              </w:rPr>
              <w:t xml:space="preserve"> </w:t>
            </w:r>
            <w:r>
              <w:t>Основи</w:t>
            </w:r>
            <w:r>
              <w:rPr>
                <w:spacing w:val="-14"/>
              </w:rPr>
              <w:t xml:space="preserve"> </w:t>
            </w:r>
            <w:r>
              <w:t>здорового способу життя)</w:t>
            </w:r>
          </w:p>
        </w:tc>
        <w:tc>
          <w:tcPr>
            <w:tcW w:w="423" w:type="dxa"/>
          </w:tcPr>
          <w:p w:rsidR="00EB4282" w:rsidRDefault="00EB4282">
            <w:pPr>
              <w:pStyle w:val="TableParagraph"/>
              <w:spacing w:before="246"/>
              <w:rPr>
                <w:b/>
              </w:rPr>
            </w:pPr>
          </w:p>
          <w:p w:rsidR="00EB4282" w:rsidRDefault="00D476E5">
            <w:pPr>
              <w:pStyle w:val="TableParagraph"/>
              <w:ind w:left="5"/>
              <w:jc w:val="center"/>
              <w:rPr>
                <w:rFonts w:ascii="Symbol" w:hAnsi="Symbol"/>
              </w:rPr>
            </w:pPr>
            <w:r>
              <w:rPr>
                <w:rFonts w:ascii="Symbol" w:hAnsi="Symbol"/>
                <w:spacing w:val="-10"/>
              </w:rPr>
              <w:t></w:t>
            </w:r>
          </w:p>
        </w:tc>
        <w:tc>
          <w:tcPr>
            <w:tcW w:w="2348" w:type="dxa"/>
            <w:shd w:val="clear" w:color="auto" w:fill="FAE3D4"/>
          </w:tcPr>
          <w:p w:rsidR="00EB4282" w:rsidRPr="00B460AC" w:rsidRDefault="00D476E5">
            <w:pPr>
              <w:pStyle w:val="TableParagraph"/>
              <w:ind w:left="149" w:right="149"/>
              <w:jc w:val="center"/>
            </w:pPr>
            <w:r w:rsidRPr="00B460AC">
              <w:rPr>
                <w:color w:val="000000"/>
                <w:spacing w:val="-2"/>
              </w:rPr>
              <w:t>Базова загальновійськова підготовка (теоретична</w:t>
            </w:r>
          </w:p>
          <w:p w:rsidR="00EB4282" w:rsidRDefault="00D476E5">
            <w:pPr>
              <w:pStyle w:val="TableParagraph"/>
              <w:spacing w:line="238" w:lineRule="exact"/>
              <w:ind w:left="1"/>
              <w:jc w:val="center"/>
            </w:pPr>
            <w:r w:rsidRPr="00B460AC">
              <w:rPr>
                <w:color w:val="000000"/>
                <w:spacing w:val="-2"/>
              </w:rPr>
              <w:t>підготовка)*</w:t>
            </w:r>
          </w:p>
        </w:tc>
        <w:tc>
          <w:tcPr>
            <w:tcW w:w="716" w:type="dxa"/>
          </w:tcPr>
          <w:p w:rsidR="00EB4282" w:rsidRDefault="00EB4282">
            <w:pPr>
              <w:pStyle w:val="TableParagraph"/>
              <w:spacing w:before="246"/>
              <w:rPr>
                <w:b/>
              </w:rPr>
            </w:pPr>
          </w:p>
          <w:p w:rsidR="00EB4282" w:rsidRDefault="00D476E5">
            <w:pPr>
              <w:pStyle w:val="TableParagraph"/>
              <w:ind w:right="1"/>
              <w:jc w:val="center"/>
              <w:rPr>
                <w:rFonts w:ascii="Symbol" w:hAnsi="Symbol"/>
              </w:rPr>
            </w:pPr>
            <w:r>
              <w:rPr>
                <w:rFonts w:ascii="Symbol" w:hAnsi="Symbol"/>
                <w:spacing w:val="-10"/>
              </w:rPr>
              <w:t></w:t>
            </w:r>
          </w:p>
        </w:tc>
        <w:tc>
          <w:tcPr>
            <w:tcW w:w="2348" w:type="dxa"/>
            <w:shd w:val="clear" w:color="auto" w:fill="FAE3D4"/>
          </w:tcPr>
          <w:p w:rsidR="00EB4282" w:rsidRDefault="00EB4282">
            <w:pPr>
              <w:pStyle w:val="TableParagraph"/>
              <w:spacing w:before="124"/>
              <w:rPr>
                <w:b/>
              </w:rPr>
            </w:pPr>
          </w:p>
          <w:p w:rsidR="00EB4282" w:rsidRDefault="00D476E5">
            <w:pPr>
              <w:pStyle w:val="TableParagraph"/>
              <w:spacing w:before="1" w:line="237" w:lineRule="auto"/>
              <w:ind w:left="377" w:right="382" w:firstLine="254"/>
            </w:pPr>
            <w:r>
              <w:t>Екологія та екологічна</w:t>
            </w:r>
            <w:r>
              <w:rPr>
                <w:spacing w:val="-14"/>
              </w:rPr>
              <w:t xml:space="preserve"> </w:t>
            </w:r>
            <w:r>
              <w:t>етика</w:t>
            </w:r>
          </w:p>
        </w:tc>
        <w:tc>
          <w:tcPr>
            <w:tcW w:w="711" w:type="dxa"/>
          </w:tcPr>
          <w:p w:rsidR="00EB4282" w:rsidRDefault="00EB4282">
            <w:pPr>
              <w:pStyle w:val="TableParagraph"/>
            </w:pPr>
          </w:p>
        </w:tc>
        <w:tc>
          <w:tcPr>
            <w:tcW w:w="1931" w:type="dxa"/>
          </w:tcPr>
          <w:p w:rsidR="00EB4282" w:rsidRDefault="00EB4282">
            <w:pPr>
              <w:pStyle w:val="TableParagraph"/>
            </w:pPr>
          </w:p>
        </w:tc>
      </w:tr>
      <w:tr w:rsidR="00EB4282">
        <w:trPr>
          <w:trHeight w:val="182"/>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758"/>
        </w:trPr>
        <w:tc>
          <w:tcPr>
            <w:tcW w:w="2650" w:type="dxa"/>
            <w:shd w:val="clear" w:color="auto" w:fill="FCE9D9"/>
          </w:tcPr>
          <w:p w:rsidR="00EB4282" w:rsidRDefault="00D476E5">
            <w:pPr>
              <w:pStyle w:val="TableParagraph"/>
              <w:spacing w:before="121"/>
              <w:ind w:left="431" w:right="386" w:hanging="34"/>
            </w:pPr>
            <w:r>
              <w:t>Україна</w:t>
            </w:r>
            <w:r>
              <w:rPr>
                <w:spacing w:val="-14"/>
              </w:rPr>
              <w:t xml:space="preserve"> </w:t>
            </w:r>
            <w:r>
              <w:t>в</w:t>
            </w:r>
            <w:r>
              <w:rPr>
                <w:spacing w:val="-14"/>
              </w:rPr>
              <w:t xml:space="preserve"> </w:t>
            </w:r>
            <w:r>
              <w:t>контексті світового</w:t>
            </w:r>
            <w:r>
              <w:rPr>
                <w:spacing w:val="-8"/>
              </w:rPr>
              <w:t xml:space="preserve"> </w:t>
            </w:r>
            <w:r>
              <w:rPr>
                <w:spacing w:val="-2"/>
              </w:rPr>
              <w:t>розвитку</w:t>
            </w:r>
          </w:p>
        </w:tc>
        <w:tc>
          <w:tcPr>
            <w:tcW w:w="812" w:type="dxa"/>
          </w:tcPr>
          <w:p w:rsidR="00EB4282" w:rsidRDefault="00D476E5">
            <w:pPr>
              <w:pStyle w:val="TableParagraph"/>
              <w:spacing w:before="245"/>
              <w:ind w:right="6"/>
              <w:jc w:val="center"/>
              <w:rPr>
                <w:rFonts w:ascii="Symbol" w:hAnsi="Symbol"/>
              </w:rPr>
            </w:pPr>
            <w:r>
              <w:rPr>
                <w:rFonts w:ascii="Symbol" w:hAnsi="Symbol"/>
                <w:spacing w:val="-10"/>
              </w:rPr>
              <w:t></w:t>
            </w:r>
          </w:p>
        </w:tc>
        <w:tc>
          <w:tcPr>
            <w:tcW w:w="3044" w:type="dxa"/>
            <w:shd w:val="clear" w:color="auto" w:fill="FAE3D4"/>
          </w:tcPr>
          <w:p w:rsidR="00EB4282" w:rsidRDefault="00D476E5">
            <w:pPr>
              <w:pStyle w:val="TableParagraph"/>
              <w:spacing w:before="246"/>
              <w:ind w:left="8" w:right="14"/>
              <w:jc w:val="center"/>
            </w:pPr>
            <w:r>
              <w:t>Інклюзивне</w:t>
            </w:r>
            <w:r>
              <w:rPr>
                <w:spacing w:val="-9"/>
              </w:rPr>
              <w:t xml:space="preserve"> </w:t>
            </w:r>
            <w:r>
              <w:rPr>
                <w:spacing w:val="-2"/>
              </w:rPr>
              <w:t>суспільство</w:t>
            </w:r>
          </w:p>
        </w:tc>
        <w:tc>
          <w:tcPr>
            <w:tcW w:w="423" w:type="dxa"/>
          </w:tcPr>
          <w:p w:rsidR="00EB4282" w:rsidRDefault="00D476E5">
            <w:pPr>
              <w:pStyle w:val="TableParagraph"/>
              <w:spacing w:before="245"/>
              <w:ind w:left="5"/>
              <w:jc w:val="center"/>
              <w:rPr>
                <w:rFonts w:ascii="Symbol" w:hAnsi="Symbol"/>
              </w:rPr>
            </w:pPr>
            <w:r>
              <w:rPr>
                <w:rFonts w:ascii="Symbol" w:hAnsi="Symbol"/>
                <w:spacing w:val="-10"/>
              </w:rPr>
              <w:t></w:t>
            </w:r>
          </w:p>
        </w:tc>
        <w:tc>
          <w:tcPr>
            <w:tcW w:w="2348" w:type="dxa"/>
            <w:shd w:val="clear" w:color="auto" w:fill="FAE3D4"/>
          </w:tcPr>
          <w:p w:rsidR="00EB4282" w:rsidRDefault="00D476E5">
            <w:pPr>
              <w:pStyle w:val="TableParagraph"/>
              <w:spacing w:before="246"/>
              <w:ind w:right="4"/>
              <w:jc w:val="center"/>
            </w:pPr>
            <w:r>
              <w:rPr>
                <w:spacing w:val="-2"/>
              </w:rPr>
              <w:t>Філософія</w:t>
            </w:r>
          </w:p>
        </w:tc>
        <w:tc>
          <w:tcPr>
            <w:tcW w:w="716" w:type="dxa"/>
          </w:tcPr>
          <w:p w:rsidR="00EB4282" w:rsidRDefault="00D476E5">
            <w:pPr>
              <w:pStyle w:val="TableParagraph"/>
              <w:spacing w:before="245"/>
              <w:ind w:right="1"/>
              <w:jc w:val="center"/>
              <w:rPr>
                <w:rFonts w:ascii="Symbol" w:hAnsi="Symbol"/>
              </w:rPr>
            </w:pPr>
            <w:r>
              <w:rPr>
                <w:rFonts w:ascii="Symbol" w:hAnsi="Symbol"/>
                <w:spacing w:val="-10"/>
              </w:rPr>
              <w:t></w:t>
            </w:r>
          </w:p>
        </w:tc>
        <w:tc>
          <w:tcPr>
            <w:tcW w:w="2348" w:type="dxa"/>
            <w:shd w:val="clear" w:color="auto" w:fill="FAE3D4"/>
          </w:tcPr>
          <w:p w:rsidR="00EB4282" w:rsidRDefault="00D476E5">
            <w:pPr>
              <w:pStyle w:val="TableParagraph"/>
              <w:spacing w:line="237" w:lineRule="auto"/>
              <w:ind w:left="176" w:firstLine="187"/>
            </w:pPr>
            <w:r>
              <w:t>Права людини та верховенства</w:t>
            </w:r>
            <w:r>
              <w:rPr>
                <w:spacing w:val="-14"/>
              </w:rPr>
              <w:t xml:space="preserve"> </w:t>
            </w:r>
            <w:r>
              <w:t>права</w:t>
            </w:r>
            <w:r>
              <w:rPr>
                <w:spacing w:val="-14"/>
              </w:rPr>
              <w:t xml:space="preserve"> </w:t>
            </w:r>
            <w:r>
              <w:t>в</w:t>
            </w:r>
          </w:p>
          <w:p w:rsidR="00EB4282" w:rsidRDefault="00D476E5">
            <w:pPr>
              <w:pStyle w:val="TableParagraph"/>
              <w:spacing w:line="238" w:lineRule="exact"/>
              <w:ind w:left="368"/>
            </w:pPr>
            <w:r>
              <w:t>сучасних</w:t>
            </w:r>
            <w:r>
              <w:rPr>
                <w:spacing w:val="-4"/>
              </w:rPr>
              <w:t xml:space="preserve"> </w:t>
            </w:r>
            <w:r>
              <w:rPr>
                <w:spacing w:val="-2"/>
              </w:rPr>
              <w:t>реаліях</w:t>
            </w:r>
          </w:p>
        </w:tc>
        <w:tc>
          <w:tcPr>
            <w:tcW w:w="711" w:type="dxa"/>
          </w:tcPr>
          <w:p w:rsidR="00EB4282" w:rsidRDefault="00D476E5">
            <w:pPr>
              <w:pStyle w:val="TableParagraph"/>
              <w:spacing w:before="245"/>
              <w:ind w:right="4"/>
              <w:jc w:val="center"/>
              <w:rPr>
                <w:rFonts w:ascii="Symbol" w:hAnsi="Symbol"/>
              </w:rPr>
            </w:pPr>
            <w:r>
              <w:rPr>
                <w:rFonts w:ascii="Symbol" w:hAnsi="Symbol"/>
                <w:spacing w:val="-10"/>
              </w:rPr>
              <w:t></w:t>
            </w:r>
          </w:p>
        </w:tc>
        <w:tc>
          <w:tcPr>
            <w:tcW w:w="1931" w:type="dxa"/>
            <w:shd w:val="clear" w:color="auto" w:fill="D9E1F3"/>
          </w:tcPr>
          <w:p w:rsidR="00EB4282" w:rsidRDefault="00D476E5">
            <w:pPr>
              <w:pStyle w:val="TableParagraph"/>
              <w:spacing w:line="237" w:lineRule="auto"/>
              <w:ind w:left="415" w:right="412"/>
              <w:jc w:val="center"/>
            </w:pPr>
            <w:r>
              <w:rPr>
                <w:spacing w:val="-2"/>
              </w:rPr>
              <w:t xml:space="preserve">Громадське </w:t>
            </w:r>
            <w:r>
              <w:t>здоров'я та</w:t>
            </w:r>
          </w:p>
          <w:p w:rsidR="00EB4282" w:rsidRDefault="00D476E5">
            <w:pPr>
              <w:pStyle w:val="TableParagraph"/>
              <w:spacing w:line="238" w:lineRule="exact"/>
              <w:ind w:left="93" w:right="91"/>
              <w:jc w:val="center"/>
            </w:pPr>
            <w:r>
              <w:t>медичне</w:t>
            </w:r>
            <w:r>
              <w:rPr>
                <w:spacing w:val="-9"/>
              </w:rPr>
              <w:t xml:space="preserve"> </w:t>
            </w:r>
            <w:r>
              <w:rPr>
                <w:spacing w:val="-2"/>
              </w:rPr>
              <w:t>право</w:t>
            </w:r>
          </w:p>
        </w:tc>
      </w:tr>
      <w:tr w:rsidR="00EB4282">
        <w:trPr>
          <w:trHeight w:val="182"/>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758"/>
        </w:trPr>
        <w:tc>
          <w:tcPr>
            <w:tcW w:w="2650" w:type="dxa"/>
            <w:shd w:val="clear" w:color="auto" w:fill="FCE9D9"/>
          </w:tcPr>
          <w:p w:rsidR="00EB4282" w:rsidRDefault="00D476E5">
            <w:pPr>
              <w:pStyle w:val="TableParagraph"/>
              <w:spacing w:before="250"/>
              <w:ind w:left="14" w:right="14"/>
              <w:jc w:val="center"/>
            </w:pPr>
            <w:r>
              <w:t>Психологія</w:t>
            </w:r>
            <w:r>
              <w:rPr>
                <w:spacing w:val="-12"/>
              </w:rPr>
              <w:t xml:space="preserve"> </w:t>
            </w:r>
            <w:r>
              <w:rPr>
                <w:spacing w:val="-2"/>
              </w:rPr>
              <w:t>спілкування</w:t>
            </w:r>
          </w:p>
        </w:tc>
        <w:tc>
          <w:tcPr>
            <w:tcW w:w="812" w:type="dxa"/>
          </w:tcPr>
          <w:p w:rsidR="00EB4282" w:rsidRDefault="00D476E5">
            <w:pPr>
              <w:pStyle w:val="TableParagraph"/>
              <w:spacing w:before="244"/>
              <w:ind w:right="6"/>
              <w:jc w:val="center"/>
              <w:rPr>
                <w:rFonts w:ascii="Symbol" w:hAnsi="Symbol"/>
              </w:rPr>
            </w:pPr>
            <w:r>
              <w:rPr>
                <w:rFonts w:ascii="Symbol" w:hAnsi="Symbol"/>
                <w:spacing w:val="-10"/>
              </w:rPr>
              <w:t></w:t>
            </w:r>
          </w:p>
        </w:tc>
        <w:tc>
          <w:tcPr>
            <w:tcW w:w="3044" w:type="dxa"/>
            <w:shd w:val="clear" w:color="auto" w:fill="D9E1F3"/>
          </w:tcPr>
          <w:p w:rsidR="00EB4282" w:rsidRDefault="00D476E5">
            <w:pPr>
              <w:pStyle w:val="TableParagraph"/>
              <w:spacing w:before="250"/>
              <w:ind w:right="14"/>
              <w:jc w:val="center"/>
            </w:pPr>
            <w:r>
              <w:t>Клінічна</w:t>
            </w:r>
            <w:r>
              <w:rPr>
                <w:spacing w:val="-6"/>
              </w:rPr>
              <w:t xml:space="preserve"> </w:t>
            </w:r>
            <w:r>
              <w:rPr>
                <w:spacing w:val="-2"/>
              </w:rPr>
              <w:t>психологія</w:t>
            </w:r>
          </w:p>
        </w:tc>
        <w:tc>
          <w:tcPr>
            <w:tcW w:w="423" w:type="dxa"/>
          </w:tcPr>
          <w:p w:rsidR="00EB4282" w:rsidRDefault="00D476E5">
            <w:pPr>
              <w:pStyle w:val="TableParagraph"/>
              <w:spacing w:before="244"/>
              <w:ind w:left="5"/>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line="249" w:lineRule="exact"/>
              <w:ind w:left="118" w:right="122"/>
              <w:jc w:val="center"/>
            </w:pPr>
            <w:r>
              <w:t>Основи</w:t>
            </w:r>
            <w:r>
              <w:rPr>
                <w:spacing w:val="-7"/>
              </w:rPr>
              <w:t xml:space="preserve"> </w:t>
            </w:r>
            <w:proofErr w:type="spellStart"/>
            <w:r>
              <w:t>ерготерапії</w:t>
            </w:r>
            <w:proofErr w:type="spellEnd"/>
            <w:r>
              <w:rPr>
                <w:spacing w:val="-11"/>
              </w:rPr>
              <w:t xml:space="preserve"> </w:t>
            </w:r>
            <w:r>
              <w:rPr>
                <w:spacing w:val="-5"/>
              </w:rPr>
              <w:t>та</w:t>
            </w:r>
          </w:p>
          <w:p w:rsidR="00EB4282" w:rsidRDefault="00D476E5">
            <w:pPr>
              <w:pStyle w:val="TableParagraph"/>
              <w:spacing w:line="250" w:lineRule="exact"/>
              <w:ind w:left="469" w:right="465"/>
              <w:jc w:val="center"/>
            </w:pPr>
            <w:r>
              <w:rPr>
                <w:spacing w:val="-2"/>
              </w:rPr>
              <w:t>функціональне тренування</w:t>
            </w:r>
          </w:p>
        </w:tc>
        <w:tc>
          <w:tcPr>
            <w:tcW w:w="716" w:type="dxa"/>
          </w:tcPr>
          <w:p w:rsidR="00EB4282" w:rsidRDefault="00EB4282">
            <w:pPr>
              <w:pStyle w:val="TableParagraph"/>
            </w:pPr>
          </w:p>
        </w:tc>
        <w:tc>
          <w:tcPr>
            <w:tcW w:w="2348" w:type="dxa"/>
          </w:tcPr>
          <w:p w:rsidR="00EB4282" w:rsidRDefault="00EB4282">
            <w:pPr>
              <w:pStyle w:val="TableParagraph"/>
            </w:pPr>
          </w:p>
        </w:tc>
        <w:tc>
          <w:tcPr>
            <w:tcW w:w="711" w:type="dxa"/>
          </w:tcPr>
          <w:p w:rsidR="00EB4282" w:rsidRDefault="00EB4282">
            <w:pPr>
              <w:pStyle w:val="TableParagraph"/>
            </w:pPr>
          </w:p>
        </w:tc>
        <w:tc>
          <w:tcPr>
            <w:tcW w:w="1931" w:type="dxa"/>
          </w:tcPr>
          <w:p w:rsidR="00EB4282" w:rsidRDefault="00EB4282">
            <w:pPr>
              <w:pStyle w:val="TableParagraph"/>
            </w:pPr>
          </w:p>
        </w:tc>
      </w:tr>
      <w:tr w:rsidR="00EB4282">
        <w:trPr>
          <w:trHeight w:val="187"/>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1262"/>
        </w:trPr>
        <w:tc>
          <w:tcPr>
            <w:tcW w:w="2650" w:type="dxa"/>
            <w:shd w:val="clear" w:color="auto" w:fill="D9E1F3"/>
          </w:tcPr>
          <w:p w:rsidR="00EB4282" w:rsidRDefault="00D476E5">
            <w:pPr>
              <w:pStyle w:val="TableParagraph"/>
              <w:spacing w:before="121"/>
              <w:ind w:left="283" w:right="289" w:hanging="1"/>
              <w:jc w:val="center"/>
            </w:pPr>
            <w:r>
              <w:t>Основи практичної діяльності</w:t>
            </w:r>
            <w:r>
              <w:rPr>
                <w:spacing w:val="-12"/>
              </w:rPr>
              <w:t xml:space="preserve"> </w:t>
            </w:r>
            <w:r>
              <w:t>у</w:t>
            </w:r>
            <w:r>
              <w:rPr>
                <w:spacing w:val="-14"/>
              </w:rPr>
              <w:t xml:space="preserve"> </w:t>
            </w:r>
            <w:r>
              <w:t>терапії</w:t>
            </w:r>
            <w:r>
              <w:rPr>
                <w:spacing w:val="-14"/>
              </w:rPr>
              <w:t xml:space="preserve"> </w:t>
            </w:r>
            <w:r>
              <w:t>та реабілітації</w:t>
            </w:r>
            <w:r>
              <w:rPr>
                <w:spacing w:val="-12"/>
              </w:rPr>
              <w:t xml:space="preserve"> </w:t>
            </w:r>
            <w:r>
              <w:t>(Вступ</w:t>
            </w:r>
            <w:r>
              <w:rPr>
                <w:spacing w:val="-8"/>
              </w:rPr>
              <w:t xml:space="preserve"> </w:t>
            </w:r>
            <w:r>
              <w:t xml:space="preserve">до </w:t>
            </w:r>
            <w:r>
              <w:rPr>
                <w:spacing w:val="-2"/>
              </w:rPr>
              <w:t>спеціальності)</w:t>
            </w:r>
          </w:p>
        </w:tc>
        <w:tc>
          <w:tcPr>
            <w:tcW w:w="812" w:type="dxa"/>
          </w:tcPr>
          <w:p w:rsidR="00EB4282" w:rsidRDefault="00EB4282">
            <w:pPr>
              <w:pStyle w:val="TableParagraph"/>
              <w:spacing w:before="241"/>
              <w:rPr>
                <w:b/>
              </w:rPr>
            </w:pPr>
          </w:p>
          <w:p w:rsidR="00EB4282" w:rsidRDefault="00D476E5">
            <w:pPr>
              <w:pStyle w:val="TableParagraph"/>
              <w:ind w:right="6"/>
              <w:jc w:val="center"/>
              <w:rPr>
                <w:rFonts w:ascii="Symbol" w:hAnsi="Symbol"/>
              </w:rPr>
            </w:pPr>
            <w:r>
              <w:rPr>
                <w:rFonts w:ascii="Symbol" w:hAnsi="Symbol"/>
                <w:spacing w:val="-10"/>
              </w:rPr>
              <w:t></w:t>
            </w:r>
          </w:p>
        </w:tc>
        <w:tc>
          <w:tcPr>
            <w:tcW w:w="3044" w:type="dxa"/>
            <w:shd w:val="clear" w:color="auto" w:fill="D9E1F3"/>
          </w:tcPr>
          <w:p w:rsidR="00EB4282" w:rsidRDefault="00D476E5">
            <w:pPr>
              <w:pStyle w:val="TableParagraph"/>
              <w:spacing w:before="245" w:line="242" w:lineRule="auto"/>
              <w:ind w:left="378" w:right="392" w:firstLine="4"/>
              <w:jc w:val="center"/>
            </w:pPr>
            <w:r>
              <w:t>Професійна етика та деонтологія</w:t>
            </w:r>
            <w:r>
              <w:rPr>
                <w:spacing w:val="35"/>
              </w:rPr>
              <w:t xml:space="preserve"> </w:t>
            </w:r>
            <w:r>
              <w:t>в</w:t>
            </w:r>
            <w:r>
              <w:rPr>
                <w:spacing w:val="-9"/>
              </w:rPr>
              <w:t xml:space="preserve"> </w:t>
            </w:r>
            <w:r>
              <w:t>терапії</w:t>
            </w:r>
            <w:r>
              <w:rPr>
                <w:spacing w:val="-13"/>
              </w:rPr>
              <w:t xml:space="preserve"> </w:t>
            </w:r>
            <w:r>
              <w:t xml:space="preserve">та </w:t>
            </w:r>
            <w:r>
              <w:rPr>
                <w:spacing w:val="-2"/>
              </w:rPr>
              <w:t>реабілітації</w:t>
            </w:r>
          </w:p>
        </w:tc>
        <w:tc>
          <w:tcPr>
            <w:tcW w:w="423" w:type="dxa"/>
          </w:tcPr>
          <w:p w:rsidR="00EB4282" w:rsidRDefault="00EB4282">
            <w:pPr>
              <w:pStyle w:val="TableParagraph"/>
              <w:spacing w:before="241"/>
              <w:rPr>
                <w:b/>
              </w:rPr>
            </w:pPr>
          </w:p>
          <w:p w:rsidR="00EB4282" w:rsidRDefault="00D476E5">
            <w:pPr>
              <w:pStyle w:val="TableParagraph"/>
              <w:ind w:left="5"/>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before="121"/>
              <w:ind w:left="157" w:right="154" w:hanging="3"/>
              <w:jc w:val="center"/>
            </w:pPr>
            <w:r>
              <w:t>Технічні засоби та правила</w:t>
            </w:r>
            <w:r>
              <w:rPr>
                <w:spacing w:val="-14"/>
              </w:rPr>
              <w:t xml:space="preserve"> </w:t>
            </w:r>
            <w:r>
              <w:t xml:space="preserve">переміщення у терапії та </w:t>
            </w:r>
            <w:r>
              <w:rPr>
                <w:spacing w:val="-2"/>
              </w:rPr>
              <w:t>реабілітації</w:t>
            </w:r>
          </w:p>
        </w:tc>
        <w:tc>
          <w:tcPr>
            <w:tcW w:w="716" w:type="dxa"/>
          </w:tcPr>
          <w:p w:rsidR="00EB4282" w:rsidRDefault="00EB4282">
            <w:pPr>
              <w:pStyle w:val="TableParagraph"/>
              <w:spacing w:before="241"/>
              <w:rPr>
                <w:b/>
              </w:rPr>
            </w:pPr>
          </w:p>
          <w:p w:rsidR="00EB4282" w:rsidRDefault="00D476E5">
            <w:pPr>
              <w:pStyle w:val="TableParagraph"/>
              <w:ind w:right="1"/>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line="242" w:lineRule="auto"/>
              <w:ind w:left="176" w:right="186" w:firstLine="5"/>
              <w:jc w:val="center"/>
            </w:pPr>
            <w:r>
              <w:rPr>
                <w:spacing w:val="-2"/>
              </w:rPr>
              <w:t xml:space="preserve">Клінічний реабілітаційний </w:t>
            </w:r>
            <w:r>
              <w:t>менеджмент (при</w:t>
            </w:r>
          </w:p>
          <w:p w:rsidR="00EB4282" w:rsidRDefault="00D476E5">
            <w:pPr>
              <w:pStyle w:val="TableParagraph"/>
              <w:spacing w:line="250" w:lineRule="exact"/>
              <w:ind w:left="176" w:right="186"/>
              <w:jc w:val="center"/>
            </w:pPr>
            <w:r>
              <w:t>захворюваннях</w:t>
            </w:r>
            <w:r>
              <w:rPr>
                <w:spacing w:val="-14"/>
              </w:rPr>
              <w:t xml:space="preserve"> </w:t>
            </w:r>
            <w:r>
              <w:t>ССС, ДС, ОРА, НС)</w:t>
            </w:r>
          </w:p>
        </w:tc>
        <w:tc>
          <w:tcPr>
            <w:tcW w:w="711" w:type="dxa"/>
          </w:tcPr>
          <w:p w:rsidR="00EB4282" w:rsidRDefault="00EB4282">
            <w:pPr>
              <w:pStyle w:val="TableParagraph"/>
            </w:pPr>
          </w:p>
        </w:tc>
        <w:tc>
          <w:tcPr>
            <w:tcW w:w="1931" w:type="dxa"/>
          </w:tcPr>
          <w:p w:rsidR="00EB4282" w:rsidRDefault="00EB4282">
            <w:pPr>
              <w:pStyle w:val="TableParagraph"/>
            </w:pPr>
          </w:p>
        </w:tc>
      </w:tr>
      <w:tr w:rsidR="00EB4282">
        <w:trPr>
          <w:trHeight w:val="250"/>
        </w:trPr>
        <w:tc>
          <w:tcPr>
            <w:tcW w:w="2650" w:type="dxa"/>
          </w:tcPr>
          <w:p w:rsidR="00EB4282" w:rsidRDefault="00EB4282">
            <w:pPr>
              <w:pStyle w:val="TableParagraph"/>
              <w:rPr>
                <w:sz w:val="18"/>
              </w:rPr>
            </w:pPr>
          </w:p>
        </w:tc>
        <w:tc>
          <w:tcPr>
            <w:tcW w:w="812" w:type="dxa"/>
          </w:tcPr>
          <w:p w:rsidR="00EB4282" w:rsidRDefault="00EB4282">
            <w:pPr>
              <w:pStyle w:val="TableParagraph"/>
              <w:rPr>
                <w:sz w:val="18"/>
              </w:rPr>
            </w:pPr>
          </w:p>
        </w:tc>
        <w:tc>
          <w:tcPr>
            <w:tcW w:w="3044" w:type="dxa"/>
          </w:tcPr>
          <w:p w:rsidR="00EB4282" w:rsidRDefault="00EB4282">
            <w:pPr>
              <w:pStyle w:val="TableParagraph"/>
              <w:rPr>
                <w:sz w:val="18"/>
              </w:rPr>
            </w:pPr>
          </w:p>
        </w:tc>
        <w:tc>
          <w:tcPr>
            <w:tcW w:w="423" w:type="dxa"/>
          </w:tcPr>
          <w:p w:rsidR="00EB4282" w:rsidRDefault="00EB4282">
            <w:pPr>
              <w:pStyle w:val="TableParagraph"/>
              <w:rPr>
                <w:sz w:val="18"/>
              </w:rPr>
            </w:pPr>
          </w:p>
        </w:tc>
        <w:tc>
          <w:tcPr>
            <w:tcW w:w="2348" w:type="dxa"/>
          </w:tcPr>
          <w:p w:rsidR="00EB4282" w:rsidRDefault="00EB4282">
            <w:pPr>
              <w:pStyle w:val="TableParagraph"/>
              <w:rPr>
                <w:sz w:val="18"/>
              </w:rPr>
            </w:pPr>
          </w:p>
        </w:tc>
        <w:tc>
          <w:tcPr>
            <w:tcW w:w="716" w:type="dxa"/>
          </w:tcPr>
          <w:p w:rsidR="00EB4282" w:rsidRDefault="00EB4282">
            <w:pPr>
              <w:pStyle w:val="TableParagraph"/>
              <w:rPr>
                <w:sz w:val="18"/>
              </w:rPr>
            </w:pPr>
          </w:p>
        </w:tc>
        <w:tc>
          <w:tcPr>
            <w:tcW w:w="2348" w:type="dxa"/>
          </w:tcPr>
          <w:p w:rsidR="00EB4282" w:rsidRDefault="00EB4282">
            <w:pPr>
              <w:pStyle w:val="TableParagraph"/>
              <w:rPr>
                <w:sz w:val="18"/>
              </w:rPr>
            </w:pPr>
          </w:p>
        </w:tc>
        <w:tc>
          <w:tcPr>
            <w:tcW w:w="711" w:type="dxa"/>
          </w:tcPr>
          <w:p w:rsidR="00EB4282" w:rsidRDefault="00EB4282">
            <w:pPr>
              <w:pStyle w:val="TableParagraph"/>
              <w:rPr>
                <w:sz w:val="18"/>
              </w:rPr>
            </w:pPr>
          </w:p>
        </w:tc>
        <w:tc>
          <w:tcPr>
            <w:tcW w:w="1931" w:type="dxa"/>
          </w:tcPr>
          <w:p w:rsidR="00EB4282" w:rsidRDefault="00EB4282">
            <w:pPr>
              <w:pStyle w:val="TableParagraph"/>
              <w:rPr>
                <w:sz w:val="18"/>
              </w:rPr>
            </w:pPr>
          </w:p>
        </w:tc>
      </w:tr>
      <w:tr w:rsidR="00EB4282">
        <w:trPr>
          <w:trHeight w:val="758"/>
        </w:trPr>
        <w:tc>
          <w:tcPr>
            <w:tcW w:w="2650" w:type="dxa"/>
            <w:shd w:val="clear" w:color="auto" w:fill="D9E1F3"/>
          </w:tcPr>
          <w:p w:rsidR="00EB4282" w:rsidRDefault="00D476E5">
            <w:pPr>
              <w:pStyle w:val="TableParagraph"/>
              <w:spacing w:before="246"/>
              <w:ind w:left="13" w:right="14"/>
              <w:jc w:val="center"/>
            </w:pPr>
            <w:r>
              <w:t>Анатомія</w:t>
            </w:r>
            <w:r>
              <w:rPr>
                <w:spacing w:val="-8"/>
              </w:rPr>
              <w:t xml:space="preserve"> </w:t>
            </w:r>
            <w:r>
              <w:rPr>
                <w:spacing w:val="-2"/>
              </w:rPr>
              <w:t>людини</w:t>
            </w:r>
          </w:p>
        </w:tc>
        <w:tc>
          <w:tcPr>
            <w:tcW w:w="812" w:type="dxa"/>
          </w:tcPr>
          <w:p w:rsidR="00EB4282" w:rsidRDefault="00D476E5">
            <w:pPr>
              <w:pStyle w:val="TableParagraph"/>
              <w:spacing w:before="245"/>
              <w:ind w:right="6"/>
              <w:jc w:val="center"/>
              <w:rPr>
                <w:rFonts w:ascii="Symbol" w:hAnsi="Symbol"/>
              </w:rPr>
            </w:pPr>
            <w:r>
              <w:rPr>
                <w:rFonts w:ascii="Symbol" w:hAnsi="Symbol"/>
                <w:spacing w:val="-10"/>
              </w:rPr>
              <w:t></w:t>
            </w:r>
          </w:p>
        </w:tc>
        <w:tc>
          <w:tcPr>
            <w:tcW w:w="3044" w:type="dxa"/>
            <w:shd w:val="clear" w:color="auto" w:fill="D9E1F3"/>
          </w:tcPr>
          <w:p w:rsidR="00EB4282" w:rsidRDefault="00D476E5">
            <w:pPr>
              <w:pStyle w:val="TableParagraph"/>
              <w:spacing w:before="246"/>
              <w:ind w:left="1" w:right="14"/>
              <w:jc w:val="center"/>
            </w:pPr>
            <w:r>
              <w:rPr>
                <w:spacing w:val="-2"/>
              </w:rPr>
              <w:t>Біохімія</w:t>
            </w:r>
          </w:p>
        </w:tc>
        <w:tc>
          <w:tcPr>
            <w:tcW w:w="423" w:type="dxa"/>
          </w:tcPr>
          <w:p w:rsidR="00EB4282" w:rsidRDefault="00D476E5">
            <w:pPr>
              <w:pStyle w:val="TableParagraph"/>
              <w:spacing w:before="245"/>
              <w:ind w:left="5"/>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before="246"/>
              <w:ind w:right="3"/>
              <w:jc w:val="center"/>
            </w:pPr>
            <w:r>
              <w:t>Фізіологія</w:t>
            </w:r>
            <w:r>
              <w:rPr>
                <w:spacing w:val="-13"/>
              </w:rPr>
              <w:t xml:space="preserve"> </w:t>
            </w:r>
            <w:r>
              <w:rPr>
                <w:spacing w:val="-2"/>
              </w:rPr>
              <w:t>людини</w:t>
            </w:r>
          </w:p>
        </w:tc>
        <w:tc>
          <w:tcPr>
            <w:tcW w:w="716" w:type="dxa"/>
          </w:tcPr>
          <w:p w:rsidR="00EB4282" w:rsidRDefault="00D476E5">
            <w:pPr>
              <w:pStyle w:val="TableParagraph"/>
              <w:spacing w:before="245"/>
              <w:ind w:right="1"/>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before="121"/>
              <w:ind w:left="195" w:firstLine="283"/>
            </w:pPr>
            <w:r>
              <w:t xml:space="preserve">Біомеханіка та </w:t>
            </w:r>
            <w:r>
              <w:rPr>
                <w:spacing w:val="-2"/>
              </w:rPr>
              <w:t>клінічна</w:t>
            </w:r>
            <w:r>
              <w:rPr>
                <w:spacing w:val="-6"/>
              </w:rPr>
              <w:t xml:space="preserve"> </w:t>
            </w:r>
            <w:proofErr w:type="spellStart"/>
            <w:r>
              <w:rPr>
                <w:spacing w:val="-2"/>
              </w:rPr>
              <w:t>кінезіологія</w:t>
            </w:r>
            <w:proofErr w:type="spellEnd"/>
          </w:p>
        </w:tc>
        <w:tc>
          <w:tcPr>
            <w:tcW w:w="711" w:type="dxa"/>
          </w:tcPr>
          <w:p w:rsidR="00EB4282" w:rsidRDefault="00D476E5">
            <w:pPr>
              <w:pStyle w:val="TableParagraph"/>
              <w:spacing w:before="245"/>
              <w:ind w:right="4"/>
              <w:jc w:val="center"/>
              <w:rPr>
                <w:rFonts w:ascii="Symbol" w:hAnsi="Symbol"/>
              </w:rPr>
            </w:pPr>
            <w:r>
              <w:rPr>
                <w:rFonts w:ascii="Symbol" w:hAnsi="Symbol"/>
                <w:spacing w:val="-10"/>
              </w:rPr>
              <w:t></w:t>
            </w:r>
          </w:p>
        </w:tc>
        <w:tc>
          <w:tcPr>
            <w:tcW w:w="1931" w:type="dxa"/>
            <w:shd w:val="clear" w:color="auto" w:fill="D9E1F3"/>
          </w:tcPr>
          <w:p w:rsidR="00EB4282" w:rsidRDefault="00D476E5">
            <w:pPr>
              <w:pStyle w:val="TableParagraph"/>
              <w:spacing w:line="237" w:lineRule="auto"/>
              <w:ind w:left="607" w:right="483" w:hanging="125"/>
            </w:pPr>
            <w:r>
              <w:rPr>
                <w:spacing w:val="-2"/>
              </w:rPr>
              <w:t>Фізіологія рухової</w:t>
            </w:r>
          </w:p>
          <w:p w:rsidR="00EB4282" w:rsidRDefault="00D476E5">
            <w:pPr>
              <w:pStyle w:val="TableParagraph"/>
              <w:spacing w:line="238" w:lineRule="exact"/>
              <w:ind w:left="463"/>
            </w:pPr>
            <w:r>
              <w:rPr>
                <w:spacing w:val="-2"/>
              </w:rPr>
              <w:t>активності</w:t>
            </w:r>
          </w:p>
        </w:tc>
      </w:tr>
      <w:tr w:rsidR="00EB4282">
        <w:trPr>
          <w:trHeight w:val="182"/>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1013"/>
        </w:trPr>
        <w:tc>
          <w:tcPr>
            <w:tcW w:w="2650" w:type="dxa"/>
            <w:shd w:val="clear" w:color="auto" w:fill="D9E1F3"/>
          </w:tcPr>
          <w:p w:rsidR="00EB4282" w:rsidRDefault="00D476E5">
            <w:pPr>
              <w:pStyle w:val="TableParagraph"/>
              <w:spacing w:line="242" w:lineRule="auto"/>
              <w:ind w:left="12" w:right="14"/>
              <w:jc w:val="center"/>
            </w:pPr>
            <w:r>
              <w:t>Основи</w:t>
            </w:r>
            <w:r>
              <w:rPr>
                <w:spacing w:val="-14"/>
              </w:rPr>
              <w:t xml:space="preserve"> </w:t>
            </w:r>
            <w:r>
              <w:t>медичних</w:t>
            </w:r>
            <w:r>
              <w:rPr>
                <w:spacing w:val="-14"/>
              </w:rPr>
              <w:t xml:space="preserve"> </w:t>
            </w:r>
            <w:r>
              <w:t xml:space="preserve">знань </w:t>
            </w:r>
            <w:r>
              <w:rPr>
                <w:spacing w:val="-2"/>
              </w:rPr>
              <w:t>(кардіологія,</w:t>
            </w:r>
          </w:p>
          <w:p w:rsidR="00EB4282" w:rsidRDefault="00D476E5">
            <w:pPr>
              <w:pStyle w:val="TableParagraph"/>
              <w:spacing w:line="250" w:lineRule="exact"/>
              <w:ind w:left="268" w:right="272" w:hanging="8"/>
              <w:jc w:val="center"/>
            </w:pPr>
            <w:r>
              <w:rPr>
                <w:spacing w:val="-2"/>
              </w:rPr>
              <w:t xml:space="preserve">пульмонологія, </w:t>
            </w:r>
            <w:r>
              <w:t>ортопедія,</w:t>
            </w:r>
            <w:r>
              <w:rPr>
                <w:spacing w:val="-14"/>
              </w:rPr>
              <w:t xml:space="preserve"> </w:t>
            </w:r>
            <w:r>
              <w:t>неврологія)</w:t>
            </w:r>
          </w:p>
        </w:tc>
        <w:tc>
          <w:tcPr>
            <w:tcW w:w="812" w:type="dxa"/>
          </w:tcPr>
          <w:p w:rsidR="00EB4282" w:rsidRDefault="00EB4282">
            <w:pPr>
              <w:pStyle w:val="TableParagraph"/>
              <w:spacing w:before="121"/>
              <w:rPr>
                <w:b/>
              </w:rPr>
            </w:pPr>
          </w:p>
          <w:p w:rsidR="00EB4282" w:rsidRDefault="00D476E5">
            <w:pPr>
              <w:pStyle w:val="TableParagraph"/>
              <w:ind w:right="6"/>
              <w:jc w:val="center"/>
              <w:rPr>
                <w:rFonts w:ascii="Symbol" w:hAnsi="Symbol"/>
              </w:rPr>
            </w:pPr>
            <w:r>
              <w:rPr>
                <w:rFonts w:ascii="Symbol" w:hAnsi="Symbol"/>
                <w:spacing w:val="-10"/>
              </w:rPr>
              <w:t></w:t>
            </w:r>
          </w:p>
        </w:tc>
        <w:tc>
          <w:tcPr>
            <w:tcW w:w="3044" w:type="dxa"/>
            <w:shd w:val="clear" w:color="auto" w:fill="D9E1F3"/>
          </w:tcPr>
          <w:p w:rsidR="00EB4282" w:rsidRDefault="00D476E5">
            <w:pPr>
              <w:pStyle w:val="TableParagraph"/>
              <w:spacing w:before="121"/>
              <w:ind w:left="330" w:right="342" w:hanging="2"/>
              <w:jc w:val="center"/>
            </w:pPr>
            <w:r>
              <w:t>Долікарська медична допомога</w:t>
            </w:r>
            <w:r>
              <w:rPr>
                <w:spacing w:val="-14"/>
              </w:rPr>
              <w:t xml:space="preserve"> </w:t>
            </w:r>
            <w:r>
              <w:t>у</w:t>
            </w:r>
            <w:r>
              <w:rPr>
                <w:spacing w:val="-14"/>
              </w:rPr>
              <w:t xml:space="preserve"> </w:t>
            </w:r>
            <w:r>
              <w:t xml:space="preserve">невідкладних </w:t>
            </w:r>
            <w:r>
              <w:rPr>
                <w:spacing w:val="-2"/>
              </w:rPr>
              <w:t>станах</w:t>
            </w:r>
          </w:p>
        </w:tc>
        <w:tc>
          <w:tcPr>
            <w:tcW w:w="423" w:type="dxa"/>
          </w:tcPr>
          <w:p w:rsidR="00EB4282" w:rsidRDefault="00EB4282">
            <w:pPr>
              <w:pStyle w:val="TableParagraph"/>
              <w:spacing w:before="121"/>
              <w:rPr>
                <w:b/>
              </w:rPr>
            </w:pPr>
          </w:p>
          <w:p w:rsidR="00EB4282" w:rsidRDefault="00D476E5">
            <w:pPr>
              <w:pStyle w:val="TableParagraph"/>
              <w:ind w:left="5"/>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before="250"/>
              <w:ind w:left="292" w:hanging="58"/>
            </w:pPr>
            <w:r>
              <w:t>Основи</w:t>
            </w:r>
            <w:r>
              <w:rPr>
                <w:spacing w:val="-14"/>
              </w:rPr>
              <w:t xml:space="preserve"> </w:t>
            </w:r>
            <w:r>
              <w:t>загальної</w:t>
            </w:r>
            <w:r>
              <w:rPr>
                <w:spacing w:val="-14"/>
              </w:rPr>
              <w:t xml:space="preserve"> </w:t>
            </w:r>
            <w:r>
              <w:t>та клінічної патології</w:t>
            </w:r>
          </w:p>
        </w:tc>
        <w:tc>
          <w:tcPr>
            <w:tcW w:w="716" w:type="dxa"/>
          </w:tcPr>
          <w:p w:rsidR="00EB4282" w:rsidRDefault="00EB4282">
            <w:pPr>
              <w:pStyle w:val="TableParagraph"/>
            </w:pPr>
          </w:p>
        </w:tc>
        <w:tc>
          <w:tcPr>
            <w:tcW w:w="2348" w:type="dxa"/>
          </w:tcPr>
          <w:p w:rsidR="00EB4282" w:rsidRDefault="00EB4282">
            <w:pPr>
              <w:pStyle w:val="TableParagraph"/>
            </w:pPr>
          </w:p>
        </w:tc>
        <w:tc>
          <w:tcPr>
            <w:tcW w:w="711" w:type="dxa"/>
          </w:tcPr>
          <w:p w:rsidR="00EB4282" w:rsidRDefault="00EB4282">
            <w:pPr>
              <w:pStyle w:val="TableParagraph"/>
            </w:pPr>
          </w:p>
        </w:tc>
        <w:tc>
          <w:tcPr>
            <w:tcW w:w="1931" w:type="dxa"/>
          </w:tcPr>
          <w:p w:rsidR="00EB4282" w:rsidRDefault="00EB4282">
            <w:pPr>
              <w:pStyle w:val="TableParagraph"/>
            </w:pPr>
          </w:p>
        </w:tc>
      </w:tr>
    </w:tbl>
    <w:p w:rsidR="00EB4282" w:rsidRDefault="00EB4282">
      <w:pPr>
        <w:pStyle w:val="TableParagraph"/>
        <w:sectPr w:rsidR="00EB4282">
          <w:footerReference w:type="default" r:id="rId106"/>
          <w:pgSz w:w="16840" w:h="11910" w:orient="landscape"/>
          <w:pgMar w:top="780" w:right="850" w:bottom="1355" w:left="850" w:header="0" w:footer="1051" w:gutter="0"/>
          <w:pgNumType w:start="17"/>
          <w:cols w:space="720"/>
        </w:sectPr>
      </w:pPr>
    </w:p>
    <w:tbl>
      <w:tblPr>
        <w:tblStyle w:val="TableNormal"/>
        <w:tblW w:w="0" w:type="auto"/>
        <w:tblInd w:w="89" w:type="dxa"/>
        <w:tblLayout w:type="fixed"/>
        <w:tblLook w:val="01E0" w:firstRow="1" w:lastRow="1" w:firstColumn="1" w:lastColumn="1" w:noHBand="0" w:noVBand="0"/>
      </w:tblPr>
      <w:tblGrid>
        <w:gridCol w:w="2650"/>
        <w:gridCol w:w="812"/>
        <w:gridCol w:w="3044"/>
        <w:gridCol w:w="423"/>
        <w:gridCol w:w="2348"/>
        <w:gridCol w:w="716"/>
        <w:gridCol w:w="2348"/>
        <w:gridCol w:w="711"/>
        <w:gridCol w:w="1931"/>
      </w:tblGrid>
      <w:tr w:rsidR="00EB4282">
        <w:trPr>
          <w:trHeight w:val="254"/>
        </w:trPr>
        <w:tc>
          <w:tcPr>
            <w:tcW w:w="2650" w:type="dxa"/>
            <w:shd w:val="clear" w:color="auto" w:fill="D9E1F3"/>
          </w:tcPr>
          <w:p w:rsidR="00EB4282" w:rsidRDefault="00D476E5">
            <w:pPr>
              <w:pStyle w:val="TableParagraph"/>
              <w:spacing w:line="234" w:lineRule="exact"/>
              <w:ind w:left="8" w:right="14"/>
              <w:jc w:val="center"/>
            </w:pPr>
            <w:r>
              <w:rPr>
                <w:spacing w:val="-2"/>
              </w:rPr>
              <w:lastRenderedPageBreak/>
              <w:t>(МКФ)</w:t>
            </w:r>
          </w:p>
        </w:tc>
        <w:tc>
          <w:tcPr>
            <w:tcW w:w="812" w:type="dxa"/>
          </w:tcPr>
          <w:p w:rsidR="00EB4282" w:rsidRDefault="00EB4282">
            <w:pPr>
              <w:pStyle w:val="TableParagraph"/>
              <w:rPr>
                <w:sz w:val="18"/>
              </w:rPr>
            </w:pPr>
          </w:p>
        </w:tc>
        <w:tc>
          <w:tcPr>
            <w:tcW w:w="3044" w:type="dxa"/>
            <w:shd w:val="clear" w:color="auto" w:fill="D9E1F3"/>
          </w:tcPr>
          <w:p w:rsidR="00EB4282" w:rsidRDefault="00EB4282">
            <w:pPr>
              <w:pStyle w:val="TableParagraph"/>
              <w:rPr>
                <w:sz w:val="18"/>
              </w:rPr>
            </w:pPr>
          </w:p>
        </w:tc>
        <w:tc>
          <w:tcPr>
            <w:tcW w:w="423" w:type="dxa"/>
          </w:tcPr>
          <w:p w:rsidR="00EB4282" w:rsidRDefault="00EB4282">
            <w:pPr>
              <w:pStyle w:val="TableParagraph"/>
              <w:rPr>
                <w:sz w:val="18"/>
              </w:rPr>
            </w:pPr>
          </w:p>
        </w:tc>
        <w:tc>
          <w:tcPr>
            <w:tcW w:w="2348" w:type="dxa"/>
            <w:shd w:val="clear" w:color="auto" w:fill="D9E1F3"/>
          </w:tcPr>
          <w:p w:rsidR="00EB4282" w:rsidRDefault="00EB4282">
            <w:pPr>
              <w:pStyle w:val="TableParagraph"/>
              <w:rPr>
                <w:sz w:val="18"/>
              </w:rPr>
            </w:pPr>
          </w:p>
        </w:tc>
        <w:tc>
          <w:tcPr>
            <w:tcW w:w="716" w:type="dxa"/>
          </w:tcPr>
          <w:p w:rsidR="00EB4282" w:rsidRDefault="00EB4282">
            <w:pPr>
              <w:pStyle w:val="TableParagraph"/>
              <w:rPr>
                <w:sz w:val="18"/>
              </w:rPr>
            </w:pPr>
          </w:p>
        </w:tc>
        <w:tc>
          <w:tcPr>
            <w:tcW w:w="2348" w:type="dxa"/>
          </w:tcPr>
          <w:p w:rsidR="00EB4282" w:rsidRDefault="00EB4282">
            <w:pPr>
              <w:pStyle w:val="TableParagraph"/>
              <w:rPr>
                <w:sz w:val="18"/>
              </w:rPr>
            </w:pPr>
          </w:p>
        </w:tc>
        <w:tc>
          <w:tcPr>
            <w:tcW w:w="711" w:type="dxa"/>
          </w:tcPr>
          <w:p w:rsidR="00EB4282" w:rsidRDefault="00EB4282">
            <w:pPr>
              <w:pStyle w:val="TableParagraph"/>
              <w:rPr>
                <w:sz w:val="18"/>
              </w:rPr>
            </w:pPr>
          </w:p>
        </w:tc>
        <w:tc>
          <w:tcPr>
            <w:tcW w:w="1931" w:type="dxa"/>
          </w:tcPr>
          <w:p w:rsidR="00EB4282" w:rsidRDefault="00EB4282">
            <w:pPr>
              <w:pStyle w:val="TableParagraph"/>
              <w:rPr>
                <w:sz w:val="18"/>
              </w:rPr>
            </w:pPr>
          </w:p>
        </w:tc>
      </w:tr>
      <w:tr w:rsidR="00EB4282">
        <w:trPr>
          <w:trHeight w:val="182"/>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1522"/>
        </w:trPr>
        <w:tc>
          <w:tcPr>
            <w:tcW w:w="2650" w:type="dxa"/>
            <w:shd w:val="clear" w:color="auto" w:fill="D9E1F3"/>
          </w:tcPr>
          <w:p w:rsidR="00EB4282" w:rsidRDefault="00D476E5">
            <w:pPr>
              <w:pStyle w:val="TableParagraph"/>
              <w:spacing w:before="250"/>
              <w:ind w:left="1" w:right="14"/>
              <w:jc w:val="center"/>
            </w:pPr>
            <w:r>
              <w:t>Основи терапії та реабілітації (при захворюваннях</w:t>
            </w:r>
            <w:r>
              <w:rPr>
                <w:spacing w:val="-14"/>
              </w:rPr>
              <w:t xml:space="preserve"> </w:t>
            </w:r>
            <w:r>
              <w:t>ССС,</w:t>
            </w:r>
            <w:r>
              <w:rPr>
                <w:spacing w:val="-14"/>
              </w:rPr>
              <w:t xml:space="preserve"> </w:t>
            </w:r>
            <w:r>
              <w:t>ДС, ОРА, НС)</w:t>
            </w:r>
          </w:p>
        </w:tc>
        <w:tc>
          <w:tcPr>
            <w:tcW w:w="812" w:type="dxa"/>
          </w:tcPr>
          <w:p w:rsidR="00EB4282" w:rsidRDefault="00EB4282">
            <w:pPr>
              <w:pStyle w:val="TableParagraph"/>
              <w:rPr>
                <w:b/>
              </w:rPr>
            </w:pPr>
          </w:p>
          <w:p w:rsidR="00EB4282" w:rsidRDefault="00EB4282">
            <w:pPr>
              <w:pStyle w:val="TableParagraph"/>
              <w:spacing w:before="118"/>
              <w:rPr>
                <w:b/>
              </w:rPr>
            </w:pPr>
          </w:p>
          <w:p w:rsidR="00EB4282" w:rsidRDefault="00D476E5">
            <w:pPr>
              <w:pStyle w:val="TableParagraph"/>
              <w:ind w:right="6"/>
              <w:jc w:val="center"/>
              <w:rPr>
                <w:rFonts w:ascii="Symbol" w:hAnsi="Symbol"/>
              </w:rPr>
            </w:pPr>
            <w:r>
              <w:rPr>
                <w:rFonts w:ascii="Symbol" w:hAnsi="Symbol"/>
                <w:spacing w:val="-10"/>
              </w:rPr>
              <w:t></w:t>
            </w:r>
          </w:p>
        </w:tc>
        <w:tc>
          <w:tcPr>
            <w:tcW w:w="3044" w:type="dxa"/>
            <w:shd w:val="clear" w:color="auto" w:fill="D9E1F3"/>
          </w:tcPr>
          <w:p w:rsidR="00EB4282" w:rsidRDefault="00D476E5">
            <w:pPr>
              <w:pStyle w:val="TableParagraph"/>
              <w:spacing w:before="121"/>
              <w:ind w:left="321" w:right="334" w:firstLine="6"/>
              <w:jc w:val="center"/>
            </w:pPr>
            <w:r>
              <w:t>Методи обстеження і контролю в терапії та реабілітації (при захворюваннях</w:t>
            </w:r>
            <w:r>
              <w:rPr>
                <w:spacing w:val="-14"/>
              </w:rPr>
              <w:t xml:space="preserve"> </w:t>
            </w:r>
            <w:r>
              <w:t>ССС,</w:t>
            </w:r>
            <w:r>
              <w:rPr>
                <w:spacing w:val="-14"/>
              </w:rPr>
              <w:t xml:space="preserve"> </w:t>
            </w:r>
            <w:r>
              <w:t>ДС, ОРА, НС)</w:t>
            </w:r>
          </w:p>
        </w:tc>
        <w:tc>
          <w:tcPr>
            <w:tcW w:w="423" w:type="dxa"/>
          </w:tcPr>
          <w:p w:rsidR="00EB4282" w:rsidRDefault="00EB4282">
            <w:pPr>
              <w:pStyle w:val="TableParagraph"/>
              <w:rPr>
                <w:b/>
              </w:rPr>
            </w:pPr>
          </w:p>
          <w:p w:rsidR="00EB4282" w:rsidRDefault="00EB4282">
            <w:pPr>
              <w:pStyle w:val="TableParagraph"/>
              <w:spacing w:before="118"/>
              <w:rPr>
                <w:b/>
              </w:rPr>
            </w:pPr>
          </w:p>
          <w:p w:rsidR="00EB4282" w:rsidRDefault="00D476E5">
            <w:pPr>
              <w:pStyle w:val="TableParagraph"/>
              <w:ind w:left="5"/>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before="250"/>
              <w:ind w:left="181" w:right="182" w:hanging="4"/>
              <w:jc w:val="center"/>
            </w:pPr>
            <w:r>
              <w:t>Науково доказова практична</w:t>
            </w:r>
            <w:r>
              <w:rPr>
                <w:spacing w:val="-14"/>
              </w:rPr>
              <w:t xml:space="preserve"> </w:t>
            </w:r>
            <w:r>
              <w:t xml:space="preserve">діяльність у терапії та </w:t>
            </w:r>
            <w:r>
              <w:rPr>
                <w:spacing w:val="-2"/>
              </w:rPr>
              <w:t>реабілітації</w:t>
            </w:r>
          </w:p>
        </w:tc>
        <w:tc>
          <w:tcPr>
            <w:tcW w:w="716" w:type="dxa"/>
          </w:tcPr>
          <w:p w:rsidR="00EB4282" w:rsidRDefault="00EB4282">
            <w:pPr>
              <w:pStyle w:val="TableParagraph"/>
              <w:rPr>
                <w:b/>
              </w:rPr>
            </w:pPr>
          </w:p>
          <w:p w:rsidR="00EB4282" w:rsidRDefault="00EB4282">
            <w:pPr>
              <w:pStyle w:val="TableParagraph"/>
              <w:spacing w:before="118"/>
              <w:rPr>
                <w:b/>
              </w:rPr>
            </w:pPr>
          </w:p>
          <w:p w:rsidR="00EB4282" w:rsidRDefault="00D476E5">
            <w:pPr>
              <w:pStyle w:val="TableParagraph"/>
              <w:ind w:right="1"/>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spacing w:before="250"/>
              <w:ind w:left="425" w:right="433" w:hanging="7"/>
              <w:jc w:val="center"/>
            </w:pPr>
            <w:r>
              <w:rPr>
                <w:spacing w:val="-2"/>
              </w:rPr>
              <w:t xml:space="preserve">Медична </w:t>
            </w:r>
            <w:r>
              <w:t xml:space="preserve">документація в </w:t>
            </w:r>
            <w:r>
              <w:rPr>
                <w:spacing w:val="-2"/>
              </w:rPr>
              <w:t>реабілітаційних закладах</w:t>
            </w:r>
          </w:p>
        </w:tc>
        <w:tc>
          <w:tcPr>
            <w:tcW w:w="711" w:type="dxa"/>
          </w:tcPr>
          <w:p w:rsidR="00EB4282" w:rsidRDefault="00EB4282">
            <w:pPr>
              <w:pStyle w:val="TableParagraph"/>
              <w:rPr>
                <w:b/>
              </w:rPr>
            </w:pPr>
          </w:p>
          <w:p w:rsidR="00EB4282" w:rsidRDefault="00EB4282">
            <w:pPr>
              <w:pStyle w:val="TableParagraph"/>
              <w:spacing w:before="118"/>
              <w:rPr>
                <w:b/>
              </w:rPr>
            </w:pPr>
          </w:p>
          <w:p w:rsidR="00EB4282" w:rsidRDefault="00D476E5">
            <w:pPr>
              <w:pStyle w:val="TableParagraph"/>
              <w:ind w:right="4"/>
              <w:jc w:val="center"/>
              <w:rPr>
                <w:rFonts w:ascii="Symbol" w:hAnsi="Symbol"/>
              </w:rPr>
            </w:pPr>
            <w:r>
              <w:rPr>
                <w:rFonts w:ascii="Symbol" w:hAnsi="Symbol"/>
                <w:spacing w:val="-10"/>
              </w:rPr>
              <w:t></w:t>
            </w:r>
          </w:p>
        </w:tc>
        <w:tc>
          <w:tcPr>
            <w:tcW w:w="1931" w:type="dxa"/>
            <w:shd w:val="clear" w:color="auto" w:fill="D9E1F3"/>
          </w:tcPr>
          <w:p w:rsidR="00EB4282" w:rsidRDefault="00D476E5">
            <w:pPr>
              <w:pStyle w:val="TableParagraph"/>
              <w:ind w:left="141" w:right="144" w:firstLine="1"/>
              <w:jc w:val="center"/>
            </w:pPr>
            <w:r>
              <w:rPr>
                <w:spacing w:val="-2"/>
              </w:rPr>
              <w:t xml:space="preserve">Клінічний реабілітаційний </w:t>
            </w:r>
            <w:r>
              <w:t>менеджмент</w:t>
            </w:r>
            <w:r>
              <w:rPr>
                <w:spacing w:val="-14"/>
              </w:rPr>
              <w:t xml:space="preserve"> </w:t>
            </w:r>
            <w:r>
              <w:t xml:space="preserve">(при </w:t>
            </w:r>
            <w:r>
              <w:rPr>
                <w:spacing w:val="-2"/>
              </w:rPr>
              <w:t>захворюваннях</w:t>
            </w:r>
          </w:p>
          <w:p w:rsidR="00EB4282" w:rsidRDefault="00D476E5">
            <w:pPr>
              <w:pStyle w:val="TableParagraph"/>
              <w:spacing w:line="250" w:lineRule="atLeast"/>
              <w:ind w:left="88" w:right="91"/>
              <w:jc w:val="center"/>
            </w:pPr>
            <w:r>
              <w:t>ССС,</w:t>
            </w:r>
            <w:r>
              <w:rPr>
                <w:spacing w:val="-14"/>
              </w:rPr>
              <w:t xml:space="preserve"> </w:t>
            </w:r>
            <w:r>
              <w:t>ДС,</w:t>
            </w:r>
            <w:r>
              <w:rPr>
                <w:spacing w:val="-14"/>
              </w:rPr>
              <w:t xml:space="preserve"> </w:t>
            </w:r>
            <w:r>
              <w:t xml:space="preserve">ОРА, </w:t>
            </w:r>
            <w:r>
              <w:rPr>
                <w:spacing w:val="-4"/>
              </w:rPr>
              <w:t>НС)</w:t>
            </w:r>
          </w:p>
        </w:tc>
      </w:tr>
      <w:tr w:rsidR="00EB4282">
        <w:trPr>
          <w:trHeight w:val="182"/>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1262"/>
        </w:trPr>
        <w:tc>
          <w:tcPr>
            <w:tcW w:w="2650" w:type="dxa"/>
            <w:shd w:val="clear" w:color="auto" w:fill="D9E1F3"/>
          </w:tcPr>
          <w:p w:rsidR="00EB4282" w:rsidRDefault="00EB4282">
            <w:pPr>
              <w:pStyle w:val="TableParagraph"/>
              <w:spacing w:before="124"/>
              <w:rPr>
                <w:b/>
              </w:rPr>
            </w:pPr>
          </w:p>
          <w:p w:rsidR="00EB4282" w:rsidRDefault="00D476E5">
            <w:pPr>
              <w:pStyle w:val="TableParagraph"/>
              <w:spacing w:line="237" w:lineRule="auto"/>
              <w:ind w:left="820" w:right="453" w:hanging="365"/>
            </w:pPr>
            <w:r>
              <w:t>Фізіологія</w:t>
            </w:r>
            <w:r>
              <w:rPr>
                <w:spacing w:val="-14"/>
              </w:rPr>
              <w:t xml:space="preserve"> </w:t>
            </w:r>
            <w:r>
              <w:t xml:space="preserve">рухової </w:t>
            </w:r>
            <w:r>
              <w:rPr>
                <w:spacing w:val="-2"/>
              </w:rPr>
              <w:t>активності</w:t>
            </w:r>
          </w:p>
        </w:tc>
        <w:tc>
          <w:tcPr>
            <w:tcW w:w="812" w:type="dxa"/>
          </w:tcPr>
          <w:p w:rsidR="00EB4282" w:rsidRDefault="00EB4282">
            <w:pPr>
              <w:pStyle w:val="TableParagraph"/>
              <w:spacing w:before="245"/>
              <w:rPr>
                <w:b/>
              </w:rPr>
            </w:pPr>
          </w:p>
          <w:p w:rsidR="00EB4282" w:rsidRDefault="00D476E5">
            <w:pPr>
              <w:pStyle w:val="TableParagraph"/>
              <w:ind w:right="6"/>
              <w:jc w:val="center"/>
              <w:rPr>
                <w:rFonts w:ascii="Symbol" w:hAnsi="Symbol"/>
              </w:rPr>
            </w:pPr>
            <w:r>
              <w:rPr>
                <w:rFonts w:ascii="Symbol" w:hAnsi="Symbol"/>
                <w:spacing w:val="-10"/>
              </w:rPr>
              <w:t></w:t>
            </w:r>
          </w:p>
        </w:tc>
        <w:tc>
          <w:tcPr>
            <w:tcW w:w="3044" w:type="dxa"/>
            <w:shd w:val="clear" w:color="auto" w:fill="D9E1F3"/>
          </w:tcPr>
          <w:p w:rsidR="00EB4282" w:rsidRDefault="00EB4282">
            <w:pPr>
              <w:pStyle w:val="TableParagraph"/>
              <w:spacing w:before="124"/>
              <w:rPr>
                <w:b/>
              </w:rPr>
            </w:pPr>
          </w:p>
          <w:p w:rsidR="00EB4282" w:rsidRDefault="00D476E5">
            <w:pPr>
              <w:pStyle w:val="TableParagraph"/>
              <w:spacing w:line="237" w:lineRule="auto"/>
              <w:ind w:left="940" w:right="174" w:hanging="394"/>
            </w:pPr>
            <w:r>
              <w:t>Масаж</w:t>
            </w:r>
            <w:r>
              <w:rPr>
                <w:spacing w:val="-14"/>
              </w:rPr>
              <w:t xml:space="preserve"> </w:t>
            </w:r>
            <w:r>
              <w:t>класичний</w:t>
            </w:r>
            <w:r>
              <w:rPr>
                <w:spacing w:val="-14"/>
              </w:rPr>
              <w:t xml:space="preserve"> </w:t>
            </w:r>
            <w:r>
              <w:t xml:space="preserve">та </w:t>
            </w:r>
            <w:r>
              <w:rPr>
                <w:spacing w:val="-2"/>
              </w:rPr>
              <w:t>лікувальний</w:t>
            </w:r>
          </w:p>
        </w:tc>
        <w:tc>
          <w:tcPr>
            <w:tcW w:w="423" w:type="dxa"/>
          </w:tcPr>
          <w:p w:rsidR="00EB4282" w:rsidRDefault="00EB4282">
            <w:pPr>
              <w:pStyle w:val="TableParagraph"/>
              <w:spacing w:before="245"/>
              <w:rPr>
                <w:b/>
              </w:rPr>
            </w:pPr>
          </w:p>
          <w:p w:rsidR="00EB4282" w:rsidRDefault="00D476E5">
            <w:pPr>
              <w:pStyle w:val="TableParagraph"/>
              <w:ind w:left="5"/>
              <w:jc w:val="center"/>
              <w:rPr>
                <w:rFonts w:ascii="Symbol" w:hAnsi="Symbol"/>
              </w:rPr>
            </w:pPr>
            <w:r>
              <w:rPr>
                <w:rFonts w:ascii="Symbol" w:hAnsi="Symbol"/>
                <w:spacing w:val="-10"/>
              </w:rPr>
              <w:t></w:t>
            </w:r>
          </w:p>
        </w:tc>
        <w:tc>
          <w:tcPr>
            <w:tcW w:w="2348" w:type="dxa"/>
            <w:shd w:val="clear" w:color="auto" w:fill="D9E1F3"/>
          </w:tcPr>
          <w:p w:rsidR="00EB4282" w:rsidRDefault="00EB4282">
            <w:pPr>
              <w:pStyle w:val="TableParagraph"/>
              <w:spacing w:before="247"/>
              <w:rPr>
                <w:b/>
              </w:rPr>
            </w:pPr>
          </w:p>
          <w:p w:rsidR="00EB4282" w:rsidRDefault="00D476E5">
            <w:pPr>
              <w:pStyle w:val="TableParagraph"/>
              <w:ind w:left="191"/>
            </w:pPr>
            <w:r>
              <w:t>Терапевтичні</w:t>
            </w:r>
            <w:r>
              <w:rPr>
                <w:spacing w:val="-8"/>
              </w:rPr>
              <w:t xml:space="preserve"> </w:t>
            </w:r>
            <w:r>
              <w:rPr>
                <w:spacing w:val="-2"/>
              </w:rPr>
              <w:t>вправи</w:t>
            </w:r>
          </w:p>
        </w:tc>
        <w:tc>
          <w:tcPr>
            <w:tcW w:w="716" w:type="dxa"/>
          </w:tcPr>
          <w:p w:rsidR="00EB4282" w:rsidRDefault="00EB4282">
            <w:pPr>
              <w:pStyle w:val="TableParagraph"/>
              <w:spacing w:before="245"/>
              <w:rPr>
                <w:b/>
              </w:rPr>
            </w:pPr>
          </w:p>
          <w:p w:rsidR="00EB4282" w:rsidRDefault="00D476E5">
            <w:pPr>
              <w:pStyle w:val="TableParagraph"/>
              <w:ind w:right="1"/>
              <w:jc w:val="center"/>
              <w:rPr>
                <w:rFonts w:ascii="Symbol" w:hAnsi="Symbol"/>
              </w:rPr>
            </w:pPr>
            <w:r>
              <w:rPr>
                <w:rFonts w:ascii="Symbol" w:hAnsi="Symbol"/>
                <w:spacing w:val="-10"/>
              </w:rPr>
              <w:t></w:t>
            </w:r>
          </w:p>
        </w:tc>
        <w:tc>
          <w:tcPr>
            <w:tcW w:w="2348" w:type="dxa"/>
            <w:shd w:val="clear" w:color="auto" w:fill="D9E1F3"/>
          </w:tcPr>
          <w:p w:rsidR="00EB4282" w:rsidRDefault="00D476E5">
            <w:pPr>
              <w:pStyle w:val="TableParagraph"/>
              <w:ind w:left="134" w:right="149"/>
              <w:jc w:val="center"/>
            </w:pPr>
            <w:r>
              <w:t>Педагогічні</w:t>
            </w:r>
            <w:r>
              <w:rPr>
                <w:spacing w:val="-14"/>
              </w:rPr>
              <w:t xml:space="preserve"> </w:t>
            </w:r>
            <w:r>
              <w:t xml:space="preserve">методики </w:t>
            </w:r>
            <w:r>
              <w:rPr>
                <w:spacing w:val="-2"/>
              </w:rPr>
              <w:t xml:space="preserve">проведення </w:t>
            </w:r>
            <w:r>
              <w:t>інструктажу і навчання клієнтів та</w:t>
            </w:r>
          </w:p>
          <w:p w:rsidR="00EB4282" w:rsidRDefault="00D476E5">
            <w:pPr>
              <w:pStyle w:val="TableParagraph"/>
              <w:spacing w:line="235" w:lineRule="exact"/>
              <w:ind w:right="9"/>
              <w:jc w:val="center"/>
            </w:pPr>
            <w:r>
              <w:t>членів</w:t>
            </w:r>
            <w:r>
              <w:rPr>
                <w:spacing w:val="-7"/>
              </w:rPr>
              <w:t xml:space="preserve"> </w:t>
            </w:r>
            <w:r>
              <w:t>їхніх</w:t>
            </w:r>
            <w:r>
              <w:rPr>
                <w:spacing w:val="-4"/>
              </w:rPr>
              <w:t xml:space="preserve"> родин</w:t>
            </w:r>
          </w:p>
        </w:tc>
        <w:tc>
          <w:tcPr>
            <w:tcW w:w="711" w:type="dxa"/>
          </w:tcPr>
          <w:p w:rsidR="00EB4282" w:rsidRDefault="00EB4282">
            <w:pPr>
              <w:pStyle w:val="TableParagraph"/>
            </w:pPr>
          </w:p>
        </w:tc>
        <w:tc>
          <w:tcPr>
            <w:tcW w:w="1931" w:type="dxa"/>
          </w:tcPr>
          <w:p w:rsidR="00EB4282" w:rsidRDefault="00EB4282">
            <w:pPr>
              <w:pStyle w:val="TableParagraph"/>
            </w:pPr>
          </w:p>
        </w:tc>
      </w:tr>
      <w:tr w:rsidR="00EB4282">
        <w:trPr>
          <w:trHeight w:val="187"/>
        </w:trPr>
        <w:tc>
          <w:tcPr>
            <w:tcW w:w="2650" w:type="dxa"/>
          </w:tcPr>
          <w:p w:rsidR="00EB4282" w:rsidRDefault="00EB4282">
            <w:pPr>
              <w:pStyle w:val="TableParagraph"/>
              <w:rPr>
                <w:sz w:val="12"/>
              </w:rPr>
            </w:pPr>
          </w:p>
        </w:tc>
        <w:tc>
          <w:tcPr>
            <w:tcW w:w="812" w:type="dxa"/>
          </w:tcPr>
          <w:p w:rsidR="00EB4282" w:rsidRDefault="00EB4282">
            <w:pPr>
              <w:pStyle w:val="TableParagraph"/>
              <w:rPr>
                <w:sz w:val="12"/>
              </w:rPr>
            </w:pPr>
          </w:p>
        </w:tc>
        <w:tc>
          <w:tcPr>
            <w:tcW w:w="3044" w:type="dxa"/>
          </w:tcPr>
          <w:p w:rsidR="00EB4282" w:rsidRDefault="00EB4282">
            <w:pPr>
              <w:pStyle w:val="TableParagraph"/>
              <w:rPr>
                <w:sz w:val="12"/>
              </w:rPr>
            </w:pPr>
          </w:p>
        </w:tc>
        <w:tc>
          <w:tcPr>
            <w:tcW w:w="423"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6" w:type="dxa"/>
          </w:tcPr>
          <w:p w:rsidR="00EB4282" w:rsidRDefault="00EB4282">
            <w:pPr>
              <w:pStyle w:val="TableParagraph"/>
              <w:rPr>
                <w:sz w:val="12"/>
              </w:rPr>
            </w:pPr>
          </w:p>
        </w:tc>
        <w:tc>
          <w:tcPr>
            <w:tcW w:w="2348" w:type="dxa"/>
          </w:tcPr>
          <w:p w:rsidR="00EB4282" w:rsidRDefault="00EB4282">
            <w:pPr>
              <w:pStyle w:val="TableParagraph"/>
              <w:rPr>
                <w:sz w:val="12"/>
              </w:rPr>
            </w:pPr>
          </w:p>
        </w:tc>
        <w:tc>
          <w:tcPr>
            <w:tcW w:w="711" w:type="dxa"/>
          </w:tcPr>
          <w:p w:rsidR="00EB4282" w:rsidRDefault="00EB4282">
            <w:pPr>
              <w:pStyle w:val="TableParagraph"/>
              <w:rPr>
                <w:sz w:val="12"/>
              </w:rPr>
            </w:pPr>
          </w:p>
        </w:tc>
        <w:tc>
          <w:tcPr>
            <w:tcW w:w="1931" w:type="dxa"/>
          </w:tcPr>
          <w:p w:rsidR="00EB4282" w:rsidRDefault="00EB4282">
            <w:pPr>
              <w:pStyle w:val="TableParagraph"/>
              <w:rPr>
                <w:sz w:val="12"/>
              </w:rPr>
            </w:pPr>
          </w:p>
        </w:tc>
      </w:tr>
      <w:tr w:rsidR="00EB4282">
        <w:trPr>
          <w:trHeight w:val="1771"/>
        </w:trPr>
        <w:tc>
          <w:tcPr>
            <w:tcW w:w="2650" w:type="dxa"/>
            <w:shd w:val="clear" w:color="auto" w:fill="C2D59B"/>
          </w:tcPr>
          <w:p w:rsidR="00EB4282" w:rsidRDefault="00EB4282">
            <w:pPr>
              <w:pStyle w:val="TableParagraph"/>
              <w:rPr>
                <w:b/>
              </w:rPr>
            </w:pPr>
          </w:p>
          <w:p w:rsidR="00EB4282" w:rsidRDefault="00EB4282">
            <w:pPr>
              <w:pStyle w:val="TableParagraph"/>
              <w:spacing w:before="119"/>
              <w:rPr>
                <w:b/>
              </w:rPr>
            </w:pPr>
          </w:p>
          <w:p w:rsidR="00EB4282" w:rsidRDefault="00D476E5">
            <w:pPr>
              <w:pStyle w:val="TableParagraph"/>
              <w:ind w:left="897" w:right="386" w:hanging="514"/>
            </w:pPr>
            <w:r>
              <w:t>Ознайомча</w:t>
            </w:r>
            <w:r>
              <w:rPr>
                <w:spacing w:val="-14"/>
              </w:rPr>
              <w:t xml:space="preserve"> </w:t>
            </w:r>
            <w:r>
              <w:t xml:space="preserve">клінічна </w:t>
            </w:r>
            <w:r>
              <w:rPr>
                <w:spacing w:val="-2"/>
              </w:rPr>
              <w:t>практика</w:t>
            </w:r>
          </w:p>
        </w:tc>
        <w:tc>
          <w:tcPr>
            <w:tcW w:w="812" w:type="dxa"/>
          </w:tcPr>
          <w:p w:rsidR="00EB4282" w:rsidRDefault="00EB4282">
            <w:pPr>
              <w:pStyle w:val="TableParagraph"/>
              <w:rPr>
                <w:b/>
              </w:rPr>
            </w:pPr>
          </w:p>
          <w:p w:rsidR="00EB4282" w:rsidRDefault="00EB4282">
            <w:pPr>
              <w:pStyle w:val="TableParagraph"/>
              <w:spacing w:before="242"/>
              <w:rPr>
                <w:b/>
              </w:rPr>
            </w:pPr>
          </w:p>
          <w:p w:rsidR="00EB4282" w:rsidRDefault="00D476E5">
            <w:pPr>
              <w:pStyle w:val="TableParagraph"/>
              <w:spacing w:before="1"/>
              <w:ind w:right="6"/>
              <w:jc w:val="center"/>
              <w:rPr>
                <w:rFonts w:ascii="Symbol" w:hAnsi="Symbol"/>
              </w:rPr>
            </w:pPr>
            <w:r>
              <w:rPr>
                <w:rFonts w:ascii="Symbol" w:hAnsi="Symbol"/>
                <w:spacing w:val="-10"/>
              </w:rPr>
              <w:t></w:t>
            </w:r>
          </w:p>
        </w:tc>
        <w:tc>
          <w:tcPr>
            <w:tcW w:w="3044" w:type="dxa"/>
            <w:shd w:val="clear" w:color="auto" w:fill="C2D59B"/>
          </w:tcPr>
          <w:p w:rsidR="00EB4282" w:rsidRDefault="00EB4282">
            <w:pPr>
              <w:pStyle w:val="TableParagraph"/>
              <w:rPr>
                <w:b/>
              </w:rPr>
            </w:pPr>
          </w:p>
          <w:p w:rsidR="00EB4282" w:rsidRDefault="00EB4282">
            <w:pPr>
              <w:pStyle w:val="TableParagraph"/>
              <w:spacing w:before="249"/>
              <w:rPr>
                <w:b/>
              </w:rPr>
            </w:pPr>
          </w:p>
          <w:p w:rsidR="00EB4282" w:rsidRDefault="00D476E5">
            <w:pPr>
              <w:pStyle w:val="TableParagraph"/>
              <w:ind w:left="148"/>
            </w:pPr>
            <w:r>
              <w:t>Навчальна</w:t>
            </w:r>
            <w:r>
              <w:rPr>
                <w:spacing w:val="-4"/>
              </w:rPr>
              <w:t xml:space="preserve"> </w:t>
            </w:r>
            <w:r>
              <w:t>клінічна</w:t>
            </w:r>
            <w:r>
              <w:rPr>
                <w:spacing w:val="-8"/>
              </w:rPr>
              <w:t xml:space="preserve"> </w:t>
            </w:r>
            <w:r>
              <w:rPr>
                <w:spacing w:val="-2"/>
              </w:rPr>
              <w:t>практика</w:t>
            </w:r>
          </w:p>
        </w:tc>
        <w:tc>
          <w:tcPr>
            <w:tcW w:w="423" w:type="dxa"/>
          </w:tcPr>
          <w:p w:rsidR="00EB4282" w:rsidRDefault="00EB4282">
            <w:pPr>
              <w:pStyle w:val="TableParagraph"/>
              <w:rPr>
                <w:b/>
              </w:rPr>
            </w:pPr>
          </w:p>
          <w:p w:rsidR="00EB4282" w:rsidRDefault="00EB4282">
            <w:pPr>
              <w:pStyle w:val="TableParagraph"/>
              <w:spacing w:before="242"/>
              <w:rPr>
                <w:b/>
              </w:rPr>
            </w:pPr>
          </w:p>
          <w:p w:rsidR="00EB4282" w:rsidRDefault="00D476E5">
            <w:pPr>
              <w:pStyle w:val="TableParagraph"/>
              <w:spacing w:before="1"/>
              <w:ind w:left="5"/>
              <w:jc w:val="center"/>
              <w:rPr>
                <w:rFonts w:ascii="Symbol" w:hAnsi="Symbol"/>
              </w:rPr>
            </w:pPr>
            <w:r>
              <w:rPr>
                <w:rFonts w:ascii="Symbol" w:hAnsi="Symbol"/>
                <w:spacing w:val="-10"/>
              </w:rPr>
              <w:t></w:t>
            </w:r>
          </w:p>
        </w:tc>
        <w:tc>
          <w:tcPr>
            <w:tcW w:w="2348" w:type="dxa"/>
            <w:shd w:val="clear" w:color="auto" w:fill="C2D59B"/>
          </w:tcPr>
          <w:p w:rsidR="00EB4282" w:rsidRDefault="00D476E5">
            <w:pPr>
              <w:pStyle w:val="TableParagraph"/>
              <w:ind w:left="133" w:right="132" w:hanging="2"/>
              <w:jc w:val="center"/>
            </w:pPr>
            <w:r>
              <w:t xml:space="preserve">Виробнича клінічна практика з терапії та реабілітації (при </w:t>
            </w:r>
            <w:r>
              <w:rPr>
                <w:spacing w:val="-2"/>
              </w:rPr>
              <w:t xml:space="preserve">порушеннях </w:t>
            </w:r>
            <w:r>
              <w:t xml:space="preserve">діяльності </w:t>
            </w:r>
            <w:proofErr w:type="spellStart"/>
            <w:r>
              <w:t>серцево-</w:t>
            </w:r>
            <w:proofErr w:type="spellEnd"/>
            <w:r>
              <w:t xml:space="preserve"> судинної</w:t>
            </w:r>
            <w:r>
              <w:rPr>
                <w:spacing w:val="-14"/>
              </w:rPr>
              <w:t xml:space="preserve"> </w:t>
            </w:r>
            <w:r>
              <w:t>та</w:t>
            </w:r>
            <w:r>
              <w:rPr>
                <w:spacing w:val="-14"/>
              </w:rPr>
              <w:t xml:space="preserve"> </w:t>
            </w:r>
            <w:r>
              <w:t>дихальної</w:t>
            </w:r>
          </w:p>
          <w:p w:rsidR="00EB4282" w:rsidRDefault="00D476E5">
            <w:pPr>
              <w:pStyle w:val="TableParagraph"/>
              <w:spacing w:line="238" w:lineRule="exact"/>
              <w:jc w:val="center"/>
            </w:pPr>
            <w:r>
              <w:rPr>
                <w:spacing w:val="-2"/>
              </w:rPr>
              <w:t>систем)</w:t>
            </w:r>
          </w:p>
        </w:tc>
        <w:tc>
          <w:tcPr>
            <w:tcW w:w="716" w:type="dxa"/>
          </w:tcPr>
          <w:p w:rsidR="00EB4282" w:rsidRDefault="00EB4282">
            <w:pPr>
              <w:pStyle w:val="TableParagraph"/>
              <w:rPr>
                <w:b/>
              </w:rPr>
            </w:pPr>
          </w:p>
          <w:p w:rsidR="00EB4282" w:rsidRDefault="00EB4282">
            <w:pPr>
              <w:pStyle w:val="TableParagraph"/>
              <w:spacing w:before="242"/>
              <w:rPr>
                <w:b/>
              </w:rPr>
            </w:pPr>
          </w:p>
          <w:p w:rsidR="00EB4282" w:rsidRDefault="00D476E5">
            <w:pPr>
              <w:pStyle w:val="TableParagraph"/>
              <w:spacing w:before="1"/>
              <w:ind w:right="1"/>
              <w:jc w:val="center"/>
              <w:rPr>
                <w:rFonts w:ascii="Symbol" w:hAnsi="Symbol"/>
              </w:rPr>
            </w:pPr>
            <w:r>
              <w:rPr>
                <w:rFonts w:ascii="Symbol" w:hAnsi="Symbol"/>
                <w:spacing w:val="-10"/>
              </w:rPr>
              <w:t></w:t>
            </w:r>
          </w:p>
        </w:tc>
        <w:tc>
          <w:tcPr>
            <w:tcW w:w="2348" w:type="dxa"/>
            <w:shd w:val="clear" w:color="auto" w:fill="C2D59B"/>
          </w:tcPr>
          <w:p w:rsidR="00EB4282" w:rsidRDefault="00D476E5">
            <w:pPr>
              <w:pStyle w:val="TableParagraph"/>
              <w:ind w:left="200" w:right="210" w:hanging="2"/>
              <w:jc w:val="center"/>
            </w:pPr>
            <w:r>
              <w:t>Виробнича клінічна практика</w:t>
            </w:r>
            <w:r>
              <w:rPr>
                <w:spacing w:val="-13"/>
              </w:rPr>
              <w:t xml:space="preserve"> </w:t>
            </w:r>
            <w:r>
              <w:t>з</w:t>
            </w:r>
            <w:r>
              <w:rPr>
                <w:spacing w:val="-14"/>
              </w:rPr>
              <w:t xml:space="preserve"> </w:t>
            </w:r>
            <w:r>
              <w:t>терапії</w:t>
            </w:r>
            <w:r>
              <w:rPr>
                <w:spacing w:val="-13"/>
              </w:rPr>
              <w:t xml:space="preserve"> </w:t>
            </w:r>
            <w:r>
              <w:t xml:space="preserve">та реабілітації (при </w:t>
            </w:r>
            <w:r>
              <w:rPr>
                <w:spacing w:val="-2"/>
              </w:rPr>
              <w:t xml:space="preserve">порушеннях </w:t>
            </w:r>
            <w:r>
              <w:t xml:space="preserve">діяльності </w:t>
            </w:r>
            <w:proofErr w:type="spellStart"/>
            <w:r>
              <w:t>опорно-</w:t>
            </w:r>
            <w:proofErr w:type="spellEnd"/>
            <w:r>
              <w:t xml:space="preserve"> рухового апарату та</w:t>
            </w:r>
          </w:p>
          <w:p w:rsidR="00EB4282" w:rsidRDefault="00D476E5">
            <w:pPr>
              <w:pStyle w:val="TableParagraph"/>
              <w:spacing w:line="238" w:lineRule="exact"/>
              <w:ind w:right="11"/>
              <w:jc w:val="center"/>
            </w:pPr>
            <w:r>
              <w:t>нервової</w:t>
            </w:r>
            <w:r>
              <w:rPr>
                <w:spacing w:val="-8"/>
              </w:rPr>
              <w:t xml:space="preserve"> </w:t>
            </w:r>
            <w:r>
              <w:rPr>
                <w:spacing w:val="-2"/>
              </w:rPr>
              <w:t>системи)</w:t>
            </w:r>
          </w:p>
        </w:tc>
        <w:tc>
          <w:tcPr>
            <w:tcW w:w="711" w:type="dxa"/>
          </w:tcPr>
          <w:p w:rsidR="00EB4282" w:rsidRDefault="00EB4282">
            <w:pPr>
              <w:pStyle w:val="TableParagraph"/>
              <w:rPr>
                <w:b/>
              </w:rPr>
            </w:pPr>
          </w:p>
          <w:p w:rsidR="00EB4282" w:rsidRDefault="00EB4282">
            <w:pPr>
              <w:pStyle w:val="TableParagraph"/>
              <w:spacing w:before="242"/>
              <w:rPr>
                <w:b/>
              </w:rPr>
            </w:pPr>
          </w:p>
          <w:p w:rsidR="00EB4282" w:rsidRDefault="00D476E5">
            <w:pPr>
              <w:pStyle w:val="TableParagraph"/>
              <w:spacing w:before="1"/>
              <w:ind w:right="4"/>
              <w:jc w:val="center"/>
              <w:rPr>
                <w:rFonts w:ascii="Symbol" w:hAnsi="Symbol"/>
              </w:rPr>
            </w:pPr>
            <w:r>
              <w:rPr>
                <w:rFonts w:ascii="Symbol" w:hAnsi="Symbol"/>
                <w:spacing w:val="-10"/>
              </w:rPr>
              <w:t></w:t>
            </w:r>
          </w:p>
        </w:tc>
        <w:tc>
          <w:tcPr>
            <w:tcW w:w="1931" w:type="dxa"/>
            <w:shd w:val="clear" w:color="auto" w:fill="92D050"/>
          </w:tcPr>
          <w:p w:rsidR="00EB4282" w:rsidRDefault="00EB4282">
            <w:pPr>
              <w:pStyle w:val="TableParagraph"/>
              <w:rPr>
                <w:b/>
              </w:rPr>
            </w:pPr>
          </w:p>
          <w:p w:rsidR="00EB4282" w:rsidRDefault="00EB4282">
            <w:pPr>
              <w:pStyle w:val="TableParagraph"/>
              <w:spacing w:before="249"/>
              <w:rPr>
                <w:b/>
              </w:rPr>
            </w:pPr>
          </w:p>
          <w:p w:rsidR="00EB4282" w:rsidRDefault="00D476E5">
            <w:pPr>
              <w:pStyle w:val="TableParagraph"/>
              <w:ind w:left="92" w:right="91"/>
              <w:jc w:val="center"/>
            </w:pPr>
            <w:r>
              <w:rPr>
                <w:spacing w:val="-4"/>
              </w:rPr>
              <w:t>ЄДКІ</w:t>
            </w:r>
          </w:p>
        </w:tc>
      </w:tr>
    </w:tbl>
    <w:p w:rsidR="00EB4282" w:rsidRDefault="00EB4282">
      <w:pPr>
        <w:pStyle w:val="TableParagraph"/>
        <w:jc w:val="center"/>
        <w:sectPr w:rsidR="00EB4282">
          <w:type w:val="continuous"/>
          <w:pgSz w:w="16840" w:h="11910" w:orient="landscape"/>
          <w:pgMar w:top="820" w:right="850" w:bottom="1240" w:left="850" w:header="0" w:footer="1051" w:gutter="0"/>
          <w:cols w:space="720"/>
        </w:sectPr>
      </w:pPr>
    </w:p>
    <w:p w:rsidR="00EB4282" w:rsidRDefault="00D476E5">
      <w:pPr>
        <w:spacing w:before="33"/>
        <w:ind w:left="786"/>
        <w:jc w:val="center"/>
        <w:rPr>
          <w:rFonts w:ascii="Calibri"/>
        </w:rPr>
      </w:pPr>
      <w:r>
        <w:rPr>
          <w:rFonts w:ascii="Calibri"/>
          <w:spacing w:val="-5"/>
        </w:rPr>
        <w:lastRenderedPageBreak/>
        <w:t>19</w:t>
      </w:r>
    </w:p>
    <w:p w:rsidR="00EB4282" w:rsidRDefault="00EB4282">
      <w:pPr>
        <w:pStyle w:val="a3"/>
        <w:rPr>
          <w:rFonts w:ascii="Calibri"/>
          <w:sz w:val="22"/>
        </w:rPr>
      </w:pPr>
    </w:p>
    <w:p w:rsidR="00EB4282" w:rsidRDefault="00EB4282">
      <w:pPr>
        <w:pStyle w:val="a3"/>
        <w:spacing w:before="84"/>
        <w:rPr>
          <w:rFonts w:ascii="Calibri"/>
          <w:sz w:val="22"/>
        </w:rPr>
      </w:pPr>
    </w:p>
    <w:p w:rsidR="00EB4282" w:rsidRDefault="00D476E5" w:rsidP="00EF1C6A">
      <w:pPr>
        <w:pStyle w:val="a5"/>
        <w:numPr>
          <w:ilvl w:val="1"/>
          <w:numId w:val="18"/>
        </w:numPr>
        <w:tabs>
          <w:tab w:val="left" w:pos="6237"/>
        </w:tabs>
        <w:ind w:left="6237" w:hanging="493"/>
        <w:jc w:val="left"/>
        <w:rPr>
          <w:b/>
          <w:sz w:val="28"/>
        </w:rPr>
      </w:pPr>
      <w:r>
        <w:rPr>
          <w:b/>
          <w:sz w:val="28"/>
        </w:rPr>
        <w:t>Практична</w:t>
      </w:r>
      <w:r>
        <w:rPr>
          <w:b/>
          <w:spacing w:val="-17"/>
          <w:sz w:val="28"/>
        </w:rPr>
        <w:t xml:space="preserve"> </w:t>
      </w:r>
      <w:r>
        <w:rPr>
          <w:b/>
          <w:spacing w:val="-2"/>
          <w:sz w:val="28"/>
        </w:rPr>
        <w:t>підготовка</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1248"/>
        <w:gridCol w:w="1051"/>
        <w:gridCol w:w="4705"/>
        <w:gridCol w:w="2501"/>
        <w:gridCol w:w="3384"/>
      </w:tblGrid>
      <w:tr w:rsidR="00EB4282">
        <w:trPr>
          <w:trHeight w:val="757"/>
        </w:trPr>
        <w:tc>
          <w:tcPr>
            <w:tcW w:w="1978" w:type="dxa"/>
            <w:shd w:val="clear" w:color="auto" w:fill="D9D9D9"/>
          </w:tcPr>
          <w:p w:rsidR="00EB4282" w:rsidRDefault="00EB4282">
            <w:pPr>
              <w:pStyle w:val="TableParagraph"/>
              <w:spacing w:before="2"/>
              <w:rPr>
                <w:b/>
              </w:rPr>
            </w:pPr>
          </w:p>
          <w:p w:rsidR="00EB4282" w:rsidRDefault="00D476E5">
            <w:pPr>
              <w:pStyle w:val="TableParagraph"/>
              <w:ind w:left="124" w:right="110"/>
              <w:jc w:val="center"/>
              <w:rPr>
                <w:b/>
              </w:rPr>
            </w:pPr>
            <w:r>
              <w:rPr>
                <w:b/>
              </w:rPr>
              <w:t>Вид</w:t>
            </w:r>
            <w:r>
              <w:rPr>
                <w:b/>
                <w:spacing w:val="-1"/>
              </w:rPr>
              <w:t xml:space="preserve"> </w:t>
            </w:r>
            <w:r>
              <w:rPr>
                <w:b/>
                <w:spacing w:val="-2"/>
              </w:rPr>
              <w:t>практики</w:t>
            </w:r>
          </w:p>
        </w:tc>
        <w:tc>
          <w:tcPr>
            <w:tcW w:w="1248" w:type="dxa"/>
            <w:shd w:val="clear" w:color="auto" w:fill="D9D9D9"/>
          </w:tcPr>
          <w:p w:rsidR="00EB4282" w:rsidRDefault="00D476E5">
            <w:pPr>
              <w:pStyle w:val="TableParagraph"/>
              <w:spacing w:before="1"/>
              <w:ind w:left="13"/>
              <w:jc w:val="center"/>
              <w:rPr>
                <w:b/>
              </w:rPr>
            </w:pPr>
            <w:proofErr w:type="spellStart"/>
            <w:r>
              <w:rPr>
                <w:b/>
                <w:spacing w:val="-2"/>
              </w:rPr>
              <w:t>К-</w:t>
            </w:r>
            <w:r>
              <w:rPr>
                <w:b/>
                <w:spacing w:val="-5"/>
              </w:rPr>
              <w:t>сть</w:t>
            </w:r>
            <w:proofErr w:type="spellEnd"/>
          </w:p>
          <w:p w:rsidR="00EB4282" w:rsidRDefault="00D476E5">
            <w:pPr>
              <w:pStyle w:val="TableParagraph"/>
              <w:spacing w:line="250" w:lineRule="exact"/>
              <w:ind w:left="15"/>
              <w:jc w:val="center"/>
              <w:rPr>
                <w:b/>
              </w:rPr>
            </w:pPr>
            <w:r>
              <w:rPr>
                <w:b/>
                <w:spacing w:val="-2"/>
              </w:rPr>
              <w:t xml:space="preserve">кредитів </w:t>
            </w:r>
            <w:r>
              <w:rPr>
                <w:b/>
                <w:spacing w:val="-4"/>
              </w:rPr>
              <w:t>ЄКТС</w:t>
            </w:r>
          </w:p>
        </w:tc>
        <w:tc>
          <w:tcPr>
            <w:tcW w:w="1051" w:type="dxa"/>
            <w:shd w:val="clear" w:color="auto" w:fill="D9D9D9"/>
          </w:tcPr>
          <w:p w:rsidR="00EB4282" w:rsidRDefault="00EB4282">
            <w:pPr>
              <w:pStyle w:val="TableParagraph"/>
              <w:spacing w:before="2"/>
              <w:rPr>
                <w:b/>
              </w:rPr>
            </w:pPr>
          </w:p>
          <w:p w:rsidR="00EB4282" w:rsidRDefault="00D476E5">
            <w:pPr>
              <w:pStyle w:val="TableParagraph"/>
              <w:ind w:left="25" w:right="17"/>
              <w:jc w:val="center"/>
              <w:rPr>
                <w:b/>
              </w:rPr>
            </w:pPr>
            <w:r>
              <w:rPr>
                <w:b/>
                <w:spacing w:val="-2"/>
              </w:rPr>
              <w:t>Семестр</w:t>
            </w:r>
          </w:p>
        </w:tc>
        <w:tc>
          <w:tcPr>
            <w:tcW w:w="4705" w:type="dxa"/>
            <w:shd w:val="clear" w:color="auto" w:fill="D9D9D9"/>
          </w:tcPr>
          <w:p w:rsidR="00EB4282" w:rsidRDefault="00EB4282">
            <w:pPr>
              <w:pStyle w:val="TableParagraph"/>
              <w:spacing w:before="2"/>
              <w:rPr>
                <w:b/>
              </w:rPr>
            </w:pPr>
          </w:p>
          <w:p w:rsidR="00EB4282" w:rsidRDefault="00D476E5">
            <w:pPr>
              <w:pStyle w:val="TableParagraph"/>
              <w:ind w:left="1570"/>
              <w:rPr>
                <w:b/>
              </w:rPr>
            </w:pPr>
            <w:r>
              <w:rPr>
                <w:b/>
              </w:rPr>
              <w:t>Зміст</w:t>
            </w:r>
            <w:r>
              <w:rPr>
                <w:b/>
                <w:spacing w:val="-7"/>
              </w:rPr>
              <w:t xml:space="preserve"> </w:t>
            </w:r>
            <w:r>
              <w:rPr>
                <w:b/>
                <w:spacing w:val="-2"/>
              </w:rPr>
              <w:t>практики</w:t>
            </w:r>
          </w:p>
        </w:tc>
        <w:tc>
          <w:tcPr>
            <w:tcW w:w="2501" w:type="dxa"/>
            <w:shd w:val="clear" w:color="auto" w:fill="D9D9D9"/>
          </w:tcPr>
          <w:p w:rsidR="00EB4282" w:rsidRDefault="00D476E5">
            <w:pPr>
              <w:pStyle w:val="TableParagraph"/>
              <w:spacing w:before="125"/>
              <w:ind w:left="774" w:right="146" w:hanging="611"/>
              <w:rPr>
                <w:b/>
              </w:rPr>
            </w:pPr>
            <w:r>
              <w:rPr>
                <w:b/>
              </w:rPr>
              <w:t>Очікувані</w:t>
            </w:r>
            <w:r>
              <w:rPr>
                <w:b/>
                <w:spacing w:val="-14"/>
              </w:rPr>
              <w:t xml:space="preserve"> </w:t>
            </w:r>
            <w:r>
              <w:rPr>
                <w:b/>
              </w:rPr>
              <w:t xml:space="preserve">результати </w:t>
            </w:r>
            <w:r>
              <w:rPr>
                <w:b/>
                <w:spacing w:val="-2"/>
              </w:rPr>
              <w:t>навчання</w:t>
            </w:r>
          </w:p>
        </w:tc>
        <w:tc>
          <w:tcPr>
            <w:tcW w:w="3384" w:type="dxa"/>
            <w:shd w:val="clear" w:color="auto" w:fill="D9D9D9"/>
          </w:tcPr>
          <w:p w:rsidR="00EB4282" w:rsidRDefault="00EB4282">
            <w:pPr>
              <w:pStyle w:val="TableParagraph"/>
              <w:spacing w:before="2"/>
              <w:rPr>
                <w:b/>
              </w:rPr>
            </w:pPr>
          </w:p>
          <w:p w:rsidR="00EB4282" w:rsidRDefault="00D476E5">
            <w:pPr>
              <w:pStyle w:val="TableParagraph"/>
              <w:ind w:left="1"/>
              <w:jc w:val="center"/>
              <w:rPr>
                <w:b/>
              </w:rPr>
            </w:pPr>
            <w:r>
              <w:rPr>
                <w:b/>
                <w:spacing w:val="-2"/>
              </w:rPr>
              <w:t>Підсумок</w:t>
            </w:r>
          </w:p>
        </w:tc>
      </w:tr>
      <w:tr w:rsidR="00EB4282">
        <w:trPr>
          <w:trHeight w:val="256"/>
        </w:trPr>
        <w:tc>
          <w:tcPr>
            <w:tcW w:w="1978" w:type="dxa"/>
            <w:tcBorders>
              <w:bottom w:val="nil"/>
            </w:tcBorders>
          </w:tcPr>
          <w:p w:rsidR="00EB4282" w:rsidRDefault="00EB4282">
            <w:pPr>
              <w:pStyle w:val="TableParagraph"/>
              <w:rPr>
                <w:sz w:val="18"/>
              </w:rPr>
            </w:pPr>
          </w:p>
        </w:tc>
        <w:tc>
          <w:tcPr>
            <w:tcW w:w="1248" w:type="dxa"/>
            <w:tcBorders>
              <w:bottom w:val="nil"/>
            </w:tcBorders>
          </w:tcPr>
          <w:p w:rsidR="00EB4282" w:rsidRDefault="00EB4282">
            <w:pPr>
              <w:pStyle w:val="TableParagraph"/>
              <w:rPr>
                <w:sz w:val="18"/>
              </w:rPr>
            </w:pPr>
          </w:p>
        </w:tc>
        <w:tc>
          <w:tcPr>
            <w:tcW w:w="1051" w:type="dxa"/>
            <w:tcBorders>
              <w:bottom w:val="nil"/>
            </w:tcBorders>
          </w:tcPr>
          <w:p w:rsidR="00EB4282" w:rsidRDefault="00EB4282">
            <w:pPr>
              <w:pStyle w:val="TableParagraph"/>
              <w:rPr>
                <w:sz w:val="18"/>
              </w:rPr>
            </w:pPr>
          </w:p>
        </w:tc>
        <w:tc>
          <w:tcPr>
            <w:tcW w:w="4705" w:type="dxa"/>
            <w:tcBorders>
              <w:bottom w:val="nil"/>
            </w:tcBorders>
          </w:tcPr>
          <w:p w:rsidR="00EB4282" w:rsidRDefault="00D476E5">
            <w:pPr>
              <w:pStyle w:val="TableParagraph"/>
              <w:tabs>
                <w:tab w:val="left" w:pos="1223"/>
                <w:tab w:val="left" w:pos="2413"/>
                <w:tab w:val="left" w:pos="3382"/>
                <w:tab w:val="left" w:pos="4484"/>
              </w:tabs>
              <w:spacing w:line="237" w:lineRule="exact"/>
              <w:ind w:left="106"/>
            </w:pPr>
            <w:r>
              <w:rPr>
                <w:spacing w:val="-2"/>
              </w:rPr>
              <w:t>Студенти</w:t>
            </w:r>
            <w:r>
              <w:tab/>
            </w:r>
            <w:r>
              <w:rPr>
                <w:spacing w:val="-2"/>
              </w:rPr>
              <w:t>проходять</w:t>
            </w:r>
            <w:r>
              <w:tab/>
            </w:r>
            <w:r>
              <w:rPr>
                <w:spacing w:val="-2"/>
              </w:rPr>
              <w:t>клінічні</w:t>
            </w:r>
            <w:r>
              <w:tab/>
            </w:r>
            <w:r>
              <w:rPr>
                <w:spacing w:val="-2"/>
              </w:rPr>
              <w:t>практики</w:t>
            </w:r>
            <w:r>
              <w:tab/>
            </w:r>
            <w:r>
              <w:rPr>
                <w:spacing w:val="-10"/>
              </w:rPr>
              <w:t>у</w:t>
            </w:r>
          </w:p>
        </w:tc>
        <w:tc>
          <w:tcPr>
            <w:tcW w:w="2501" w:type="dxa"/>
            <w:tcBorders>
              <w:bottom w:val="nil"/>
            </w:tcBorders>
          </w:tcPr>
          <w:p w:rsidR="00EB4282" w:rsidRDefault="00D476E5">
            <w:pPr>
              <w:pStyle w:val="TableParagraph"/>
              <w:spacing w:before="1" w:line="236" w:lineRule="exact"/>
              <w:ind w:left="111"/>
              <w:rPr>
                <w:b/>
              </w:rPr>
            </w:pPr>
            <w:r>
              <w:rPr>
                <w:b/>
              </w:rPr>
              <w:t>Результати</w:t>
            </w:r>
            <w:r>
              <w:rPr>
                <w:b/>
                <w:spacing w:val="-8"/>
              </w:rPr>
              <w:t xml:space="preserve"> </w:t>
            </w:r>
            <w:r>
              <w:rPr>
                <w:b/>
                <w:spacing w:val="-2"/>
              </w:rPr>
              <w:t>клінічного</w:t>
            </w:r>
          </w:p>
        </w:tc>
        <w:tc>
          <w:tcPr>
            <w:tcW w:w="3384" w:type="dxa"/>
            <w:tcBorders>
              <w:bottom w:val="nil"/>
            </w:tcBorders>
          </w:tcPr>
          <w:p w:rsidR="00EB4282" w:rsidRDefault="00D476E5">
            <w:pPr>
              <w:pStyle w:val="TableParagraph"/>
              <w:tabs>
                <w:tab w:val="left" w:pos="2304"/>
              </w:tabs>
              <w:spacing w:before="1" w:line="236" w:lineRule="exact"/>
              <w:ind w:left="107"/>
              <w:rPr>
                <w:b/>
              </w:rPr>
            </w:pPr>
            <w:r>
              <w:rPr>
                <w:b/>
                <w:spacing w:val="-2"/>
              </w:rPr>
              <w:t>Зарахування</w:t>
            </w:r>
            <w:r>
              <w:rPr>
                <w:b/>
              </w:rPr>
              <w:tab/>
            </w:r>
            <w:r>
              <w:rPr>
                <w:b/>
                <w:spacing w:val="-2"/>
              </w:rPr>
              <w:t>практики</w:t>
            </w:r>
          </w:p>
        </w:tc>
      </w:tr>
      <w:tr w:rsidR="00EB4282">
        <w:trPr>
          <w:trHeight w:val="254"/>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2081"/>
                <w:tab w:val="left" w:pos="3434"/>
              </w:tabs>
              <w:spacing w:line="235" w:lineRule="exact"/>
              <w:ind w:left="106"/>
            </w:pPr>
            <w:r>
              <w:rPr>
                <w:spacing w:val="-2"/>
              </w:rPr>
              <w:t>реабілітаційних</w:t>
            </w:r>
            <w:r>
              <w:tab/>
            </w:r>
            <w:r>
              <w:rPr>
                <w:spacing w:val="-2"/>
              </w:rPr>
              <w:t>закладах,</w:t>
            </w:r>
            <w:r>
              <w:tab/>
            </w:r>
            <w:r>
              <w:rPr>
                <w:spacing w:val="-2"/>
              </w:rPr>
              <w:t>відділеннях,</w:t>
            </w:r>
          </w:p>
        </w:tc>
        <w:tc>
          <w:tcPr>
            <w:tcW w:w="2501" w:type="dxa"/>
            <w:tcBorders>
              <w:top w:val="nil"/>
              <w:bottom w:val="nil"/>
            </w:tcBorders>
          </w:tcPr>
          <w:p w:rsidR="00EB4282" w:rsidRDefault="00D476E5">
            <w:pPr>
              <w:pStyle w:val="TableParagraph"/>
              <w:spacing w:line="235" w:lineRule="exact"/>
              <w:ind w:left="111"/>
              <w:rPr>
                <w:b/>
              </w:rPr>
            </w:pPr>
            <w:r>
              <w:rPr>
                <w:b/>
                <w:spacing w:val="-2"/>
              </w:rPr>
              <w:t>навчання:</w:t>
            </w:r>
          </w:p>
        </w:tc>
        <w:tc>
          <w:tcPr>
            <w:tcW w:w="3384" w:type="dxa"/>
            <w:tcBorders>
              <w:top w:val="nil"/>
              <w:bottom w:val="nil"/>
            </w:tcBorders>
          </w:tcPr>
          <w:p w:rsidR="00EB4282" w:rsidRDefault="00D476E5">
            <w:pPr>
              <w:pStyle w:val="TableParagraph"/>
              <w:spacing w:line="235" w:lineRule="exact"/>
              <w:ind w:left="107"/>
            </w:pPr>
            <w:r>
              <w:t>передбачає оцінювання</w:t>
            </w:r>
            <w:r>
              <w:rPr>
                <w:spacing w:val="-5"/>
              </w:rPr>
              <w:t xml:space="preserve"> </w:t>
            </w:r>
            <w:r>
              <w:rPr>
                <w:spacing w:val="-2"/>
              </w:rPr>
              <w:t>студентів</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1429"/>
                <w:tab w:val="left" w:pos="1770"/>
                <w:tab w:val="left" w:pos="2710"/>
                <w:tab w:val="left" w:pos="3731"/>
              </w:tabs>
              <w:spacing w:line="232" w:lineRule="exact"/>
              <w:ind w:left="106"/>
            </w:pPr>
            <w:r>
              <w:rPr>
                <w:spacing w:val="-2"/>
              </w:rPr>
              <w:t>підрозділах</w:t>
            </w:r>
            <w:r>
              <w:tab/>
            </w:r>
            <w:r>
              <w:rPr>
                <w:spacing w:val="-10"/>
              </w:rPr>
              <w:t>у</w:t>
            </w:r>
            <w:r>
              <w:tab/>
            </w:r>
            <w:r>
              <w:rPr>
                <w:spacing w:val="-2"/>
              </w:rPr>
              <w:t>галузях</w:t>
            </w:r>
            <w:r>
              <w:tab/>
            </w:r>
            <w:r>
              <w:rPr>
                <w:spacing w:val="-2"/>
              </w:rPr>
              <w:t>охорони</w:t>
            </w:r>
            <w:r>
              <w:tab/>
            </w:r>
            <w:r>
              <w:rPr>
                <w:spacing w:val="-2"/>
              </w:rPr>
              <w:t>здоров’я,</w:t>
            </w:r>
          </w:p>
        </w:tc>
        <w:tc>
          <w:tcPr>
            <w:tcW w:w="2501" w:type="dxa"/>
            <w:tcBorders>
              <w:top w:val="nil"/>
              <w:bottom w:val="nil"/>
            </w:tcBorders>
          </w:tcPr>
          <w:p w:rsidR="00EB4282" w:rsidRDefault="00D476E5">
            <w:pPr>
              <w:pStyle w:val="TableParagraph"/>
              <w:spacing w:line="232" w:lineRule="exact"/>
              <w:ind w:left="111"/>
              <w:rPr>
                <w:b/>
              </w:rPr>
            </w:pPr>
            <w:r>
              <w:rPr>
                <w:b/>
              </w:rPr>
              <w:t xml:space="preserve">І. </w:t>
            </w:r>
            <w:r>
              <w:rPr>
                <w:b/>
                <w:spacing w:val="-2"/>
              </w:rPr>
              <w:t>Професійна</w:t>
            </w:r>
          </w:p>
        </w:tc>
        <w:tc>
          <w:tcPr>
            <w:tcW w:w="3384" w:type="dxa"/>
            <w:tcBorders>
              <w:top w:val="nil"/>
              <w:bottom w:val="nil"/>
            </w:tcBorders>
          </w:tcPr>
          <w:p w:rsidR="00EB4282" w:rsidRDefault="00D476E5">
            <w:pPr>
              <w:pStyle w:val="TableParagraph"/>
              <w:tabs>
                <w:tab w:val="left" w:pos="639"/>
                <w:tab w:val="left" w:pos="1540"/>
                <w:tab w:val="left" w:pos="2346"/>
              </w:tabs>
              <w:spacing w:line="232" w:lineRule="exact"/>
              <w:ind w:left="107"/>
            </w:pPr>
            <w:r>
              <w:rPr>
                <w:spacing w:val="-5"/>
              </w:rPr>
              <w:t>на</w:t>
            </w:r>
            <w:r>
              <w:tab/>
            </w:r>
            <w:r>
              <w:rPr>
                <w:spacing w:val="-2"/>
              </w:rPr>
              <w:t>основі</w:t>
            </w:r>
            <w:r>
              <w:tab/>
            </w:r>
            <w:r>
              <w:rPr>
                <w:spacing w:val="-4"/>
              </w:rPr>
              <w:t>рівня</w:t>
            </w:r>
            <w:r>
              <w:tab/>
            </w:r>
            <w:r>
              <w:rPr>
                <w:spacing w:val="-2"/>
              </w:rPr>
              <w:t>засвоєння</w:t>
            </w:r>
          </w:p>
        </w:tc>
      </w:tr>
      <w:tr w:rsidR="00EB4282">
        <w:trPr>
          <w:trHeight w:val="251"/>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1487"/>
                <w:tab w:val="left" w:pos="2465"/>
                <w:tab w:val="left" w:pos="3271"/>
                <w:tab w:val="left" w:pos="3799"/>
              </w:tabs>
              <w:spacing w:line="232" w:lineRule="exact"/>
              <w:ind w:left="106"/>
            </w:pPr>
            <w:r>
              <w:rPr>
                <w:spacing w:val="-2"/>
              </w:rPr>
              <w:t>соціального</w:t>
            </w:r>
            <w:r>
              <w:tab/>
            </w:r>
            <w:r>
              <w:rPr>
                <w:spacing w:val="-2"/>
              </w:rPr>
              <w:t>захисту</w:t>
            </w:r>
            <w:r>
              <w:tab/>
            </w:r>
            <w:r>
              <w:rPr>
                <w:spacing w:val="-2"/>
              </w:rPr>
              <w:t>тощо,</w:t>
            </w:r>
            <w:r>
              <w:tab/>
            </w:r>
            <w:r>
              <w:rPr>
                <w:spacing w:val="-5"/>
              </w:rPr>
              <w:t>які</w:t>
            </w:r>
            <w:r>
              <w:tab/>
            </w:r>
            <w:r>
              <w:rPr>
                <w:spacing w:val="-2"/>
              </w:rPr>
              <w:t>надають</w:t>
            </w:r>
          </w:p>
        </w:tc>
        <w:tc>
          <w:tcPr>
            <w:tcW w:w="2501" w:type="dxa"/>
            <w:tcBorders>
              <w:top w:val="nil"/>
              <w:bottom w:val="nil"/>
            </w:tcBorders>
          </w:tcPr>
          <w:p w:rsidR="00EB4282" w:rsidRDefault="00D476E5">
            <w:pPr>
              <w:pStyle w:val="TableParagraph"/>
              <w:spacing w:line="232" w:lineRule="exact"/>
              <w:ind w:left="111"/>
              <w:rPr>
                <w:b/>
              </w:rPr>
            </w:pPr>
            <w:r>
              <w:rPr>
                <w:b/>
                <w:spacing w:val="-2"/>
              </w:rPr>
              <w:t>практика:</w:t>
            </w:r>
          </w:p>
        </w:tc>
        <w:tc>
          <w:tcPr>
            <w:tcW w:w="3384" w:type="dxa"/>
            <w:tcBorders>
              <w:top w:val="nil"/>
              <w:bottom w:val="nil"/>
            </w:tcBorders>
          </w:tcPr>
          <w:p w:rsidR="00EB4282" w:rsidRDefault="00D476E5">
            <w:pPr>
              <w:pStyle w:val="TableParagraph"/>
              <w:spacing w:line="232" w:lineRule="exact"/>
              <w:ind w:left="107"/>
            </w:pPr>
            <w:r>
              <w:t>визначених</w:t>
            </w:r>
            <w:r>
              <w:rPr>
                <w:spacing w:val="19"/>
              </w:rPr>
              <w:t xml:space="preserve"> </w:t>
            </w:r>
            <w:r>
              <w:t>умінь</w:t>
            </w:r>
            <w:r>
              <w:rPr>
                <w:spacing w:val="22"/>
              </w:rPr>
              <w:t xml:space="preserve"> </w:t>
            </w:r>
            <w:r>
              <w:t>і</w:t>
            </w:r>
            <w:r>
              <w:rPr>
                <w:spacing w:val="18"/>
              </w:rPr>
              <w:t xml:space="preserve"> </w:t>
            </w:r>
            <w:r>
              <w:t>навичок</w:t>
            </w:r>
            <w:r>
              <w:rPr>
                <w:spacing w:val="20"/>
              </w:rPr>
              <w:t xml:space="preserve"> </w:t>
            </w:r>
            <w:r>
              <w:t>та</w:t>
            </w:r>
            <w:r>
              <w:rPr>
                <w:spacing w:val="21"/>
              </w:rPr>
              <w:t xml:space="preserve"> </w:t>
            </w:r>
            <w:r>
              <w:rPr>
                <w:spacing w:val="-5"/>
              </w:rPr>
              <w:t>із</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1688"/>
                <w:tab w:val="left" w:pos="2800"/>
                <w:tab w:val="left" w:pos="3313"/>
              </w:tabs>
              <w:spacing w:line="232" w:lineRule="exact"/>
              <w:ind w:left="106"/>
            </w:pPr>
            <w:r>
              <w:rPr>
                <w:spacing w:val="-2"/>
              </w:rPr>
              <w:t>реабілітаційну</w:t>
            </w:r>
            <w:r>
              <w:tab/>
            </w:r>
            <w:r>
              <w:rPr>
                <w:spacing w:val="-2"/>
              </w:rPr>
              <w:t>допомогу</w:t>
            </w:r>
            <w:r>
              <w:tab/>
            </w:r>
            <w:r>
              <w:rPr>
                <w:spacing w:val="-5"/>
              </w:rPr>
              <w:t>під</w:t>
            </w:r>
            <w:r>
              <w:tab/>
            </w:r>
            <w:r>
              <w:rPr>
                <w:spacing w:val="-2"/>
              </w:rPr>
              <w:t>керівництвом</w:t>
            </w:r>
          </w:p>
        </w:tc>
        <w:tc>
          <w:tcPr>
            <w:tcW w:w="2501" w:type="dxa"/>
            <w:tcBorders>
              <w:top w:val="nil"/>
              <w:bottom w:val="nil"/>
            </w:tcBorders>
          </w:tcPr>
          <w:p w:rsidR="00EB4282" w:rsidRDefault="00D476E5">
            <w:pPr>
              <w:pStyle w:val="TableParagraph"/>
              <w:spacing w:line="232" w:lineRule="exact"/>
              <w:ind w:left="111"/>
            </w:pPr>
            <w:r>
              <w:t>1.</w:t>
            </w:r>
            <w:r>
              <w:rPr>
                <w:spacing w:val="-4"/>
              </w:rPr>
              <w:t xml:space="preserve"> </w:t>
            </w:r>
            <w:r>
              <w:t>Безпека (РН</w:t>
            </w:r>
            <w:r>
              <w:rPr>
                <w:spacing w:val="-4"/>
              </w:rPr>
              <w:t xml:space="preserve"> </w:t>
            </w:r>
            <w:r>
              <w:t>07,</w:t>
            </w:r>
            <w:r>
              <w:rPr>
                <w:spacing w:val="-5"/>
              </w:rPr>
              <w:t xml:space="preserve"> РН</w:t>
            </w:r>
          </w:p>
        </w:tc>
        <w:tc>
          <w:tcPr>
            <w:tcW w:w="3384" w:type="dxa"/>
            <w:tcBorders>
              <w:top w:val="nil"/>
              <w:bottom w:val="nil"/>
            </w:tcBorders>
          </w:tcPr>
          <w:p w:rsidR="00EB4282" w:rsidRDefault="00D476E5">
            <w:pPr>
              <w:pStyle w:val="TableParagraph"/>
              <w:spacing w:line="232" w:lineRule="exact"/>
              <w:ind w:left="107"/>
            </w:pPr>
            <w:r>
              <w:t>наступних</w:t>
            </w:r>
            <w:r>
              <w:rPr>
                <w:spacing w:val="-9"/>
              </w:rPr>
              <w:t xml:space="preserve"> </w:t>
            </w:r>
            <w:r>
              <w:t>видів</w:t>
            </w:r>
            <w:r>
              <w:rPr>
                <w:spacing w:val="-2"/>
              </w:rPr>
              <w:t xml:space="preserve"> робіт:</w:t>
            </w:r>
          </w:p>
        </w:tc>
      </w:tr>
      <w:tr w:rsidR="00EB4282">
        <w:trPr>
          <w:trHeight w:val="1013"/>
        </w:trPr>
        <w:tc>
          <w:tcPr>
            <w:tcW w:w="1978" w:type="dxa"/>
            <w:tcBorders>
              <w:top w:val="nil"/>
              <w:bottom w:val="nil"/>
            </w:tcBorders>
          </w:tcPr>
          <w:p w:rsidR="00EB4282" w:rsidRDefault="00D476E5">
            <w:pPr>
              <w:pStyle w:val="TableParagraph"/>
              <w:spacing w:before="150"/>
              <w:ind w:left="124" w:right="113"/>
              <w:jc w:val="center"/>
              <w:rPr>
                <w:b/>
                <w:sz w:val="24"/>
              </w:rPr>
            </w:pPr>
            <w:r>
              <w:rPr>
                <w:b/>
                <w:spacing w:val="-2"/>
                <w:sz w:val="24"/>
              </w:rPr>
              <w:t>Ознайомча клінічна практика</w:t>
            </w:r>
          </w:p>
        </w:tc>
        <w:tc>
          <w:tcPr>
            <w:tcW w:w="1248" w:type="dxa"/>
            <w:tcBorders>
              <w:top w:val="nil"/>
              <w:bottom w:val="nil"/>
            </w:tcBorders>
          </w:tcPr>
          <w:p w:rsidR="00EB4282" w:rsidRDefault="00EB4282">
            <w:pPr>
              <w:pStyle w:val="TableParagraph"/>
              <w:spacing w:before="55"/>
              <w:rPr>
                <w:b/>
              </w:rPr>
            </w:pPr>
          </w:p>
          <w:p w:rsidR="00EB4282" w:rsidRDefault="00D476E5">
            <w:pPr>
              <w:pStyle w:val="TableParagraph"/>
              <w:spacing w:before="1"/>
              <w:ind w:left="139"/>
            </w:pPr>
            <w:r>
              <w:t>6</w:t>
            </w:r>
            <w:r>
              <w:rPr>
                <w:spacing w:val="2"/>
              </w:rPr>
              <w:t xml:space="preserve"> </w:t>
            </w:r>
            <w:r>
              <w:rPr>
                <w:spacing w:val="-2"/>
              </w:rPr>
              <w:t>кредитів</w:t>
            </w:r>
          </w:p>
          <w:p w:rsidR="00EB4282" w:rsidRDefault="00D476E5">
            <w:pPr>
              <w:pStyle w:val="TableParagraph"/>
              <w:spacing w:before="1"/>
              <w:ind w:left="196"/>
            </w:pPr>
            <w:r>
              <w:t xml:space="preserve">(4 </w:t>
            </w:r>
            <w:r>
              <w:rPr>
                <w:spacing w:val="-2"/>
              </w:rPr>
              <w:t>тижні)</w:t>
            </w:r>
          </w:p>
        </w:tc>
        <w:tc>
          <w:tcPr>
            <w:tcW w:w="1051" w:type="dxa"/>
            <w:tcBorders>
              <w:top w:val="nil"/>
              <w:bottom w:val="nil"/>
            </w:tcBorders>
          </w:tcPr>
          <w:p w:rsidR="00EB4282" w:rsidRDefault="00EB4282">
            <w:pPr>
              <w:pStyle w:val="TableParagraph"/>
              <w:spacing w:before="180"/>
              <w:rPr>
                <w:b/>
              </w:rPr>
            </w:pPr>
          </w:p>
          <w:p w:rsidR="00EB4282" w:rsidRDefault="00D476E5">
            <w:pPr>
              <w:pStyle w:val="TableParagraph"/>
              <w:ind w:left="25" w:right="15"/>
              <w:jc w:val="center"/>
            </w:pPr>
            <w:r>
              <w:rPr>
                <w:spacing w:val="-10"/>
              </w:rPr>
              <w:t>2</w:t>
            </w:r>
          </w:p>
        </w:tc>
        <w:tc>
          <w:tcPr>
            <w:tcW w:w="4705" w:type="dxa"/>
            <w:tcBorders>
              <w:top w:val="nil"/>
              <w:bottom w:val="nil"/>
            </w:tcBorders>
          </w:tcPr>
          <w:p w:rsidR="00EB4282" w:rsidRDefault="00D476E5">
            <w:pPr>
              <w:pStyle w:val="TableParagraph"/>
              <w:ind w:left="106" w:right="100"/>
              <w:jc w:val="both"/>
            </w:pPr>
            <w:r>
              <w:t>штатного фізичного терапевта за напрямами фізична терапія при порушеннях діяльності опорно-рухового</w:t>
            </w:r>
            <w:r>
              <w:rPr>
                <w:spacing w:val="35"/>
              </w:rPr>
              <w:t xml:space="preserve">  </w:t>
            </w:r>
            <w:r>
              <w:t>апарату,</w:t>
            </w:r>
            <w:r>
              <w:rPr>
                <w:spacing w:val="40"/>
              </w:rPr>
              <w:t xml:space="preserve">  </w:t>
            </w:r>
            <w:r>
              <w:t>серцево-</w:t>
            </w:r>
            <w:r>
              <w:rPr>
                <w:spacing w:val="-2"/>
              </w:rPr>
              <w:t>судинної,</w:t>
            </w:r>
          </w:p>
          <w:p w:rsidR="00EB4282" w:rsidRDefault="00D476E5">
            <w:pPr>
              <w:pStyle w:val="TableParagraph"/>
              <w:spacing w:line="238" w:lineRule="exact"/>
              <w:ind w:left="106"/>
              <w:jc w:val="both"/>
            </w:pPr>
            <w:r>
              <w:t>дихальної</w:t>
            </w:r>
            <w:r>
              <w:rPr>
                <w:spacing w:val="33"/>
              </w:rPr>
              <w:t xml:space="preserve">  </w:t>
            </w:r>
            <w:r>
              <w:t>та</w:t>
            </w:r>
            <w:r>
              <w:rPr>
                <w:spacing w:val="34"/>
              </w:rPr>
              <w:t xml:space="preserve">  </w:t>
            </w:r>
            <w:r>
              <w:t>нервової</w:t>
            </w:r>
            <w:r>
              <w:rPr>
                <w:spacing w:val="33"/>
              </w:rPr>
              <w:t xml:space="preserve">  </w:t>
            </w:r>
            <w:r>
              <w:t>систем</w:t>
            </w:r>
            <w:r>
              <w:rPr>
                <w:spacing w:val="35"/>
              </w:rPr>
              <w:t xml:space="preserve">  </w:t>
            </w:r>
            <w:r>
              <w:t>осіб</w:t>
            </w:r>
            <w:r>
              <w:rPr>
                <w:spacing w:val="34"/>
              </w:rPr>
              <w:t xml:space="preserve">  </w:t>
            </w:r>
            <w:r>
              <w:rPr>
                <w:spacing w:val="-2"/>
              </w:rPr>
              <w:t>різних</w:t>
            </w:r>
          </w:p>
        </w:tc>
        <w:tc>
          <w:tcPr>
            <w:tcW w:w="2501" w:type="dxa"/>
            <w:tcBorders>
              <w:top w:val="nil"/>
              <w:bottom w:val="nil"/>
            </w:tcBorders>
          </w:tcPr>
          <w:p w:rsidR="00EB4282" w:rsidRDefault="00D476E5">
            <w:pPr>
              <w:pStyle w:val="TableParagraph"/>
              <w:spacing w:line="248" w:lineRule="exact"/>
              <w:ind w:left="111"/>
            </w:pPr>
            <w:r>
              <w:t>09,</w:t>
            </w:r>
            <w:r>
              <w:rPr>
                <w:spacing w:val="-4"/>
              </w:rPr>
              <w:t xml:space="preserve"> </w:t>
            </w:r>
            <w:r>
              <w:t>РН 14,</w:t>
            </w:r>
            <w:r>
              <w:rPr>
                <w:spacing w:val="-2"/>
              </w:rPr>
              <w:t xml:space="preserve"> </w:t>
            </w:r>
            <w:r>
              <w:t>РН</w:t>
            </w:r>
            <w:r>
              <w:rPr>
                <w:spacing w:val="-4"/>
              </w:rPr>
              <w:t xml:space="preserve"> 15).</w:t>
            </w:r>
          </w:p>
          <w:p w:rsidR="00EB4282" w:rsidRDefault="00D476E5">
            <w:pPr>
              <w:pStyle w:val="TableParagraph"/>
              <w:spacing w:line="254" w:lineRule="exact"/>
              <w:ind w:left="111" w:right="146"/>
            </w:pPr>
            <w:r>
              <w:t>2. Професійна поведінка</w:t>
            </w:r>
            <w:r>
              <w:rPr>
                <w:spacing w:val="-9"/>
              </w:rPr>
              <w:t xml:space="preserve"> </w:t>
            </w:r>
            <w:r>
              <w:t>(РН</w:t>
            </w:r>
            <w:r>
              <w:rPr>
                <w:spacing w:val="-12"/>
              </w:rPr>
              <w:t xml:space="preserve"> </w:t>
            </w:r>
            <w:r>
              <w:t>13,</w:t>
            </w:r>
            <w:r>
              <w:rPr>
                <w:spacing w:val="-13"/>
              </w:rPr>
              <w:t xml:space="preserve"> </w:t>
            </w:r>
            <w:r>
              <w:t xml:space="preserve">РН </w:t>
            </w:r>
            <w:r>
              <w:rPr>
                <w:spacing w:val="-4"/>
              </w:rPr>
              <w:t>19).</w:t>
            </w:r>
          </w:p>
        </w:tc>
        <w:tc>
          <w:tcPr>
            <w:tcW w:w="3384" w:type="dxa"/>
            <w:tcBorders>
              <w:top w:val="nil"/>
              <w:bottom w:val="nil"/>
            </w:tcBorders>
          </w:tcPr>
          <w:p w:rsidR="00EB4282" w:rsidRDefault="00D476E5">
            <w:pPr>
              <w:pStyle w:val="TableParagraph"/>
              <w:numPr>
                <w:ilvl w:val="0"/>
                <w:numId w:val="14"/>
              </w:numPr>
              <w:tabs>
                <w:tab w:val="left" w:pos="288"/>
              </w:tabs>
              <w:spacing w:line="237" w:lineRule="auto"/>
              <w:ind w:right="98" w:firstLine="0"/>
            </w:pPr>
            <w:r>
              <w:t>ведення</w:t>
            </w:r>
            <w:r>
              <w:rPr>
                <w:spacing w:val="33"/>
              </w:rPr>
              <w:t xml:space="preserve"> </w:t>
            </w:r>
            <w:r>
              <w:t>студентом</w:t>
            </w:r>
            <w:r>
              <w:rPr>
                <w:spacing w:val="33"/>
              </w:rPr>
              <w:t xml:space="preserve"> </w:t>
            </w:r>
            <w:r>
              <w:t xml:space="preserve">щоденника </w:t>
            </w:r>
            <w:r>
              <w:rPr>
                <w:spacing w:val="-2"/>
              </w:rPr>
              <w:t>практики</w:t>
            </w:r>
          </w:p>
          <w:p w:rsidR="00EB4282" w:rsidRDefault="00D476E5">
            <w:pPr>
              <w:pStyle w:val="TableParagraph"/>
              <w:numPr>
                <w:ilvl w:val="0"/>
                <w:numId w:val="14"/>
              </w:numPr>
              <w:tabs>
                <w:tab w:val="left" w:pos="539"/>
                <w:tab w:val="left" w:pos="1886"/>
                <w:tab w:val="left" w:pos="2026"/>
                <w:tab w:val="left" w:pos="3008"/>
              </w:tabs>
              <w:spacing w:line="250" w:lineRule="atLeast"/>
              <w:ind w:right="95" w:firstLine="0"/>
            </w:pPr>
            <w:r>
              <w:rPr>
                <w:spacing w:val="-2"/>
              </w:rPr>
              <w:t>виконання</w:t>
            </w:r>
            <w:r>
              <w:tab/>
            </w:r>
            <w:r>
              <w:rPr>
                <w:spacing w:val="-2"/>
              </w:rPr>
              <w:t>завдань,</w:t>
            </w:r>
            <w:r>
              <w:tab/>
            </w:r>
            <w:r>
              <w:rPr>
                <w:spacing w:val="-4"/>
              </w:rPr>
              <w:t xml:space="preserve">які </w:t>
            </w:r>
            <w:r>
              <w:rPr>
                <w:spacing w:val="-2"/>
              </w:rPr>
              <w:t>надаються</w:t>
            </w:r>
            <w:r>
              <w:tab/>
            </w:r>
            <w:r>
              <w:tab/>
            </w:r>
            <w:r>
              <w:rPr>
                <w:spacing w:val="-2"/>
              </w:rPr>
              <w:t>супервізором</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2" w:lineRule="exact"/>
              <w:ind w:left="106"/>
            </w:pPr>
            <w:r>
              <w:t>вікових,</w:t>
            </w:r>
            <w:r>
              <w:rPr>
                <w:spacing w:val="56"/>
                <w:w w:val="150"/>
              </w:rPr>
              <w:t xml:space="preserve"> </w:t>
            </w:r>
            <w:r>
              <w:t>нозологічних</w:t>
            </w:r>
            <w:r>
              <w:rPr>
                <w:spacing w:val="60"/>
                <w:w w:val="150"/>
              </w:rPr>
              <w:t xml:space="preserve"> </w:t>
            </w:r>
            <w:r>
              <w:t>та</w:t>
            </w:r>
            <w:r>
              <w:rPr>
                <w:spacing w:val="57"/>
                <w:w w:val="150"/>
              </w:rPr>
              <w:t xml:space="preserve"> </w:t>
            </w:r>
            <w:r>
              <w:t>професійних</w:t>
            </w:r>
            <w:r>
              <w:rPr>
                <w:spacing w:val="60"/>
                <w:w w:val="150"/>
              </w:rPr>
              <w:t xml:space="preserve"> </w:t>
            </w:r>
            <w:r>
              <w:rPr>
                <w:spacing w:val="-4"/>
              </w:rPr>
              <w:t>груп.</w:t>
            </w:r>
          </w:p>
        </w:tc>
        <w:tc>
          <w:tcPr>
            <w:tcW w:w="2501" w:type="dxa"/>
            <w:tcBorders>
              <w:top w:val="nil"/>
              <w:bottom w:val="nil"/>
            </w:tcBorders>
          </w:tcPr>
          <w:p w:rsidR="00EB4282" w:rsidRDefault="00D476E5">
            <w:pPr>
              <w:pStyle w:val="TableParagraph"/>
              <w:spacing w:line="232" w:lineRule="exact"/>
              <w:ind w:left="111"/>
            </w:pPr>
            <w:r>
              <w:t>3.</w:t>
            </w:r>
            <w:r>
              <w:rPr>
                <w:spacing w:val="-5"/>
              </w:rPr>
              <w:t xml:space="preserve"> </w:t>
            </w:r>
            <w:r>
              <w:t>Комунікація</w:t>
            </w:r>
            <w:r>
              <w:rPr>
                <w:spacing w:val="-1"/>
              </w:rPr>
              <w:t xml:space="preserve"> </w:t>
            </w:r>
            <w:r>
              <w:t>(РН</w:t>
            </w:r>
            <w:r>
              <w:rPr>
                <w:spacing w:val="-3"/>
              </w:rPr>
              <w:t xml:space="preserve"> </w:t>
            </w:r>
            <w:r>
              <w:rPr>
                <w:spacing w:val="-5"/>
              </w:rPr>
              <w:t>02,</w:t>
            </w:r>
          </w:p>
        </w:tc>
        <w:tc>
          <w:tcPr>
            <w:tcW w:w="3384" w:type="dxa"/>
            <w:tcBorders>
              <w:top w:val="nil"/>
              <w:bottom w:val="nil"/>
            </w:tcBorders>
          </w:tcPr>
          <w:p w:rsidR="00EB4282" w:rsidRDefault="00D476E5">
            <w:pPr>
              <w:pStyle w:val="TableParagraph"/>
              <w:spacing w:line="232" w:lineRule="exact"/>
              <w:ind w:left="107"/>
            </w:pPr>
            <w:r>
              <w:t>практики</w:t>
            </w:r>
            <w:r>
              <w:rPr>
                <w:spacing w:val="52"/>
                <w:w w:val="150"/>
              </w:rPr>
              <w:t xml:space="preserve"> </w:t>
            </w:r>
            <w:r>
              <w:t>та/або</w:t>
            </w:r>
            <w:r>
              <w:rPr>
                <w:spacing w:val="75"/>
              </w:rPr>
              <w:t xml:space="preserve"> </w:t>
            </w:r>
            <w:r>
              <w:rPr>
                <w:spacing w:val="-2"/>
              </w:rPr>
              <w:t>координатором</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2" w:lineRule="exact"/>
              <w:ind w:left="106"/>
            </w:pPr>
            <w:r>
              <w:t>Професійна</w:t>
            </w:r>
            <w:r>
              <w:rPr>
                <w:spacing w:val="34"/>
              </w:rPr>
              <w:t xml:space="preserve">  </w:t>
            </w:r>
            <w:r>
              <w:t>підготовка</w:t>
            </w:r>
            <w:r>
              <w:rPr>
                <w:spacing w:val="36"/>
              </w:rPr>
              <w:t xml:space="preserve">  </w:t>
            </w:r>
            <w:r>
              <w:t>на</w:t>
            </w:r>
            <w:r>
              <w:rPr>
                <w:spacing w:val="35"/>
              </w:rPr>
              <w:t xml:space="preserve">  </w:t>
            </w:r>
            <w:r>
              <w:t>клінічних</w:t>
            </w:r>
            <w:r>
              <w:rPr>
                <w:spacing w:val="36"/>
              </w:rPr>
              <w:t xml:space="preserve">  </w:t>
            </w:r>
            <w:r>
              <w:rPr>
                <w:spacing w:val="-4"/>
              </w:rPr>
              <w:t>базах</w:t>
            </w:r>
          </w:p>
        </w:tc>
        <w:tc>
          <w:tcPr>
            <w:tcW w:w="2501" w:type="dxa"/>
            <w:tcBorders>
              <w:top w:val="nil"/>
              <w:bottom w:val="nil"/>
            </w:tcBorders>
          </w:tcPr>
          <w:p w:rsidR="00EB4282" w:rsidRDefault="00D476E5">
            <w:pPr>
              <w:pStyle w:val="TableParagraph"/>
              <w:spacing w:line="232" w:lineRule="exact"/>
              <w:ind w:left="111"/>
            </w:pPr>
            <w:r>
              <w:t>РН</w:t>
            </w:r>
            <w:r>
              <w:rPr>
                <w:spacing w:val="-3"/>
              </w:rPr>
              <w:t xml:space="preserve"> </w:t>
            </w:r>
            <w:r>
              <w:t>03,</w:t>
            </w:r>
            <w:r>
              <w:rPr>
                <w:spacing w:val="-2"/>
              </w:rPr>
              <w:t xml:space="preserve"> </w:t>
            </w:r>
            <w:r>
              <w:t>РН</w:t>
            </w:r>
            <w:r>
              <w:rPr>
                <w:spacing w:val="-1"/>
              </w:rPr>
              <w:t xml:space="preserve"> </w:t>
            </w:r>
            <w:r>
              <w:t>16,</w:t>
            </w:r>
            <w:r>
              <w:rPr>
                <w:spacing w:val="-2"/>
              </w:rPr>
              <w:t xml:space="preserve"> </w:t>
            </w:r>
            <w:r>
              <w:t>РН</w:t>
            </w:r>
            <w:r>
              <w:rPr>
                <w:spacing w:val="3"/>
              </w:rPr>
              <w:t xml:space="preserve"> </w:t>
            </w:r>
            <w:r>
              <w:rPr>
                <w:spacing w:val="-4"/>
              </w:rPr>
              <w:t>17).</w:t>
            </w:r>
          </w:p>
        </w:tc>
        <w:tc>
          <w:tcPr>
            <w:tcW w:w="3384" w:type="dxa"/>
            <w:tcBorders>
              <w:top w:val="nil"/>
              <w:bottom w:val="nil"/>
            </w:tcBorders>
          </w:tcPr>
          <w:p w:rsidR="00EB4282" w:rsidRDefault="00D476E5">
            <w:pPr>
              <w:pStyle w:val="TableParagraph"/>
              <w:spacing w:line="232" w:lineRule="exact"/>
              <w:ind w:left="107"/>
            </w:pPr>
            <w:r>
              <w:t>практики</w:t>
            </w:r>
            <w:r>
              <w:rPr>
                <w:spacing w:val="-6"/>
              </w:rPr>
              <w:t xml:space="preserve"> </w:t>
            </w:r>
            <w:r>
              <w:t>від</w:t>
            </w:r>
            <w:r>
              <w:rPr>
                <w:spacing w:val="-4"/>
              </w:rPr>
              <w:t xml:space="preserve"> </w:t>
            </w:r>
            <w:r>
              <w:rPr>
                <w:spacing w:val="-5"/>
              </w:rPr>
              <w:t>ЗВО</w:t>
            </w:r>
          </w:p>
        </w:tc>
      </w:tr>
      <w:tr w:rsidR="00EB4282">
        <w:trPr>
          <w:trHeight w:val="254"/>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1568"/>
                <w:tab w:val="left" w:pos="3280"/>
              </w:tabs>
              <w:spacing w:line="235" w:lineRule="exact"/>
              <w:ind w:left="106"/>
            </w:pPr>
            <w:r>
              <w:rPr>
                <w:spacing w:val="-2"/>
              </w:rPr>
              <w:t>передбачає</w:t>
            </w:r>
            <w:r>
              <w:tab/>
            </w:r>
            <w:r>
              <w:rPr>
                <w:spacing w:val="-2"/>
              </w:rPr>
              <w:t>використання</w:t>
            </w:r>
            <w:r>
              <w:tab/>
            </w:r>
            <w:proofErr w:type="spellStart"/>
            <w:r>
              <w:rPr>
                <w:spacing w:val="-2"/>
              </w:rPr>
              <w:t>симуляційних</w:t>
            </w:r>
            <w:proofErr w:type="spellEnd"/>
          </w:p>
        </w:tc>
        <w:tc>
          <w:tcPr>
            <w:tcW w:w="2501" w:type="dxa"/>
            <w:tcBorders>
              <w:top w:val="nil"/>
              <w:bottom w:val="nil"/>
            </w:tcBorders>
          </w:tcPr>
          <w:p w:rsidR="00EB4282" w:rsidRDefault="00D476E5">
            <w:pPr>
              <w:pStyle w:val="TableParagraph"/>
              <w:spacing w:line="235" w:lineRule="exact"/>
              <w:ind w:left="111"/>
            </w:pPr>
            <w:r>
              <w:t>4.</w:t>
            </w:r>
            <w:r>
              <w:rPr>
                <w:spacing w:val="5"/>
              </w:rPr>
              <w:t xml:space="preserve"> </w:t>
            </w:r>
            <w:r>
              <w:rPr>
                <w:spacing w:val="-2"/>
              </w:rPr>
              <w:t>Професійний</w:t>
            </w:r>
          </w:p>
        </w:tc>
        <w:tc>
          <w:tcPr>
            <w:tcW w:w="3384" w:type="dxa"/>
            <w:tcBorders>
              <w:top w:val="nil"/>
              <w:bottom w:val="nil"/>
            </w:tcBorders>
          </w:tcPr>
          <w:p w:rsidR="00EB4282" w:rsidRDefault="00D476E5">
            <w:pPr>
              <w:pStyle w:val="TableParagraph"/>
              <w:tabs>
                <w:tab w:val="left" w:pos="553"/>
                <w:tab w:val="left" w:pos="2304"/>
              </w:tabs>
              <w:spacing w:line="235" w:lineRule="exact"/>
              <w:ind w:left="107"/>
            </w:pPr>
            <w:r>
              <w:rPr>
                <w:spacing w:val="-10"/>
              </w:rPr>
              <w:t>-</w:t>
            </w:r>
            <w:r>
              <w:tab/>
            </w:r>
            <w:proofErr w:type="spellStart"/>
            <w:r>
              <w:rPr>
                <w:spacing w:val="-2"/>
              </w:rPr>
              <w:t>презентування</w:t>
            </w:r>
            <w:proofErr w:type="spellEnd"/>
            <w:r>
              <w:tab/>
            </w:r>
            <w:r>
              <w:rPr>
                <w:spacing w:val="-2"/>
              </w:rPr>
              <w:t>студентом</w:t>
            </w:r>
          </w:p>
        </w:tc>
      </w:tr>
      <w:tr w:rsidR="00EB4282">
        <w:trPr>
          <w:trHeight w:val="251"/>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2" w:lineRule="exact"/>
              <w:ind w:left="106"/>
            </w:pPr>
            <w:r>
              <w:t>методів</w:t>
            </w:r>
            <w:r>
              <w:rPr>
                <w:spacing w:val="28"/>
              </w:rPr>
              <w:t xml:space="preserve">  </w:t>
            </w:r>
            <w:r>
              <w:t>навчання,</w:t>
            </w:r>
            <w:r>
              <w:rPr>
                <w:spacing w:val="28"/>
              </w:rPr>
              <w:t xml:space="preserve">  </w:t>
            </w:r>
            <w:r>
              <w:t>роботу</w:t>
            </w:r>
            <w:r>
              <w:rPr>
                <w:spacing w:val="79"/>
                <w:w w:val="150"/>
              </w:rPr>
              <w:t xml:space="preserve"> </w:t>
            </w:r>
            <w:r>
              <w:t>із</w:t>
            </w:r>
            <w:r>
              <w:rPr>
                <w:spacing w:val="28"/>
              </w:rPr>
              <w:t xml:space="preserve">  </w:t>
            </w:r>
            <w:r>
              <w:rPr>
                <w:spacing w:val="-2"/>
              </w:rPr>
              <w:t>застосуванням</w:t>
            </w:r>
          </w:p>
        </w:tc>
        <w:tc>
          <w:tcPr>
            <w:tcW w:w="2501" w:type="dxa"/>
            <w:tcBorders>
              <w:top w:val="nil"/>
              <w:bottom w:val="nil"/>
            </w:tcBorders>
          </w:tcPr>
          <w:p w:rsidR="00EB4282" w:rsidRDefault="00D476E5">
            <w:pPr>
              <w:pStyle w:val="TableParagraph"/>
              <w:spacing w:line="232" w:lineRule="exact"/>
              <w:ind w:left="111"/>
            </w:pPr>
            <w:r>
              <w:t>розвиток</w:t>
            </w:r>
            <w:r>
              <w:rPr>
                <w:spacing w:val="-2"/>
              </w:rPr>
              <w:t xml:space="preserve"> </w:t>
            </w:r>
            <w:r>
              <w:t>(РН</w:t>
            </w:r>
            <w:r>
              <w:rPr>
                <w:spacing w:val="-3"/>
              </w:rPr>
              <w:t xml:space="preserve"> </w:t>
            </w:r>
            <w:r>
              <w:t>09,</w:t>
            </w:r>
            <w:r>
              <w:rPr>
                <w:spacing w:val="-4"/>
              </w:rPr>
              <w:t xml:space="preserve"> </w:t>
            </w:r>
            <w:r>
              <w:rPr>
                <w:spacing w:val="-5"/>
              </w:rPr>
              <w:t>РН</w:t>
            </w:r>
          </w:p>
        </w:tc>
        <w:tc>
          <w:tcPr>
            <w:tcW w:w="3384" w:type="dxa"/>
            <w:tcBorders>
              <w:top w:val="nil"/>
              <w:bottom w:val="nil"/>
            </w:tcBorders>
          </w:tcPr>
          <w:p w:rsidR="00EB4282" w:rsidRDefault="00D476E5">
            <w:pPr>
              <w:pStyle w:val="TableParagraph"/>
              <w:spacing w:line="232" w:lineRule="exact"/>
              <w:ind w:left="107"/>
            </w:pPr>
            <w:r>
              <w:t>результатів</w:t>
            </w:r>
            <w:r>
              <w:rPr>
                <w:spacing w:val="57"/>
                <w:w w:val="150"/>
              </w:rPr>
              <w:t xml:space="preserve"> </w:t>
            </w:r>
            <w:r>
              <w:t>практики</w:t>
            </w:r>
            <w:r>
              <w:rPr>
                <w:spacing w:val="53"/>
                <w:w w:val="150"/>
              </w:rPr>
              <w:t xml:space="preserve"> </w:t>
            </w:r>
            <w:r>
              <w:t>у</w:t>
            </w:r>
            <w:r>
              <w:rPr>
                <w:spacing w:val="79"/>
              </w:rPr>
              <w:t xml:space="preserve"> </w:t>
            </w:r>
            <w:r>
              <w:rPr>
                <w:spacing w:val="-2"/>
              </w:rPr>
              <w:t>вигляді</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1534"/>
                <w:tab w:val="left" w:pos="2858"/>
                <w:tab w:val="left" w:pos="3275"/>
              </w:tabs>
              <w:spacing w:line="232" w:lineRule="exact"/>
              <w:ind w:left="106"/>
            </w:pPr>
            <w:r>
              <w:rPr>
                <w:spacing w:val="-2"/>
              </w:rPr>
              <w:t>відповідного</w:t>
            </w:r>
            <w:r>
              <w:tab/>
            </w:r>
            <w:r>
              <w:rPr>
                <w:spacing w:val="-2"/>
              </w:rPr>
              <w:t>обладнання</w:t>
            </w:r>
            <w:r>
              <w:tab/>
            </w:r>
            <w:r>
              <w:rPr>
                <w:spacing w:val="-5"/>
              </w:rPr>
              <w:t>та</w:t>
            </w:r>
            <w:r>
              <w:tab/>
            </w:r>
            <w:r>
              <w:rPr>
                <w:spacing w:val="-2"/>
              </w:rPr>
              <w:t>безпосередню</w:t>
            </w:r>
          </w:p>
        </w:tc>
        <w:tc>
          <w:tcPr>
            <w:tcW w:w="2501" w:type="dxa"/>
            <w:tcBorders>
              <w:top w:val="nil"/>
              <w:bottom w:val="nil"/>
            </w:tcBorders>
          </w:tcPr>
          <w:p w:rsidR="00EB4282" w:rsidRDefault="00D476E5">
            <w:pPr>
              <w:pStyle w:val="TableParagraph"/>
              <w:spacing w:line="232" w:lineRule="exact"/>
              <w:ind w:left="111"/>
            </w:pPr>
            <w:r>
              <w:rPr>
                <w:spacing w:val="-4"/>
              </w:rPr>
              <w:t>19).</w:t>
            </w:r>
          </w:p>
        </w:tc>
        <w:tc>
          <w:tcPr>
            <w:tcW w:w="3384" w:type="dxa"/>
            <w:tcBorders>
              <w:top w:val="nil"/>
              <w:bottom w:val="nil"/>
            </w:tcBorders>
          </w:tcPr>
          <w:p w:rsidR="00EB4282" w:rsidRDefault="00D476E5">
            <w:pPr>
              <w:pStyle w:val="TableParagraph"/>
              <w:spacing w:line="232" w:lineRule="exact"/>
              <w:ind w:left="107"/>
            </w:pPr>
            <w:r>
              <w:t>доповідей,</w:t>
            </w:r>
            <w:r>
              <w:rPr>
                <w:spacing w:val="35"/>
              </w:rPr>
              <w:t xml:space="preserve"> </w:t>
            </w:r>
            <w:r>
              <w:t>презентацій,</w:t>
            </w:r>
            <w:r>
              <w:rPr>
                <w:spacing w:val="33"/>
              </w:rPr>
              <w:t xml:space="preserve"> </w:t>
            </w:r>
            <w:r>
              <w:rPr>
                <w:spacing w:val="-2"/>
              </w:rPr>
              <w:t>проектів</w:t>
            </w:r>
          </w:p>
        </w:tc>
      </w:tr>
      <w:tr w:rsidR="00EB4282">
        <w:trPr>
          <w:trHeight w:val="119"/>
        </w:trPr>
        <w:tc>
          <w:tcPr>
            <w:tcW w:w="1978" w:type="dxa"/>
            <w:tcBorders>
              <w:top w:val="nil"/>
            </w:tcBorders>
          </w:tcPr>
          <w:p w:rsidR="00EB4282" w:rsidRDefault="00EB4282">
            <w:pPr>
              <w:pStyle w:val="TableParagraph"/>
              <w:rPr>
                <w:sz w:val="6"/>
              </w:rPr>
            </w:pPr>
          </w:p>
        </w:tc>
        <w:tc>
          <w:tcPr>
            <w:tcW w:w="1248" w:type="dxa"/>
            <w:tcBorders>
              <w:top w:val="nil"/>
            </w:tcBorders>
          </w:tcPr>
          <w:p w:rsidR="00EB4282" w:rsidRDefault="00EB4282">
            <w:pPr>
              <w:pStyle w:val="TableParagraph"/>
              <w:rPr>
                <w:sz w:val="6"/>
              </w:rPr>
            </w:pPr>
          </w:p>
        </w:tc>
        <w:tc>
          <w:tcPr>
            <w:tcW w:w="1051" w:type="dxa"/>
            <w:tcBorders>
              <w:top w:val="nil"/>
            </w:tcBorders>
          </w:tcPr>
          <w:p w:rsidR="00EB4282" w:rsidRDefault="00EB4282">
            <w:pPr>
              <w:pStyle w:val="TableParagraph"/>
              <w:rPr>
                <w:sz w:val="6"/>
              </w:rPr>
            </w:pPr>
          </w:p>
        </w:tc>
        <w:tc>
          <w:tcPr>
            <w:tcW w:w="4705" w:type="dxa"/>
            <w:vMerge w:val="restart"/>
            <w:tcBorders>
              <w:top w:val="nil"/>
              <w:bottom w:val="nil"/>
            </w:tcBorders>
          </w:tcPr>
          <w:p w:rsidR="00EB4282" w:rsidRDefault="00D476E5">
            <w:pPr>
              <w:pStyle w:val="TableParagraph"/>
              <w:spacing w:line="234" w:lineRule="exact"/>
              <w:ind w:left="106"/>
            </w:pPr>
            <w:r>
              <w:t>роботу</w:t>
            </w:r>
            <w:r>
              <w:rPr>
                <w:spacing w:val="38"/>
              </w:rPr>
              <w:t xml:space="preserve">  </w:t>
            </w:r>
            <w:r>
              <w:t>з</w:t>
            </w:r>
            <w:r>
              <w:rPr>
                <w:spacing w:val="40"/>
              </w:rPr>
              <w:t xml:space="preserve">  </w:t>
            </w:r>
            <w:r>
              <w:t>пацієнтом/клієнтом.</w:t>
            </w:r>
            <w:r>
              <w:rPr>
                <w:spacing w:val="42"/>
              </w:rPr>
              <w:t xml:space="preserve">  </w:t>
            </w:r>
            <w:r>
              <w:t>У</w:t>
            </w:r>
            <w:r>
              <w:rPr>
                <w:spacing w:val="42"/>
              </w:rPr>
              <w:t xml:space="preserve">  </w:t>
            </w:r>
            <w:r>
              <w:rPr>
                <w:spacing w:val="-2"/>
              </w:rPr>
              <w:t>клінічних</w:t>
            </w:r>
          </w:p>
        </w:tc>
        <w:tc>
          <w:tcPr>
            <w:tcW w:w="2501" w:type="dxa"/>
            <w:vMerge w:val="restart"/>
            <w:tcBorders>
              <w:top w:val="nil"/>
              <w:bottom w:val="nil"/>
            </w:tcBorders>
          </w:tcPr>
          <w:p w:rsidR="00EB4282" w:rsidRDefault="00D476E5">
            <w:pPr>
              <w:pStyle w:val="TableParagraph"/>
              <w:spacing w:line="234" w:lineRule="exact"/>
              <w:ind w:left="111"/>
            </w:pPr>
            <w:r>
              <w:t>5.</w:t>
            </w:r>
            <w:r>
              <w:rPr>
                <w:spacing w:val="-7"/>
              </w:rPr>
              <w:t xml:space="preserve"> </w:t>
            </w:r>
            <w:r>
              <w:t>Відповідальність</w:t>
            </w:r>
            <w:r>
              <w:rPr>
                <w:spacing w:val="-9"/>
              </w:rPr>
              <w:t xml:space="preserve"> </w:t>
            </w:r>
            <w:r>
              <w:rPr>
                <w:spacing w:val="-5"/>
              </w:rPr>
              <w:t>(РН</w:t>
            </w:r>
          </w:p>
        </w:tc>
        <w:tc>
          <w:tcPr>
            <w:tcW w:w="3384" w:type="dxa"/>
            <w:vMerge w:val="restart"/>
            <w:tcBorders>
              <w:top w:val="nil"/>
              <w:bottom w:val="nil"/>
            </w:tcBorders>
          </w:tcPr>
          <w:p w:rsidR="00EB4282" w:rsidRDefault="00D476E5">
            <w:pPr>
              <w:pStyle w:val="TableParagraph"/>
              <w:spacing w:line="234" w:lineRule="exact"/>
              <w:ind w:left="107"/>
            </w:pPr>
            <w:r>
              <w:rPr>
                <w:spacing w:val="-2"/>
              </w:rPr>
              <w:t>тощо.</w:t>
            </w:r>
          </w:p>
        </w:tc>
      </w:tr>
      <w:tr w:rsidR="00EB4282">
        <w:trPr>
          <w:trHeight w:val="124"/>
        </w:trPr>
        <w:tc>
          <w:tcPr>
            <w:tcW w:w="1978" w:type="dxa"/>
            <w:tcBorders>
              <w:bottom w:val="nil"/>
            </w:tcBorders>
          </w:tcPr>
          <w:p w:rsidR="00EB4282" w:rsidRDefault="00EB4282">
            <w:pPr>
              <w:pStyle w:val="TableParagraph"/>
              <w:rPr>
                <w:sz w:val="6"/>
              </w:rPr>
            </w:pPr>
          </w:p>
        </w:tc>
        <w:tc>
          <w:tcPr>
            <w:tcW w:w="1248" w:type="dxa"/>
            <w:tcBorders>
              <w:bottom w:val="nil"/>
            </w:tcBorders>
          </w:tcPr>
          <w:p w:rsidR="00EB4282" w:rsidRDefault="00EB4282">
            <w:pPr>
              <w:pStyle w:val="TableParagraph"/>
              <w:rPr>
                <w:sz w:val="6"/>
              </w:rPr>
            </w:pPr>
          </w:p>
        </w:tc>
        <w:tc>
          <w:tcPr>
            <w:tcW w:w="1051" w:type="dxa"/>
            <w:tcBorders>
              <w:bottom w:val="nil"/>
            </w:tcBorders>
          </w:tcPr>
          <w:p w:rsidR="00EB4282" w:rsidRDefault="00EB4282">
            <w:pPr>
              <w:pStyle w:val="TableParagraph"/>
              <w:rPr>
                <w:sz w:val="6"/>
              </w:rPr>
            </w:pPr>
          </w:p>
        </w:tc>
        <w:tc>
          <w:tcPr>
            <w:tcW w:w="4705" w:type="dxa"/>
            <w:vMerge/>
            <w:tcBorders>
              <w:top w:val="nil"/>
              <w:bottom w:val="nil"/>
            </w:tcBorders>
          </w:tcPr>
          <w:p w:rsidR="00EB4282" w:rsidRDefault="00EB4282">
            <w:pPr>
              <w:rPr>
                <w:sz w:val="2"/>
                <w:szCs w:val="2"/>
              </w:rPr>
            </w:pPr>
          </w:p>
        </w:tc>
        <w:tc>
          <w:tcPr>
            <w:tcW w:w="2501" w:type="dxa"/>
            <w:vMerge/>
            <w:tcBorders>
              <w:top w:val="nil"/>
              <w:bottom w:val="nil"/>
            </w:tcBorders>
          </w:tcPr>
          <w:p w:rsidR="00EB4282" w:rsidRDefault="00EB4282">
            <w:pPr>
              <w:rPr>
                <w:sz w:val="2"/>
                <w:szCs w:val="2"/>
              </w:rPr>
            </w:pPr>
          </w:p>
        </w:tc>
        <w:tc>
          <w:tcPr>
            <w:tcW w:w="3384" w:type="dxa"/>
            <w:vMerge/>
            <w:tcBorders>
              <w:top w:val="nil"/>
              <w:bottom w:val="nil"/>
            </w:tcBorders>
          </w:tcPr>
          <w:p w:rsidR="00EB4282" w:rsidRDefault="00EB4282">
            <w:pPr>
              <w:rPr>
                <w:sz w:val="2"/>
                <w:szCs w:val="2"/>
              </w:rPr>
            </w:pPr>
          </w:p>
        </w:tc>
      </w:tr>
      <w:tr w:rsidR="00EB4282">
        <w:trPr>
          <w:trHeight w:val="254"/>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5" w:lineRule="exact"/>
              <w:ind w:left="106"/>
            </w:pPr>
            <w:r>
              <w:t>умовах</w:t>
            </w:r>
            <w:r>
              <w:rPr>
                <w:spacing w:val="54"/>
                <w:w w:val="150"/>
              </w:rPr>
              <w:t xml:space="preserve"> </w:t>
            </w:r>
            <w:r>
              <w:t>студенти</w:t>
            </w:r>
            <w:r>
              <w:rPr>
                <w:spacing w:val="55"/>
                <w:w w:val="150"/>
              </w:rPr>
              <w:t xml:space="preserve"> </w:t>
            </w:r>
            <w:r>
              <w:t>розвивають</w:t>
            </w:r>
            <w:r>
              <w:rPr>
                <w:spacing w:val="77"/>
              </w:rPr>
              <w:t xml:space="preserve"> </w:t>
            </w:r>
            <w:r>
              <w:t>базові</w:t>
            </w:r>
            <w:r>
              <w:rPr>
                <w:spacing w:val="79"/>
              </w:rPr>
              <w:t xml:space="preserve"> </w:t>
            </w:r>
            <w:r>
              <w:rPr>
                <w:spacing w:val="-2"/>
              </w:rPr>
              <w:t>клінічні</w:t>
            </w:r>
          </w:p>
        </w:tc>
        <w:tc>
          <w:tcPr>
            <w:tcW w:w="2501" w:type="dxa"/>
            <w:tcBorders>
              <w:top w:val="nil"/>
              <w:bottom w:val="nil"/>
            </w:tcBorders>
          </w:tcPr>
          <w:p w:rsidR="00EB4282" w:rsidRDefault="00D476E5">
            <w:pPr>
              <w:pStyle w:val="TableParagraph"/>
              <w:spacing w:line="235" w:lineRule="exact"/>
              <w:ind w:left="111"/>
            </w:pPr>
            <w:r>
              <w:t>03,</w:t>
            </w:r>
            <w:r>
              <w:rPr>
                <w:spacing w:val="-2"/>
              </w:rPr>
              <w:t xml:space="preserve"> </w:t>
            </w:r>
            <w:r>
              <w:t>РН</w:t>
            </w:r>
            <w:r>
              <w:rPr>
                <w:spacing w:val="1"/>
              </w:rPr>
              <w:t xml:space="preserve"> </w:t>
            </w:r>
            <w:r>
              <w:t>13,</w:t>
            </w:r>
            <w:r>
              <w:rPr>
                <w:spacing w:val="-2"/>
              </w:rPr>
              <w:t xml:space="preserve"> </w:t>
            </w:r>
            <w:r>
              <w:t>РН</w:t>
            </w:r>
            <w:r>
              <w:rPr>
                <w:spacing w:val="-4"/>
              </w:rPr>
              <w:t xml:space="preserve"> </w:t>
            </w:r>
            <w:r>
              <w:t>14,</w:t>
            </w:r>
            <w:r>
              <w:rPr>
                <w:spacing w:val="-1"/>
              </w:rPr>
              <w:t xml:space="preserve"> </w:t>
            </w:r>
            <w:r>
              <w:t>РН</w:t>
            </w:r>
            <w:r>
              <w:rPr>
                <w:spacing w:val="-4"/>
              </w:rPr>
              <w:t xml:space="preserve"> </w:t>
            </w:r>
            <w:r>
              <w:rPr>
                <w:spacing w:val="-5"/>
              </w:rPr>
              <w:t>15,</w:t>
            </w:r>
          </w:p>
        </w:tc>
        <w:tc>
          <w:tcPr>
            <w:tcW w:w="3384" w:type="dxa"/>
            <w:tcBorders>
              <w:top w:val="nil"/>
              <w:bottom w:val="nil"/>
            </w:tcBorders>
          </w:tcPr>
          <w:p w:rsidR="00EB4282" w:rsidRDefault="00D476E5">
            <w:pPr>
              <w:pStyle w:val="TableParagraph"/>
              <w:spacing w:before="1" w:line="233" w:lineRule="exact"/>
              <w:ind w:left="107"/>
              <w:rPr>
                <w:b/>
              </w:rPr>
            </w:pPr>
            <w:r>
              <w:rPr>
                <w:b/>
              </w:rPr>
              <w:t>Шкала</w:t>
            </w:r>
            <w:r>
              <w:rPr>
                <w:b/>
                <w:spacing w:val="-8"/>
              </w:rPr>
              <w:t xml:space="preserve"> </w:t>
            </w:r>
            <w:r>
              <w:rPr>
                <w:b/>
              </w:rPr>
              <w:t>оцінювання</w:t>
            </w:r>
            <w:r>
              <w:rPr>
                <w:b/>
                <w:spacing w:val="-6"/>
              </w:rPr>
              <w:t xml:space="preserve"> </w:t>
            </w:r>
            <w:r>
              <w:rPr>
                <w:b/>
                <w:spacing w:val="-2"/>
              </w:rPr>
              <w:t>практики:</w:t>
            </w:r>
          </w:p>
        </w:tc>
      </w:tr>
      <w:tr w:rsidR="00EB4282">
        <w:trPr>
          <w:trHeight w:val="249"/>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0" w:lineRule="exact"/>
              <w:ind w:left="106"/>
            </w:pPr>
            <w:r>
              <w:t>навички</w:t>
            </w:r>
            <w:r>
              <w:rPr>
                <w:spacing w:val="-8"/>
              </w:rPr>
              <w:t xml:space="preserve"> </w:t>
            </w:r>
            <w:r>
              <w:t>обстеження,</w:t>
            </w:r>
            <w:r>
              <w:rPr>
                <w:spacing w:val="-3"/>
              </w:rPr>
              <w:t xml:space="preserve"> </w:t>
            </w:r>
            <w:r>
              <w:t>втручання</w:t>
            </w:r>
            <w:r>
              <w:rPr>
                <w:spacing w:val="-6"/>
              </w:rPr>
              <w:t xml:space="preserve"> </w:t>
            </w:r>
            <w:r>
              <w:t>та</w:t>
            </w:r>
            <w:r>
              <w:rPr>
                <w:spacing w:val="-2"/>
              </w:rPr>
              <w:t xml:space="preserve"> контролю.</w:t>
            </w:r>
          </w:p>
        </w:tc>
        <w:tc>
          <w:tcPr>
            <w:tcW w:w="2501" w:type="dxa"/>
            <w:tcBorders>
              <w:top w:val="nil"/>
              <w:bottom w:val="nil"/>
            </w:tcBorders>
          </w:tcPr>
          <w:p w:rsidR="00EB4282" w:rsidRDefault="00D476E5">
            <w:pPr>
              <w:pStyle w:val="TableParagraph"/>
              <w:spacing w:line="230" w:lineRule="exact"/>
              <w:ind w:left="111"/>
            </w:pPr>
            <w:r>
              <w:t>РН</w:t>
            </w:r>
            <w:r>
              <w:rPr>
                <w:spacing w:val="-1"/>
              </w:rPr>
              <w:t xml:space="preserve"> </w:t>
            </w:r>
            <w:r>
              <w:t>16,</w:t>
            </w:r>
            <w:r>
              <w:rPr>
                <w:spacing w:val="-1"/>
              </w:rPr>
              <w:t xml:space="preserve"> </w:t>
            </w:r>
            <w:r>
              <w:t xml:space="preserve">РН </w:t>
            </w:r>
            <w:r>
              <w:rPr>
                <w:spacing w:val="-4"/>
              </w:rPr>
              <w:t>19).</w:t>
            </w:r>
          </w:p>
        </w:tc>
        <w:tc>
          <w:tcPr>
            <w:tcW w:w="3384" w:type="dxa"/>
            <w:tcBorders>
              <w:top w:val="nil"/>
              <w:bottom w:val="nil"/>
            </w:tcBorders>
          </w:tcPr>
          <w:p w:rsidR="00EB4282" w:rsidRDefault="00D476E5">
            <w:pPr>
              <w:pStyle w:val="TableParagraph"/>
              <w:tabs>
                <w:tab w:val="left" w:pos="462"/>
                <w:tab w:val="left" w:pos="928"/>
                <w:tab w:val="left" w:pos="1964"/>
                <w:tab w:val="left" w:pos="3209"/>
              </w:tabs>
              <w:spacing w:line="230" w:lineRule="exact"/>
              <w:ind w:left="107"/>
            </w:pPr>
            <w:r>
              <w:rPr>
                <w:spacing w:val="-10"/>
              </w:rPr>
              <w:t>4</w:t>
            </w:r>
            <w:r>
              <w:tab/>
            </w:r>
            <w:r>
              <w:rPr>
                <w:spacing w:val="-10"/>
              </w:rPr>
              <w:t>—</w:t>
            </w:r>
            <w:r>
              <w:tab/>
            </w:r>
            <w:r>
              <w:rPr>
                <w:spacing w:val="-2"/>
              </w:rPr>
              <w:t>зразкове</w:t>
            </w:r>
            <w:r>
              <w:tab/>
            </w:r>
            <w:r>
              <w:rPr>
                <w:spacing w:val="-2"/>
              </w:rPr>
              <w:t>виконання</w:t>
            </w:r>
            <w:r>
              <w:tab/>
            </w:r>
            <w:r>
              <w:rPr>
                <w:spacing w:val="-10"/>
              </w:rPr>
              <w:t>-</w:t>
            </w:r>
          </w:p>
        </w:tc>
      </w:tr>
      <w:tr w:rsidR="00EB4282">
        <w:trPr>
          <w:trHeight w:val="254"/>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4" w:lineRule="exact"/>
              <w:ind w:left="106"/>
            </w:pPr>
            <w:r>
              <w:t>Загальний</w:t>
            </w:r>
            <w:r>
              <w:rPr>
                <w:spacing w:val="19"/>
              </w:rPr>
              <w:t xml:space="preserve"> </w:t>
            </w:r>
            <w:r>
              <w:t>обсяг</w:t>
            </w:r>
            <w:r>
              <w:rPr>
                <w:spacing w:val="23"/>
              </w:rPr>
              <w:t xml:space="preserve"> </w:t>
            </w:r>
            <w:r>
              <w:t>клінічних</w:t>
            </w:r>
            <w:r>
              <w:rPr>
                <w:spacing w:val="24"/>
              </w:rPr>
              <w:t xml:space="preserve"> </w:t>
            </w:r>
            <w:r>
              <w:t>практик</w:t>
            </w:r>
            <w:r>
              <w:rPr>
                <w:spacing w:val="22"/>
              </w:rPr>
              <w:t xml:space="preserve"> </w:t>
            </w:r>
            <w:r>
              <w:t>складає</w:t>
            </w:r>
            <w:r>
              <w:rPr>
                <w:spacing w:val="21"/>
              </w:rPr>
              <w:t xml:space="preserve"> </w:t>
            </w:r>
            <w:r>
              <w:rPr>
                <w:spacing w:val="-5"/>
              </w:rPr>
              <w:t>24</w:t>
            </w:r>
          </w:p>
        </w:tc>
        <w:tc>
          <w:tcPr>
            <w:tcW w:w="2501" w:type="dxa"/>
            <w:tcBorders>
              <w:top w:val="nil"/>
              <w:bottom w:val="nil"/>
            </w:tcBorders>
          </w:tcPr>
          <w:p w:rsidR="00EB4282" w:rsidRDefault="00D476E5">
            <w:pPr>
              <w:pStyle w:val="TableParagraph"/>
              <w:spacing w:line="234" w:lineRule="exact"/>
              <w:ind w:left="111"/>
            </w:pPr>
            <w:r>
              <w:t>6.</w:t>
            </w:r>
            <w:r>
              <w:rPr>
                <w:spacing w:val="-1"/>
              </w:rPr>
              <w:t xml:space="preserve"> </w:t>
            </w:r>
            <w:r>
              <w:rPr>
                <w:spacing w:val="-2"/>
              </w:rPr>
              <w:t>Культурна</w:t>
            </w:r>
          </w:p>
        </w:tc>
        <w:tc>
          <w:tcPr>
            <w:tcW w:w="3384" w:type="dxa"/>
            <w:tcBorders>
              <w:top w:val="nil"/>
              <w:bottom w:val="nil"/>
            </w:tcBorders>
          </w:tcPr>
          <w:p w:rsidR="00EB4282" w:rsidRDefault="00D476E5">
            <w:pPr>
              <w:pStyle w:val="TableParagraph"/>
              <w:spacing w:line="234" w:lineRule="exact"/>
              <w:ind w:left="107"/>
            </w:pPr>
            <w:r>
              <w:t>студент</w:t>
            </w:r>
            <w:r>
              <w:rPr>
                <w:spacing w:val="64"/>
              </w:rPr>
              <w:t xml:space="preserve"> </w:t>
            </w:r>
            <w:r>
              <w:t>послідовно</w:t>
            </w:r>
            <w:r>
              <w:rPr>
                <w:spacing w:val="60"/>
              </w:rPr>
              <w:t xml:space="preserve"> </w:t>
            </w:r>
            <w:r>
              <w:t>та</w:t>
            </w:r>
            <w:r>
              <w:rPr>
                <w:spacing w:val="67"/>
              </w:rPr>
              <w:t xml:space="preserve"> </w:t>
            </w:r>
            <w:r>
              <w:rPr>
                <w:spacing w:val="-2"/>
              </w:rPr>
              <w:t>постійно</w:t>
            </w:r>
          </w:p>
        </w:tc>
      </w:tr>
      <w:tr w:rsidR="00EB4282">
        <w:trPr>
          <w:trHeight w:val="254"/>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4" w:lineRule="exact"/>
              <w:ind w:left="106"/>
            </w:pPr>
            <w:r>
              <w:t>кредити</w:t>
            </w:r>
            <w:r>
              <w:rPr>
                <w:spacing w:val="-1"/>
              </w:rPr>
              <w:t xml:space="preserve"> </w:t>
            </w:r>
            <w:r>
              <w:t>ЄКТС</w:t>
            </w:r>
            <w:r>
              <w:rPr>
                <w:spacing w:val="-5"/>
              </w:rPr>
              <w:t xml:space="preserve"> </w:t>
            </w:r>
            <w:r>
              <w:t>(720</w:t>
            </w:r>
            <w:r>
              <w:rPr>
                <w:spacing w:val="-6"/>
              </w:rPr>
              <w:t xml:space="preserve"> </w:t>
            </w:r>
            <w:r>
              <w:rPr>
                <w:spacing w:val="-2"/>
              </w:rPr>
              <w:t>годин).</w:t>
            </w:r>
          </w:p>
        </w:tc>
        <w:tc>
          <w:tcPr>
            <w:tcW w:w="2501" w:type="dxa"/>
            <w:tcBorders>
              <w:top w:val="nil"/>
              <w:bottom w:val="nil"/>
            </w:tcBorders>
          </w:tcPr>
          <w:p w:rsidR="00EB4282" w:rsidRDefault="00D476E5">
            <w:pPr>
              <w:pStyle w:val="TableParagraph"/>
              <w:spacing w:line="234" w:lineRule="exact"/>
              <w:ind w:left="111"/>
            </w:pPr>
            <w:r>
              <w:t>компетентність</w:t>
            </w:r>
            <w:r>
              <w:rPr>
                <w:spacing w:val="-9"/>
              </w:rPr>
              <w:t xml:space="preserve"> </w:t>
            </w:r>
            <w:r>
              <w:t>(РН</w:t>
            </w:r>
            <w:r>
              <w:rPr>
                <w:spacing w:val="-7"/>
              </w:rPr>
              <w:t xml:space="preserve"> </w:t>
            </w:r>
            <w:r>
              <w:rPr>
                <w:spacing w:val="-5"/>
              </w:rPr>
              <w:t>03,</w:t>
            </w:r>
          </w:p>
        </w:tc>
        <w:tc>
          <w:tcPr>
            <w:tcW w:w="3384" w:type="dxa"/>
            <w:tcBorders>
              <w:top w:val="nil"/>
              <w:bottom w:val="nil"/>
            </w:tcBorders>
          </w:tcPr>
          <w:p w:rsidR="00EB4282" w:rsidRDefault="00D476E5">
            <w:pPr>
              <w:pStyle w:val="TableParagraph"/>
              <w:tabs>
                <w:tab w:val="left" w:pos="2684"/>
              </w:tabs>
              <w:spacing w:line="234" w:lineRule="exact"/>
              <w:ind w:left="107"/>
            </w:pPr>
            <w:r>
              <w:rPr>
                <w:spacing w:val="-2"/>
              </w:rPr>
              <w:t>демонструє</w:t>
            </w:r>
            <w:r>
              <w:tab/>
            </w:r>
            <w:r>
              <w:rPr>
                <w:spacing w:val="-2"/>
              </w:rPr>
              <w:t>рівень</w:t>
            </w:r>
          </w:p>
        </w:tc>
      </w:tr>
      <w:tr w:rsidR="00EB4282">
        <w:trPr>
          <w:trHeight w:val="254"/>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before="1" w:line="233" w:lineRule="exact"/>
              <w:ind w:left="106"/>
              <w:rPr>
                <w:b/>
              </w:rPr>
            </w:pPr>
            <w:r>
              <w:rPr>
                <w:b/>
                <w:spacing w:val="-2"/>
              </w:rPr>
              <w:t>Організаційна</w:t>
            </w:r>
            <w:r>
              <w:rPr>
                <w:b/>
                <w:spacing w:val="12"/>
              </w:rPr>
              <w:t xml:space="preserve"> </w:t>
            </w:r>
            <w:r>
              <w:rPr>
                <w:b/>
                <w:spacing w:val="-2"/>
              </w:rPr>
              <w:t>робота</w:t>
            </w:r>
          </w:p>
        </w:tc>
        <w:tc>
          <w:tcPr>
            <w:tcW w:w="2501" w:type="dxa"/>
            <w:tcBorders>
              <w:top w:val="nil"/>
              <w:bottom w:val="nil"/>
            </w:tcBorders>
          </w:tcPr>
          <w:p w:rsidR="00EB4282" w:rsidRDefault="00D476E5">
            <w:pPr>
              <w:pStyle w:val="TableParagraph"/>
              <w:spacing w:line="234" w:lineRule="exact"/>
              <w:ind w:left="111"/>
            </w:pPr>
            <w:r>
              <w:t>РН</w:t>
            </w:r>
            <w:r>
              <w:rPr>
                <w:spacing w:val="2"/>
              </w:rPr>
              <w:t xml:space="preserve"> </w:t>
            </w:r>
            <w:r>
              <w:rPr>
                <w:spacing w:val="-4"/>
              </w:rPr>
              <w:t>13).</w:t>
            </w:r>
          </w:p>
        </w:tc>
        <w:tc>
          <w:tcPr>
            <w:tcW w:w="3384" w:type="dxa"/>
            <w:tcBorders>
              <w:top w:val="nil"/>
              <w:bottom w:val="nil"/>
            </w:tcBorders>
          </w:tcPr>
          <w:p w:rsidR="00EB4282" w:rsidRDefault="00D476E5">
            <w:pPr>
              <w:pStyle w:val="TableParagraph"/>
              <w:spacing w:line="234" w:lineRule="exact"/>
              <w:ind w:left="107"/>
            </w:pPr>
            <w:r>
              <w:t>компетентності,</w:t>
            </w:r>
            <w:r>
              <w:rPr>
                <w:spacing w:val="55"/>
              </w:rPr>
              <w:t xml:space="preserve"> </w:t>
            </w:r>
            <w:r>
              <w:t>який</w:t>
            </w:r>
            <w:r>
              <w:rPr>
                <w:spacing w:val="56"/>
              </w:rPr>
              <w:t xml:space="preserve"> </w:t>
            </w:r>
            <w:r>
              <w:rPr>
                <w:spacing w:val="-2"/>
              </w:rPr>
              <w:t>відповідає</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513"/>
                <w:tab w:val="left" w:pos="1415"/>
                <w:tab w:val="left" w:pos="1765"/>
                <w:tab w:val="left" w:pos="3141"/>
                <w:tab w:val="left" w:pos="3573"/>
              </w:tabs>
              <w:spacing w:line="232" w:lineRule="exact"/>
              <w:ind w:left="106"/>
            </w:pPr>
            <w:r>
              <w:rPr>
                <w:spacing w:val="-5"/>
              </w:rPr>
              <w:t>1.</w:t>
            </w:r>
            <w:r>
              <w:tab/>
            </w:r>
            <w:r>
              <w:rPr>
                <w:spacing w:val="-2"/>
              </w:rPr>
              <w:t>Участь</w:t>
            </w:r>
            <w:r>
              <w:tab/>
            </w:r>
            <w:r>
              <w:rPr>
                <w:spacing w:val="-10"/>
              </w:rPr>
              <w:t>у</w:t>
            </w:r>
            <w:r>
              <w:tab/>
            </w:r>
            <w:r>
              <w:rPr>
                <w:spacing w:val="-2"/>
              </w:rPr>
              <w:t>настановній</w:t>
            </w:r>
            <w:r>
              <w:tab/>
            </w:r>
            <w:r>
              <w:rPr>
                <w:spacing w:val="-5"/>
              </w:rPr>
              <w:t>та</w:t>
            </w:r>
            <w:r>
              <w:tab/>
            </w:r>
            <w:r>
              <w:rPr>
                <w:spacing w:val="-2"/>
              </w:rPr>
              <w:t>заключних</w:t>
            </w:r>
          </w:p>
        </w:tc>
        <w:tc>
          <w:tcPr>
            <w:tcW w:w="2501" w:type="dxa"/>
            <w:tcBorders>
              <w:top w:val="nil"/>
              <w:bottom w:val="nil"/>
            </w:tcBorders>
          </w:tcPr>
          <w:p w:rsidR="00EB4282" w:rsidRDefault="00D476E5">
            <w:pPr>
              <w:pStyle w:val="TableParagraph"/>
              <w:spacing w:line="232" w:lineRule="exact"/>
              <w:ind w:left="111"/>
              <w:rPr>
                <w:b/>
              </w:rPr>
            </w:pPr>
            <w:r>
              <w:rPr>
                <w:b/>
              </w:rPr>
              <w:t>ІІ.</w:t>
            </w:r>
            <w:r>
              <w:rPr>
                <w:b/>
                <w:spacing w:val="3"/>
              </w:rPr>
              <w:t xml:space="preserve"> </w:t>
            </w:r>
            <w:r>
              <w:rPr>
                <w:b/>
                <w:spacing w:val="-2"/>
              </w:rPr>
              <w:t>Менеджмент</w:t>
            </w:r>
          </w:p>
        </w:tc>
        <w:tc>
          <w:tcPr>
            <w:tcW w:w="3384" w:type="dxa"/>
            <w:tcBorders>
              <w:top w:val="nil"/>
              <w:bottom w:val="nil"/>
            </w:tcBorders>
          </w:tcPr>
          <w:p w:rsidR="00EB4282" w:rsidRDefault="00D476E5">
            <w:pPr>
              <w:pStyle w:val="TableParagraph"/>
              <w:tabs>
                <w:tab w:val="left" w:pos="1545"/>
                <w:tab w:val="left" w:pos="1996"/>
                <w:tab w:val="left" w:pos="3056"/>
              </w:tabs>
              <w:spacing w:line="232" w:lineRule="exact"/>
              <w:ind w:left="107"/>
            </w:pPr>
            <w:r>
              <w:rPr>
                <w:spacing w:val="-2"/>
              </w:rPr>
              <w:t>очікуванням</w:t>
            </w:r>
            <w:r>
              <w:tab/>
            </w:r>
            <w:r>
              <w:rPr>
                <w:spacing w:val="-5"/>
              </w:rPr>
              <w:t>та</w:t>
            </w:r>
            <w:r>
              <w:tab/>
            </w:r>
            <w:r>
              <w:rPr>
                <w:spacing w:val="-2"/>
              </w:rPr>
              <w:t>вимогам</w:t>
            </w:r>
            <w:r>
              <w:tab/>
            </w:r>
            <w:r>
              <w:rPr>
                <w:spacing w:val="-5"/>
              </w:rPr>
              <w:t>до</w:t>
            </w:r>
          </w:p>
        </w:tc>
      </w:tr>
      <w:tr w:rsidR="00EB4282">
        <w:trPr>
          <w:trHeight w:val="1010"/>
        </w:trPr>
        <w:tc>
          <w:tcPr>
            <w:tcW w:w="1978" w:type="dxa"/>
            <w:tcBorders>
              <w:top w:val="nil"/>
              <w:bottom w:val="nil"/>
            </w:tcBorders>
          </w:tcPr>
          <w:p w:rsidR="00EB4282" w:rsidRDefault="00D476E5">
            <w:pPr>
              <w:pStyle w:val="TableParagraph"/>
              <w:spacing w:before="124"/>
              <w:ind w:left="124" w:right="109"/>
              <w:jc w:val="center"/>
              <w:rPr>
                <w:b/>
                <w:sz w:val="24"/>
              </w:rPr>
            </w:pPr>
            <w:r>
              <w:rPr>
                <w:b/>
                <w:spacing w:val="-2"/>
                <w:sz w:val="24"/>
              </w:rPr>
              <w:t>Навчальна клінічна практика</w:t>
            </w:r>
          </w:p>
        </w:tc>
        <w:tc>
          <w:tcPr>
            <w:tcW w:w="1248" w:type="dxa"/>
            <w:tcBorders>
              <w:top w:val="nil"/>
              <w:bottom w:val="nil"/>
            </w:tcBorders>
          </w:tcPr>
          <w:p w:rsidR="00EB4282" w:rsidRDefault="00EB4282">
            <w:pPr>
              <w:pStyle w:val="TableParagraph"/>
              <w:spacing w:before="29"/>
              <w:rPr>
                <w:b/>
              </w:rPr>
            </w:pPr>
          </w:p>
          <w:p w:rsidR="00EB4282" w:rsidRDefault="00D476E5">
            <w:pPr>
              <w:pStyle w:val="TableParagraph"/>
              <w:ind w:left="139"/>
            </w:pPr>
            <w:r>
              <w:t>6</w:t>
            </w:r>
            <w:r>
              <w:rPr>
                <w:spacing w:val="2"/>
              </w:rPr>
              <w:t xml:space="preserve"> </w:t>
            </w:r>
            <w:r>
              <w:rPr>
                <w:spacing w:val="-2"/>
              </w:rPr>
              <w:t>кредитів</w:t>
            </w:r>
          </w:p>
          <w:p w:rsidR="00EB4282" w:rsidRDefault="00D476E5">
            <w:pPr>
              <w:pStyle w:val="TableParagraph"/>
              <w:spacing w:before="1"/>
              <w:ind w:left="196"/>
            </w:pPr>
            <w:r>
              <w:t xml:space="preserve">(4 </w:t>
            </w:r>
            <w:r>
              <w:rPr>
                <w:spacing w:val="-2"/>
              </w:rPr>
              <w:t>тижні)</w:t>
            </w:r>
          </w:p>
        </w:tc>
        <w:tc>
          <w:tcPr>
            <w:tcW w:w="1051" w:type="dxa"/>
            <w:tcBorders>
              <w:top w:val="nil"/>
              <w:bottom w:val="nil"/>
            </w:tcBorders>
          </w:tcPr>
          <w:p w:rsidR="00EB4282" w:rsidRDefault="00EB4282">
            <w:pPr>
              <w:pStyle w:val="TableParagraph"/>
              <w:spacing w:before="158"/>
              <w:rPr>
                <w:b/>
              </w:rPr>
            </w:pPr>
          </w:p>
          <w:p w:rsidR="00EB4282" w:rsidRDefault="00D476E5">
            <w:pPr>
              <w:pStyle w:val="TableParagraph"/>
              <w:spacing w:before="1"/>
              <w:ind w:left="25" w:right="15"/>
              <w:jc w:val="center"/>
            </w:pPr>
            <w:r>
              <w:rPr>
                <w:spacing w:val="-10"/>
              </w:rPr>
              <w:t>4</w:t>
            </w:r>
          </w:p>
        </w:tc>
        <w:tc>
          <w:tcPr>
            <w:tcW w:w="4705" w:type="dxa"/>
            <w:tcBorders>
              <w:top w:val="nil"/>
              <w:bottom w:val="nil"/>
            </w:tcBorders>
          </w:tcPr>
          <w:p w:rsidR="00EB4282" w:rsidRDefault="00D476E5">
            <w:pPr>
              <w:pStyle w:val="TableParagraph"/>
              <w:spacing w:line="247" w:lineRule="exact"/>
              <w:ind w:left="106"/>
            </w:pPr>
            <w:r>
              <w:rPr>
                <w:spacing w:val="-2"/>
              </w:rPr>
              <w:t>конференціях.</w:t>
            </w:r>
          </w:p>
          <w:p w:rsidR="00EB4282" w:rsidRDefault="00D476E5">
            <w:pPr>
              <w:pStyle w:val="TableParagraph"/>
              <w:spacing w:before="3" w:line="237" w:lineRule="auto"/>
              <w:ind w:left="106"/>
            </w:pPr>
            <w:r>
              <w:t>2.</w:t>
            </w:r>
            <w:r>
              <w:rPr>
                <w:spacing w:val="40"/>
              </w:rPr>
              <w:t xml:space="preserve"> </w:t>
            </w:r>
            <w:r>
              <w:t>Ознайомлення</w:t>
            </w:r>
            <w:r>
              <w:rPr>
                <w:spacing w:val="40"/>
              </w:rPr>
              <w:t xml:space="preserve"> </w:t>
            </w:r>
            <w:r>
              <w:t>із</w:t>
            </w:r>
            <w:r>
              <w:rPr>
                <w:spacing w:val="40"/>
              </w:rPr>
              <w:t xml:space="preserve"> </w:t>
            </w:r>
            <w:r>
              <w:t>закладом,</w:t>
            </w:r>
            <w:r>
              <w:rPr>
                <w:spacing w:val="40"/>
              </w:rPr>
              <w:t xml:space="preserve"> </w:t>
            </w:r>
            <w:r>
              <w:t>на</w:t>
            </w:r>
            <w:r>
              <w:rPr>
                <w:spacing w:val="40"/>
              </w:rPr>
              <w:t xml:space="preserve"> </w:t>
            </w:r>
            <w:r>
              <w:t>базі</w:t>
            </w:r>
            <w:r>
              <w:rPr>
                <w:spacing w:val="40"/>
              </w:rPr>
              <w:t xml:space="preserve"> </w:t>
            </w:r>
            <w:r>
              <w:t>якого проходить</w:t>
            </w:r>
            <w:r>
              <w:rPr>
                <w:spacing w:val="63"/>
                <w:w w:val="150"/>
              </w:rPr>
              <w:t xml:space="preserve"> </w:t>
            </w:r>
            <w:r>
              <w:t>практика:</w:t>
            </w:r>
            <w:r>
              <w:rPr>
                <w:spacing w:val="60"/>
                <w:w w:val="150"/>
              </w:rPr>
              <w:t xml:space="preserve"> </w:t>
            </w:r>
            <w:r>
              <w:t>співбесіда</w:t>
            </w:r>
            <w:r>
              <w:rPr>
                <w:spacing w:val="67"/>
                <w:w w:val="150"/>
              </w:rPr>
              <w:t xml:space="preserve"> </w:t>
            </w:r>
            <w:r>
              <w:t>з</w:t>
            </w:r>
            <w:r>
              <w:rPr>
                <w:spacing w:val="63"/>
                <w:w w:val="150"/>
              </w:rPr>
              <w:t xml:space="preserve"> </w:t>
            </w:r>
            <w:r>
              <w:rPr>
                <w:spacing w:val="-2"/>
              </w:rPr>
              <w:t>клінічним</w:t>
            </w:r>
          </w:p>
          <w:p w:rsidR="00EB4282" w:rsidRDefault="00D476E5">
            <w:pPr>
              <w:pStyle w:val="TableParagraph"/>
              <w:tabs>
                <w:tab w:val="left" w:pos="1731"/>
                <w:tab w:val="left" w:pos="3371"/>
                <w:tab w:val="left" w:pos="3784"/>
              </w:tabs>
              <w:spacing w:before="1" w:line="238" w:lineRule="exact"/>
              <w:ind w:left="106"/>
            </w:pPr>
            <w:r>
              <w:rPr>
                <w:spacing w:val="-2"/>
              </w:rPr>
              <w:t>супервізором,</w:t>
            </w:r>
            <w:r>
              <w:tab/>
            </w:r>
            <w:r>
              <w:rPr>
                <w:spacing w:val="-2"/>
              </w:rPr>
              <w:t>ознайомлення</w:t>
            </w:r>
            <w:r>
              <w:tab/>
            </w:r>
            <w:r>
              <w:rPr>
                <w:spacing w:val="-10"/>
              </w:rPr>
              <w:t>з</w:t>
            </w:r>
            <w:r>
              <w:tab/>
            </w:r>
            <w:r>
              <w:rPr>
                <w:spacing w:val="-2"/>
              </w:rPr>
              <w:t>умовами</w:t>
            </w:r>
          </w:p>
        </w:tc>
        <w:tc>
          <w:tcPr>
            <w:tcW w:w="2501" w:type="dxa"/>
            <w:tcBorders>
              <w:top w:val="nil"/>
              <w:bottom w:val="nil"/>
            </w:tcBorders>
          </w:tcPr>
          <w:p w:rsidR="00EB4282" w:rsidRDefault="00D476E5">
            <w:pPr>
              <w:pStyle w:val="TableParagraph"/>
              <w:spacing w:line="250" w:lineRule="exact"/>
              <w:ind w:left="111"/>
              <w:rPr>
                <w:b/>
              </w:rPr>
            </w:pPr>
            <w:r>
              <w:rPr>
                <w:b/>
                <w:spacing w:val="-2"/>
              </w:rPr>
              <w:t>пацієнта/клієнта:</w:t>
            </w:r>
          </w:p>
          <w:p w:rsidR="00EB4282" w:rsidRDefault="00D476E5">
            <w:pPr>
              <w:pStyle w:val="TableParagraph"/>
              <w:spacing w:line="250" w:lineRule="exact"/>
              <w:ind w:left="111"/>
            </w:pPr>
            <w:r>
              <w:t>7.</w:t>
            </w:r>
            <w:r>
              <w:rPr>
                <w:spacing w:val="-2"/>
              </w:rPr>
              <w:t xml:space="preserve"> </w:t>
            </w:r>
            <w:proofErr w:type="spellStart"/>
            <w:r>
              <w:t>Скринінг</w:t>
            </w:r>
            <w:proofErr w:type="spellEnd"/>
            <w:r>
              <w:rPr>
                <w:spacing w:val="-1"/>
              </w:rPr>
              <w:t xml:space="preserve"> </w:t>
            </w:r>
            <w:r>
              <w:t>(РН</w:t>
            </w:r>
            <w:r>
              <w:rPr>
                <w:spacing w:val="-4"/>
              </w:rPr>
              <w:t xml:space="preserve"> </w:t>
            </w:r>
            <w:r>
              <w:t>09,</w:t>
            </w:r>
            <w:r>
              <w:rPr>
                <w:spacing w:val="-2"/>
              </w:rPr>
              <w:t xml:space="preserve"> </w:t>
            </w:r>
            <w:r>
              <w:rPr>
                <w:spacing w:val="-5"/>
              </w:rPr>
              <w:t>РН</w:t>
            </w:r>
          </w:p>
          <w:p w:rsidR="00EB4282" w:rsidRDefault="00D476E5">
            <w:pPr>
              <w:pStyle w:val="TableParagraph"/>
              <w:spacing w:line="251" w:lineRule="exact"/>
              <w:ind w:left="111"/>
            </w:pPr>
            <w:r>
              <w:t>10,</w:t>
            </w:r>
            <w:r>
              <w:rPr>
                <w:spacing w:val="-2"/>
              </w:rPr>
              <w:t xml:space="preserve"> </w:t>
            </w:r>
            <w:r>
              <w:t>РН 11,</w:t>
            </w:r>
            <w:r>
              <w:rPr>
                <w:spacing w:val="-2"/>
              </w:rPr>
              <w:t xml:space="preserve"> </w:t>
            </w:r>
            <w:r>
              <w:t>РН</w:t>
            </w:r>
            <w:r>
              <w:rPr>
                <w:spacing w:val="-4"/>
              </w:rPr>
              <w:t xml:space="preserve"> 18).</w:t>
            </w:r>
          </w:p>
          <w:p w:rsidR="00EB4282" w:rsidRDefault="00D476E5">
            <w:pPr>
              <w:pStyle w:val="TableParagraph"/>
              <w:spacing w:before="1" w:line="238" w:lineRule="exact"/>
              <w:ind w:left="111"/>
            </w:pPr>
            <w:r>
              <w:t>8.</w:t>
            </w:r>
            <w:r>
              <w:rPr>
                <w:spacing w:val="-2"/>
              </w:rPr>
              <w:t xml:space="preserve"> </w:t>
            </w:r>
            <w:r>
              <w:t>Обстеження</w:t>
            </w:r>
            <w:r>
              <w:rPr>
                <w:spacing w:val="-4"/>
              </w:rPr>
              <w:t xml:space="preserve"> </w:t>
            </w:r>
            <w:r>
              <w:t>(РН</w:t>
            </w:r>
            <w:r>
              <w:rPr>
                <w:spacing w:val="-3"/>
              </w:rPr>
              <w:t xml:space="preserve"> </w:t>
            </w:r>
            <w:r>
              <w:rPr>
                <w:spacing w:val="-5"/>
              </w:rPr>
              <w:t>09,</w:t>
            </w:r>
          </w:p>
        </w:tc>
        <w:tc>
          <w:tcPr>
            <w:tcW w:w="3384" w:type="dxa"/>
            <w:tcBorders>
              <w:top w:val="nil"/>
              <w:bottom w:val="nil"/>
            </w:tcBorders>
          </w:tcPr>
          <w:p w:rsidR="00EB4282" w:rsidRDefault="00D476E5">
            <w:pPr>
              <w:pStyle w:val="TableParagraph"/>
              <w:ind w:left="107" w:right="98"/>
              <w:jc w:val="both"/>
            </w:pPr>
            <w:r>
              <w:t>студента щодо конкретних навичок на даному рівні навчальної практики;</w:t>
            </w:r>
            <w:r>
              <w:rPr>
                <w:spacing w:val="1"/>
              </w:rPr>
              <w:t xml:space="preserve"> </w:t>
            </w:r>
            <w:r>
              <w:rPr>
                <w:spacing w:val="-2"/>
              </w:rPr>
              <w:t>демонструє</w:t>
            </w:r>
          </w:p>
          <w:p w:rsidR="00EB4282" w:rsidRDefault="00D476E5">
            <w:pPr>
              <w:pStyle w:val="TableParagraph"/>
              <w:spacing w:line="238" w:lineRule="exact"/>
              <w:ind w:left="107"/>
              <w:jc w:val="both"/>
            </w:pPr>
            <w:r>
              <w:t>значну</w:t>
            </w:r>
            <w:r>
              <w:rPr>
                <w:spacing w:val="35"/>
              </w:rPr>
              <w:t xml:space="preserve">  </w:t>
            </w:r>
            <w:r>
              <w:t>широту</w:t>
            </w:r>
            <w:r>
              <w:rPr>
                <w:spacing w:val="34"/>
              </w:rPr>
              <w:t xml:space="preserve">  </w:t>
            </w:r>
            <w:r>
              <w:t>та</w:t>
            </w:r>
            <w:r>
              <w:rPr>
                <w:spacing w:val="36"/>
              </w:rPr>
              <w:t xml:space="preserve">  </w:t>
            </w:r>
            <w:r>
              <w:t>глибину</w:t>
            </w:r>
            <w:r>
              <w:rPr>
                <w:spacing w:val="35"/>
              </w:rPr>
              <w:t xml:space="preserve">  </w:t>
            </w:r>
            <w:r>
              <w:rPr>
                <w:spacing w:val="-10"/>
              </w:rPr>
              <w:t>у</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2" w:lineRule="exact"/>
              <w:ind w:left="106"/>
            </w:pPr>
            <w:r>
              <w:t>проведення</w:t>
            </w:r>
            <w:r>
              <w:rPr>
                <w:spacing w:val="24"/>
              </w:rPr>
              <w:t xml:space="preserve"> </w:t>
            </w:r>
            <w:r>
              <w:t>занять</w:t>
            </w:r>
            <w:r>
              <w:rPr>
                <w:spacing w:val="25"/>
              </w:rPr>
              <w:t xml:space="preserve"> </w:t>
            </w:r>
            <w:r>
              <w:t>з</w:t>
            </w:r>
            <w:r>
              <w:rPr>
                <w:spacing w:val="21"/>
              </w:rPr>
              <w:t xml:space="preserve"> </w:t>
            </w:r>
            <w:r>
              <w:t>фізичної</w:t>
            </w:r>
            <w:r>
              <w:rPr>
                <w:spacing w:val="22"/>
              </w:rPr>
              <w:t xml:space="preserve"> </w:t>
            </w:r>
            <w:r>
              <w:t>терапії</w:t>
            </w:r>
            <w:r>
              <w:rPr>
                <w:spacing w:val="22"/>
              </w:rPr>
              <w:t xml:space="preserve"> </w:t>
            </w:r>
            <w:r>
              <w:t>та</w:t>
            </w:r>
            <w:r>
              <w:rPr>
                <w:spacing w:val="28"/>
              </w:rPr>
              <w:t xml:space="preserve"> </w:t>
            </w:r>
            <w:r>
              <w:rPr>
                <w:spacing w:val="-4"/>
              </w:rPr>
              <w:t>інших</w:t>
            </w:r>
          </w:p>
        </w:tc>
        <w:tc>
          <w:tcPr>
            <w:tcW w:w="2501" w:type="dxa"/>
            <w:tcBorders>
              <w:top w:val="nil"/>
              <w:bottom w:val="nil"/>
            </w:tcBorders>
          </w:tcPr>
          <w:p w:rsidR="00EB4282" w:rsidRDefault="00D476E5">
            <w:pPr>
              <w:pStyle w:val="TableParagraph"/>
              <w:spacing w:line="232" w:lineRule="exact"/>
              <w:ind w:left="111"/>
            </w:pPr>
            <w:r>
              <w:t>РН</w:t>
            </w:r>
            <w:r>
              <w:rPr>
                <w:spacing w:val="-3"/>
              </w:rPr>
              <w:t xml:space="preserve"> </w:t>
            </w:r>
            <w:r>
              <w:t>10, РН</w:t>
            </w:r>
            <w:r>
              <w:rPr>
                <w:spacing w:val="-1"/>
              </w:rPr>
              <w:t xml:space="preserve"> </w:t>
            </w:r>
            <w:r>
              <w:t>11,</w:t>
            </w:r>
            <w:r>
              <w:rPr>
                <w:spacing w:val="-2"/>
              </w:rPr>
              <w:t xml:space="preserve"> </w:t>
            </w:r>
            <w:r>
              <w:t xml:space="preserve">РН </w:t>
            </w:r>
            <w:r>
              <w:rPr>
                <w:spacing w:val="-4"/>
              </w:rPr>
              <w:t>18).</w:t>
            </w:r>
          </w:p>
        </w:tc>
        <w:tc>
          <w:tcPr>
            <w:tcW w:w="3384" w:type="dxa"/>
            <w:tcBorders>
              <w:top w:val="nil"/>
              <w:bottom w:val="nil"/>
            </w:tcBorders>
          </w:tcPr>
          <w:p w:rsidR="00EB4282" w:rsidRDefault="00D476E5">
            <w:pPr>
              <w:pStyle w:val="TableParagraph"/>
              <w:tabs>
                <w:tab w:val="left" w:pos="1324"/>
                <w:tab w:val="left" w:pos="1881"/>
                <w:tab w:val="left" w:pos="2504"/>
              </w:tabs>
              <w:spacing w:line="232" w:lineRule="exact"/>
              <w:ind w:left="107"/>
            </w:pPr>
            <w:r>
              <w:rPr>
                <w:spacing w:val="-2"/>
              </w:rPr>
              <w:t>розумінні</w:t>
            </w:r>
            <w:r>
              <w:tab/>
            </w:r>
            <w:r>
              <w:rPr>
                <w:spacing w:val="-5"/>
              </w:rPr>
              <w:t>та/</w:t>
            </w:r>
            <w:r>
              <w:tab/>
            </w:r>
            <w:r>
              <w:rPr>
                <w:spacing w:val="-5"/>
              </w:rPr>
              <w:t>або</w:t>
            </w:r>
            <w:r>
              <w:tab/>
            </w:r>
            <w:r>
              <w:rPr>
                <w:spacing w:val="-2"/>
              </w:rPr>
              <w:t>вмілому</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2" w:lineRule="exact"/>
              <w:ind w:left="106"/>
            </w:pPr>
            <w:r>
              <w:t>видів</w:t>
            </w:r>
            <w:r>
              <w:rPr>
                <w:spacing w:val="36"/>
              </w:rPr>
              <w:t xml:space="preserve">  </w:t>
            </w:r>
            <w:r>
              <w:t>реабілітаційної</w:t>
            </w:r>
            <w:r>
              <w:rPr>
                <w:spacing w:val="35"/>
              </w:rPr>
              <w:t xml:space="preserve">  </w:t>
            </w:r>
            <w:r>
              <w:t>роботи,</w:t>
            </w:r>
            <w:r>
              <w:rPr>
                <w:spacing w:val="38"/>
              </w:rPr>
              <w:t xml:space="preserve">  </w:t>
            </w:r>
            <w:r>
              <w:rPr>
                <w:spacing w:val="-2"/>
              </w:rPr>
              <w:t>обладнанням,</w:t>
            </w:r>
          </w:p>
        </w:tc>
        <w:tc>
          <w:tcPr>
            <w:tcW w:w="2501" w:type="dxa"/>
            <w:tcBorders>
              <w:top w:val="nil"/>
              <w:bottom w:val="nil"/>
            </w:tcBorders>
          </w:tcPr>
          <w:p w:rsidR="00EB4282" w:rsidRDefault="00D476E5">
            <w:pPr>
              <w:pStyle w:val="TableParagraph"/>
              <w:spacing w:line="232" w:lineRule="exact"/>
              <w:ind w:left="111"/>
            </w:pPr>
            <w:r>
              <w:t>9.</w:t>
            </w:r>
            <w:r>
              <w:rPr>
                <w:spacing w:val="3"/>
              </w:rPr>
              <w:t xml:space="preserve"> </w:t>
            </w:r>
            <w:r>
              <w:rPr>
                <w:spacing w:val="-2"/>
              </w:rPr>
              <w:t>Проведення</w:t>
            </w:r>
          </w:p>
        </w:tc>
        <w:tc>
          <w:tcPr>
            <w:tcW w:w="3384" w:type="dxa"/>
            <w:tcBorders>
              <w:top w:val="nil"/>
              <w:bottom w:val="nil"/>
            </w:tcBorders>
          </w:tcPr>
          <w:p w:rsidR="00EB4282" w:rsidRDefault="00D476E5">
            <w:pPr>
              <w:pStyle w:val="TableParagraph"/>
              <w:tabs>
                <w:tab w:val="left" w:pos="1593"/>
              </w:tabs>
              <w:spacing w:line="232" w:lineRule="exact"/>
              <w:ind w:left="107"/>
            </w:pPr>
            <w:r>
              <w:rPr>
                <w:spacing w:val="-2"/>
              </w:rPr>
              <w:t>застосуванні</w:t>
            </w:r>
            <w:r>
              <w:tab/>
            </w:r>
            <w:r>
              <w:rPr>
                <w:spacing w:val="-2"/>
              </w:rPr>
              <w:t>фундаментальних</w:t>
            </w:r>
          </w:p>
        </w:tc>
      </w:tr>
      <w:tr w:rsidR="00EB4282">
        <w:trPr>
          <w:trHeight w:val="254"/>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4" w:lineRule="exact"/>
              <w:ind w:left="106"/>
            </w:pPr>
            <w:r>
              <w:t>інвентарем,</w:t>
            </w:r>
            <w:r>
              <w:rPr>
                <w:spacing w:val="45"/>
              </w:rPr>
              <w:t xml:space="preserve"> </w:t>
            </w:r>
            <w:r>
              <w:t>кабінетами,</w:t>
            </w:r>
            <w:r>
              <w:rPr>
                <w:spacing w:val="47"/>
              </w:rPr>
              <w:t xml:space="preserve"> </w:t>
            </w:r>
            <w:r>
              <w:t>організацією</w:t>
            </w:r>
            <w:r>
              <w:rPr>
                <w:spacing w:val="44"/>
              </w:rPr>
              <w:t xml:space="preserve"> </w:t>
            </w:r>
            <w:r>
              <w:rPr>
                <w:spacing w:val="-2"/>
              </w:rPr>
              <w:t>надання</w:t>
            </w:r>
          </w:p>
        </w:tc>
        <w:tc>
          <w:tcPr>
            <w:tcW w:w="2501" w:type="dxa"/>
            <w:tcBorders>
              <w:top w:val="nil"/>
              <w:bottom w:val="nil"/>
            </w:tcBorders>
          </w:tcPr>
          <w:p w:rsidR="00EB4282" w:rsidRDefault="00D476E5">
            <w:pPr>
              <w:pStyle w:val="TableParagraph"/>
              <w:spacing w:line="234" w:lineRule="exact"/>
              <w:ind w:left="111"/>
            </w:pPr>
            <w:r>
              <w:t>втручання</w:t>
            </w:r>
            <w:r>
              <w:rPr>
                <w:spacing w:val="-5"/>
              </w:rPr>
              <w:t xml:space="preserve"> </w:t>
            </w:r>
            <w:r>
              <w:t>(РН</w:t>
            </w:r>
            <w:r>
              <w:rPr>
                <w:spacing w:val="-2"/>
              </w:rPr>
              <w:t xml:space="preserve"> </w:t>
            </w:r>
            <w:r>
              <w:t>09,</w:t>
            </w:r>
            <w:r>
              <w:rPr>
                <w:spacing w:val="-3"/>
              </w:rPr>
              <w:t xml:space="preserve"> </w:t>
            </w:r>
            <w:r>
              <w:rPr>
                <w:spacing w:val="-5"/>
              </w:rPr>
              <w:t>РН</w:t>
            </w:r>
          </w:p>
        </w:tc>
        <w:tc>
          <w:tcPr>
            <w:tcW w:w="3384" w:type="dxa"/>
            <w:tcBorders>
              <w:top w:val="nil"/>
              <w:bottom w:val="nil"/>
            </w:tcBorders>
          </w:tcPr>
          <w:p w:rsidR="00EB4282" w:rsidRDefault="00D476E5">
            <w:pPr>
              <w:pStyle w:val="TableParagraph"/>
              <w:spacing w:line="234" w:lineRule="exact"/>
              <w:ind w:left="107"/>
            </w:pPr>
            <w:r>
              <w:t>знань</w:t>
            </w:r>
            <w:r>
              <w:rPr>
                <w:spacing w:val="-2"/>
              </w:rPr>
              <w:t xml:space="preserve"> </w:t>
            </w:r>
            <w:r>
              <w:t>та</w:t>
            </w:r>
            <w:r>
              <w:rPr>
                <w:spacing w:val="-3"/>
              </w:rPr>
              <w:t xml:space="preserve"> </w:t>
            </w:r>
            <w:r>
              <w:rPr>
                <w:spacing w:val="-2"/>
              </w:rPr>
              <w:t>навичок.</w:t>
            </w:r>
          </w:p>
        </w:tc>
      </w:tr>
      <w:tr w:rsidR="00EB4282">
        <w:trPr>
          <w:trHeight w:val="254"/>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spacing w:line="234" w:lineRule="exact"/>
              <w:ind w:left="106"/>
            </w:pPr>
            <w:r>
              <w:t>реабілітаційних</w:t>
            </w:r>
            <w:r>
              <w:rPr>
                <w:spacing w:val="-12"/>
              </w:rPr>
              <w:t xml:space="preserve"> </w:t>
            </w:r>
            <w:r>
              <w:rPr>
                <w:spacing w:val="-2"/>
              </w:rPr>
              <w:t>послуг.</w:t>
            </w:r>
          </w:p>
        </w:tc>
        <w:tc>
          <w:tcPr>
            <w:tcW w:w="2501" w:type="dxa"/>
            <w:tcBorders>
              <w:top w:val="nil"/>
              <w:bottom w:val="nil"/>
            </w:tcBorders>
          </w:tcPr>
          <w:p w:rsidR="00EB4282" w:rsidRDefault="00D476E5">
            <w:pPr>
              <w:pStyle w:val="TableParagraph"/>
              <w:spacing w:line="234" w:lineRule="exact"/>
              <w:ind w:left="111"/>
            </w:pPr>
            <w:r>
              <w:t>12,</w:t>
            </w:r>
            <w:r>
              <w:rPr>
                <w:spacing w:val="-2"/>
              </w:rPr>
              <w:t xml:space="preserve"> </w:t>
            </w:r>
            <w:r>
              <w:t>РН</w:t>
            </w:r>
            <w:r>
              <w:rPr>
                <w:spacing w:val="1"/>
              </w:rPr>
              <w:t xml:space="preserve"> </w:t>
            </w:r>
            <w:r>
              <w:t>13,</w:t>
            </w:r>
            <w:r>
              <w:rPr>
                <w:spacing w:val="-2"/>
              </w:rPr>
              <w:t xml:space="preserve"> </w:t>
            </w:r>
            <w:r>
              <w:t>РН</w:t>
            </w:r>
            <w:r>
              <w:rPr>
                <w:spacing w:val="-4"/>
              </w:rPr>
              <w:t xml:space="preserve"> </w:t>
            </w:r>
            <w:r>
              <w:t>14,</w:t>
            </w:r>
            <w:r>
              <w:rPr>
                <w:spacing w:val="-1"/>
              </w:rPr>
              <w:t xml:space="preserve"> </w:t>
            </w:r>
            <w:r>
              <w:t>РН</w:t>
            </w:r>
            <w:r>
              <w:rPr>
                <w:spacing w:val="-4"/>
              </w:rPr>
              <w:t xml:space="preserve"> </w:t>
            </w:r>
            <w:r>
              <w:rPr>
                <w:spacing w:val="-5"/>
              </w:rPr>
              <w:t>15,</w:t>
            </w:r>
          </w:p>
        </w:tc>
        <w:tc>
          <w:tcPr>
            <w:tcW w:w="3384" w:type="dxa"/>
            <w:tcBorders>
              <w:top w:val="nil"/>
              <w:bottom w:val="nil"/>
            </w:tcBorders>
          </w:tcPr>
          <w:p w:rsidR="00EB4282" w:rsidRDefault="00D476E5">
            <w:pPr>
              <w:pStyle w:val="TableParagraph"/>
              <w:spacing w:line="234" w:lineRule="exact"/>
              <w:ind w:left="107"/>
            </w:pPr>
            <w:r>
              <w:t>3</w:t>
            </w:r>
            <w:r>
              <w:rPr>
                <w:spacing w:val="77"/>
              </w:rPr>
              <w:t xml:space="preserve"> </w:t>
            </w:r>
            <w:r>
              <w:t>-</w:t>
            </w:r>
            <w:r>
              <w:rPr>
                <w:spacing w:val="75"/>
              </w:rPr>
              <w:t xml:space="preserve"> </w:t>
            </w:r>
            <w:r>
              <w:t>добре</w:t>
            </w:r>
            <w:r>
              <w:rPr>
                <w:spacing w:val="70"/>
              </w:rPr>
              <w:t xml:space="preserve"> </w:t>
            </w:r>
            <w:r>
              <w:t>виконання</w:t>
            </w:r>
            <w:r>
              <w:rPr>
                <w:spacing w:val="74"/>
              </w:rPr>
              <w:t xml:space="preserve"> </w:t>
            </w:r>
            <w:r>
              <w:t>-</w:t>
            </w:r>
            <w:r>
              <w:rPr>
                <w:spacing w:val="76"/>
              </w:rPr>
              <w:t xml:space="preserve"> </w:t>
            </w:r>
            <w:r>
              <w:rPr>
                <w:spacing w:val="-2"/>
              </w:rPr>
              <w:t>студент</w:t>
            </w:r>
          </w:p>
        </w:tc>
      </w:tr>
      <w:tr w:rsidR="00EB4282">
        <w:trPr>
          <w:trHeight w:val="251"/>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619"/>
                <w:tab w:val="left" w:pos="2005"/>
                <w:tab w:val="left" w:pos="3630"/>
              </w:tabs>
              <w:spacing w:line="232" w:lineRule="exact"/>
              <w:ind w:left="106"/>
            </w:pPr>
            <w:r>
              <w:rPr>
                <w:spacing w:val="-5"/>
              </w:rPr>
              <w:t>3.</w:t>
            </w:r>
            <w:r>
              <w:tab/>
            </w:r>
            <w:r>
              <w:rPr>
                <w:spacing w:val="-2"/>
              </w:rPr>
              <w:t>Підготовка</w:t>
            </w:r>
            <w:r>
              <w:tab/>
            </w:r>
            <w:r>
              <w:rPr>
                <w:spacing w:val="-2"/>
              </w:rPr>
              <w:t>документації:</w:t>
            </w:r>
            <w:r>
              <w:tab/>
            </w:r>
            <w:r>
              <w:rPr>
                <w:spacing w:val="-2"/>
              </w:rPr>
              <w:t>складання</w:t>
            </w:r>
          </w:p>
        </w:tc>
        <w:tc>
          <w:tcPr>
            <w:tcW w:w="2501" w:type="dxa"/>
            <w:tcBorders>
              <w:top w:val="nil"/>
              <w:bottom w:val="nil"/>
            </w:tcBorders>
          </w:tcPr>
          <w:p w:rsidR="00EB4282" w:rsidRDefault="00D476E5">
            <w:pPr>
              <w:pStyle w:val="TableParagraph"/>
              <w:spacing w:line="232" w:lineRule="exact"/>
              <w:ind w:left="111"/>
            </w:pPr>
            <w:r>
              <w:t>РН</w:t>
            </w:r>
            <w:r>
              <w:rPr>
                <w:spacing w:val="-1"/>
              </w:rPr>
              <w:t xml:space="preserve"> </w:t>
            </w:r>
            <w:r>
              <w:t>16,</w:t>
            </w:r>
            <w:r>
              <w:rPr>
                <w:spacing w:val="-1"/>
              </w:rPr>
              <w:t xml:space="preserve"> </w:t>
            </w:r>
            <w:r>
              <w:t xml:space="preserve">РН </w:t>
            </w:r>
            <w:r>
              <w:rPr>
                <w:spacing w:val="-4"/>
              </w:rPr>
              <w:t>17).</w:t>
            </w:r>
          </w:p>
        </w:tc>
        <w:tc>
          <w:tcPr>
            <w:tcW w:w="3384" w:type="dxa"/>
            <w:tcBorders>
              <w:top w:val="nil"/>
              <w:bottom w:val="nil"/>
            </w:tcBorders>
          </w:tcPr>
          <w:p w:rsidR="00EB4282" w:rsidRDefault="00D476E5">
            <w:pPr>
              <w:pStyle w:val="TableParagraph"/>
              <w:tabs>
                <w:tab w:val="left" w:pos="2684"/>
              </w:tabs>
              <w:spacing w:line="232" w:lineRule="exact"/>
              <w:ind w:left="107"/>
            </w:pPr>
            <w:r>
              <w:rPr>
                <w:spacing w:val="-2"/>
              </w:rPr>
              <w:t>демонструє</w:t>
            </w:r>
            <w:r>
              <w:tab/>
            </w:r>
            <w:r>
              <w:rPr>
                <w:spacing w:val="-2"/>
              </w:rPr>
              <w:t>рівень</w:t>
            </w:r>
          </w:p>
        </w:tc>
      </w:tr>
      <w:tr w:rsidR="00EB4282">
        <w:trPr>
          <w:trHeight w:val="252"/>
        </w:trPr>
        <w:tc>
          <w:tcPr>
            <w:tcW w:w="1978" w:type="dxa"/>
            <w:tcBorders>
              <w:top w:val="nil"/>
              <w:bottom w:val="nil"/>
            </w:tcBorders>
          </w:tcPr>
          <w:p w:rsidR="00EB4282" w:rsidRDefault="00EB4282">
            <w:pPr>
              <w:pStyle w:val="TableParagraph"/>
              <w:rPr>
                <w:sz w:val="18"/>
              </w:rPr>
            </w:pPr>
          </w:p>
        </w:tc>
        <w:tc>
          <w:tcPr>
            <w:tcW w:w="1248" w:type="dxa"/>
            <w:tcBorders>
              <w:top w:val="nil"/>
              <w:bottom w:val="nil"/>
            </w:tcBorders>
          </w:tcPr>
          <w:p w:rsidR="00EB4282" w:rsidRDefault="00EB4282">
            <w:pPr>
              <w:pStyle w:val="TableParagraph"/>
              <w:rPr>
                <w:sz w:val="18"/>
              </w:rPr>
            </w:pPr>
          </w:p>
        </w:tc>
        <w:tc>
          <w:tcPr>
            <w:tcW w:w="1051" w:type="dxa"/>
            <w:tcBorders>
              <w:top w:val="nil"/>
              <w:bottom w:val="nil"/>
            </w:tcBorders>
          </w:tcPr>
          <w:p w:rsidR="00EB4282" w:rsidRDefault="00EB4282">
            <w:pPr>
              <w:pStyle w:val="TableParagraph"/>
              <w:rPr>
                <w:sz w:val="18"/>
              </w:rPr>
            </w:pPr>
          </w:p>
        </w:tc>
        <w:tc>
          <w:tcPr>
            <w:tcW w:w="4705" w:type="dxa"/>
            <w:tcBorders>
              <w:top w:val="nil"/>
              <w:bottom w:val="nil"/>
            </w:tcBorders>
          </w:tcPr>
          <w:p w:rsidR="00EB4282" w:rsidRDefault="00D476E5">
            <w:pPr>
              <w:pStyle w:val="TableParagraph"/>
              <w:tabs>
                <w:tab w:val="left" w:pos="1429"/>
                <w:tab w:val="left" w:pos="2795"/>
                <w:tab w:val="left" w:pos="3720"/>
                <w:tab w:val="left" w:pos="4282"/>
              </w:tabs>
              <w:spacing w:line="232" w:lineRule="exact"/>
              <w:ind w:left="106"/>
            </w:pPr>
            <w:r>
              <w:rPr>
                <w:spacing w:val="-2"/>
              </w:rPr>
              <w:t>документів</w:t>
            </w:r>
            <w:r>
              <w:tab/>
            </w:r>
            <w:r>
              <w:rPr>
                <w:spacing w:val="-2"/>
              </w:rPr>
              <w:t>планування</w:t>
            </w:r>
            <w:r>
              <w:tab/>
            </w:r>
            <w:r>
              <w:rPr>
                <w:spacing w:val="-2"/>
              </w:rPr>
              <w:t>роботи</w:t>
            </w:r>
            <w:r>
              <w:tab/>
            </w:r>
            <w:r>
              <w:rPr>
                <w:spacing w:val="-5"/>
              </w:rPr>
              <w:t>під</w:t>
            </w:r>
            <w:r>
              <w:tab/>
            </w:r>
            <w:r>
              <w:rPr>
                <w:spacing w:val="-5"/>
              </w:rPr>
              <w:t>час</w:t>
            </w:r>
          </w:p>
        </w:tc>
        <w:tc>
          <w:tcPr>
            <w:tcW w:w="2501" w:type="dxa"/>
            <w:tcBorders>
              <w:top w:val="nil"/>
              <w:bottom w:val="nil"/>
            </w:tcBorders>
          </w:tcPr>
          <w:p w:rsidR="00EB4282" w:rsidRDefault="00D476E5">
            <w:pPr>
              <w:pStyle w:val="TableParagraph"/>
              <w:spacing w:line="232" w:lineRule="exact"/>
              <w:ind w:left="111"/>
            </w:pPr>
            <w:r>
              <w:t>10.</w:t>
            </w:r>
            <w:r>
              <w:rPr>
                <w:spacing w:val="3"/>
              </w:rPr>
              <w:t xml:space="preserve"> </w:t>
            </w:r>
            <w:r>
              <w:rPr>
                <w:spacing w:val="-2"/>
              </w:rPr>
              <w:t>Ведення</w:t>
            </w:r>
          </w:p>
        </w:tc>
        <w:tc>
          <w:tcPr>
            <w:tcW w:w="3384" w:type="dxa"/>
            <w:tcBorders>
              <w:top w:val="nil"/>
              <w:bottom w:val="nil"/>
            </w:tcBorders>
          </w:tcPr>
          <w:p w:rsidR="00EB4282" w:rsidRDefault="00D476E5">
            <w:pPr>
              <w:pStyle w:val="TableParagraph"/>
              <w:spacing w:line="232" w:lineRule="exact"/>
              <w:ind w:left="107"/>
            </w:pPr>
            <w:r>
              <w:t>компетентності,</w:t>
            </w:r>
            <w:r>
              <w:rPr>
                <w:spacing w:val="55"/>
              </w:rPr>
              <w:t xml:space="preserve"> </w:t>
            </w:r>
            <w:r>
              <w:t>який</w:t>
            </w:r>
            <w:r>
              <w:rPr>
                <w:spacing w:val="56"/>
              </w:rPr>
              <w:t xml:space="preserve"> </w:t>
            </w:r>
            <w:r>
              <w:rPr>
                <w:spacing w:val="-2"/>
              </w:rPr>
              <w:t>відповідає</w:t>
            </w:r>
          </w:p>
        </w:tc>
      </w:tr>
      <w:tr w:rsidR="00EB4282">
        <w:trPr>
          <w:trHeight w:val="196"/>
        </w:trPr>
        <w:tc>
          <w:tcPr>
            <w:tcW w:w="1978" w:type="dxa"/>
            <w:tcBorders>
              <w:top w:val="nil"/>
            </w:tcBorders>
          </w:tcPr>
          <w:p w:rsidR="00EB4282" w:rsidRDefault="00EB4282">
            <w:pPr>
              <w:pStyle w:val="TableParagraph"/>
              <w:rPr>
                <w:sz w:val="12"/>
              </w:rPr>
            </w:pPr>
          </w:p>
        </w:tc>
        <w:tc>
          <w:tcPr>
            <w:tcW w:w="1248" w:type="dxa"/>
            <w:tcBorders>
              <w:top w:val="nil"/>
            </w:tcBorders>
          </w:tcPr>
          <w:p w:rsidR="00EB4282" w:rsidRDefault="00EB4282">
            <w:pPr>
              <w:pStyle w:val="TableParagraph"/>
              <w:rPr>
                <w:sz w:val="12"/>
              </w:rPr>
            </w:pPr>
          </w:p>
        </w:tc>
        <w:tc>
          <w:tcPr>
            <w:tcW w:w="1051" w:type="dxa"/>
            <w:tcBorders>
              <w:top w:val="nil"/>
            </w:tcBorders>
          </w:tcPr>
          <w:p w:rsidR="00EB4282" w:rsidRDefault="00EB4282">
            <w:pPr>
              <w:pStyle w:val="TableParagraph"/>
              <w:rPr>
                <w:sz w:val="12"/>
              </w:rPr>
            </w:pPr>
          </w:p>
        </w:tc>
        <w:tc>
          <w:tcPr>
            <w:tcW w:w="4705" w:type="dxa"/>
            <w:vMerge w:val="restart"/>
            <w:tcBorders>
              <w:top w:val="nil"/>
            </w:tcBorders>
          </w:tcPr>
          <w:p w:rsidR="00EB4282" w:rsidRDefault="00D476E5">
            <w:pPr>
              <w:pStyle w:val="TableParagraph"/>
              <w:tabs>
                <w:tab w:val="left" w:pos="1659"/>
                <w:tab w:val="left" w:pos="2889"/>
                <w:tab w:val="left" w:pos="4510"/>
              </w:tabs>
              <w:spacing w:line="250" w:lineRule="exact"/>
              <w:ind w:left="106"/>
            </w:pPr>
            <w:r>
              <w:rPr>
                <w:spacing w:val="-2"/>
              </w:rPr>
              <w:t>проходження</w:t>
            </w:r>
            <w:r>
              <w:tab/>
            </w:r>
            <w:r>
              <w:rPr>
                <w:spacing w:val="-2"/>
              </w:rPr>
              <w:t>практики,</w:t>
            </w:r>
            <w:r>
              <w:tab/>
            </w:r>
            <w:r>
              <w:rPr>
                <w:spacing w:val="-2"/>
              </w:rPr>
              <w:t>ознайомлення</w:t>
            </w:r>
            <w:r>
              <w:tab/>
            </w:r>
            <w:r>
              <w:rPr>
                <w:spacing w:val="-10"/>
              </w:rPr>
              <w:t>з</w:t>
            </w:r>
          </w:p>
        </w:tc>
        <w:tc>
          <w:tcPr>
            <w:tcW w:w="2501" w:type="dxa"/>
            <w:vMerge w:val="restart"/>
            <w:tcBorders>
              <w:top w:val="nil"/>
            </w:tcBorders>
          </w:tcPr>
          <w:p w:rsidR="00EB4282" w:rsidRDefault="00D476E5">
            <w:pPr>
              <w:pStyle w:val="TableParagraph"/>
              <w:spacing w:line="250" w:lineRule="exact"/>
              <w:ind w:left="111"/>
            </w:pPr>
            <w:r>
              <w:t>документації</w:t>
            </w:r>
            <w:r>
              <w:rPr>
                <w:spacing w:val="-4"/>
              </w:rPr>
              <w:t xml:space="preserve"> </w:t>
            </w:r>
            <w:r>
              <w:t>(РН</w:t>
            </w:r>
            <w:r>
              <w:rPr>
                <w:spacing w:val="-4"/>
              </w:rPr>
              <w:t xml:space="preserve"> </w:t>
            </w:r>
            <w:r>
              <w:rPr>
                <w:spacing w:val="-5"/>
              </w:rPr>
              <w:t>02,</w:t>
            </w:r>
          </w:p>
        </w:tc>
        <w:tc>
          <w:tcPr>
            <w:tcW w:w="3384" w:type="dxa"/>
            <w:vMerge w:val="restart"/>
            <w:tcBorders>
              <w:top w:val="nil"/>
            </w:tcBorders>
          </w:tcPr>
          <w:p w:rsidR="00EB4282" w:rsidRDefault="00D476E5">
            <w:pPr>
              <w:pStyle w:val="TableParagraph"/>
              <w:tabs>
                <w:tab w:val="left" w:pos="1545"/>
                <w:tab w:val="left" w:pos="1997"/>
                <w:tab w:val="left" w:pos="3056"/>
              </w:tabs>
              <w:spacing w:line="250" w:lineRule="exact"/>
              <w:ind w:left="107"/>
            </w:pPr>
            <w:r>
              <w:rPr>
                <w:spacing w:val="-2"/>
              </w:rPr>
              <w:t>очікуванням</w:t>
            </w:r>
            <w:r>
              <w:tab/>
            </w:r>
            <w:r>
              <w:rPr>
                <w:spacing w:val="-5"/>
              </w:rPr>
              <w:t>та</w:t>
            </w:r>
            <w:r>
              <w:tab/>
            </w:r>
            <w:r>
              <w:rPr>
                <w:spacing w:val="-2"/>
              </w:rPr>
              <w:t>вимогам</w:t>
            </w:r>
            <w:r>
              <w:tab/>
            </w:r>
            <w:r>
              <w:rPr>
                <w:spacing w:val="-5"/>
              </w:rPr>
              <w:t>до</w:t>
            </w:r>
          </w:p>
        </w:tc>
      </w:tr>
      <w:tr w:rsidR="00EB4282">
        <w:trPr>
          <w:trHeight w:val="254"/>
        </w:trPr>
        <w:tc>
          <w:tcPr>
            <w:tcW w:w="1978" w:type="dxa"/>
          </w:tcPr>
          <w:p w:rsidR="00EB4282" w:rsidRDefault="00D476E5">
            <w:pPr>
              <w:pStyle w:val="TableParagraph"/>
              <w:spacing w:before="1" w:line="233" w:lineRule="exact"/>
              <w:ind w:left="124" w:right="112"/>
              <w:jc w:val="center"/>
              <w:rPr>
                <w:b/>
              </w:rPr>
            </w:pPr>
            <w:r>
              <w:rPr>
                <w:b/>
                <w:spacing w:val="-2"/>
              </w:rPr>
              <w:t>Виробнича</w:t>
            </w:r>
          </w:p>
        </w:tc>
        <w:tc>
          <w:tcPr>
            <w:tcW w:w="1248" w:type="dxa"/>
          </w:tcPr>
          <w:p w:rsidR="00EB4282" w:rsidRDefault="00D476E5">
            <w:pPr>
              <w:pStyle w:val="TableParagraph"/>
              <w:spacing w:line="234" w:lineRule="exact"/>
              <w:ind w:left="139"/>
            </w:pPr>
            <w:r>
              <w:t>6</w:t>
            </w:r>
            <w:r>
              <w:rPr>
                <w:spacing w:val="2"/>
              </w:rPr>
              <w:t xml:space="preserve"> </w:t>
            </w:r>
            <w:r>
              <w:rPr>
                <w:spacing w:val="-2"/>
              </w:rPr>
              <w:t>кредитів</w:t>
            </w:r>
          </w:p>
        </w:tc>
        <w:tc>
          <w:tcPr>
            <w:tcW w:w="1051" w:type="dxa"/>
          </w:tcPr>
          <w:p w:rsidR="00EB4282" w:rsidRDefault="00D476E5">
            <w:pPr>
              <w:pStyle w:val="TableParagraph"/>
              <w:spacing w:line="234" w:lineRule="exact"/>
              <w:ind w:left="25" w:right="15"/>
              <w:jc w:val="center"/>
            </w:pPr>
            <w:r>
              <w:rPr>
                <w:spacing w:val="-10"/>
              </w:rPr>
              <w:t>6</w:t>
            </w:r>
          </w:p>
        </w:tc>
        <w:tc>
          <w:tcPr>
            <w:tcW w:w="4705" w:type="dxa"/>
            <w:vMerge/>
            <w:tcBorders>
              <w:top w:val="nil"/>
            </w:tcBorders>
          </w:tcPr>
          <w:p w:rsidR="00EB4282" w:rsidRDefault="00EB4282">
            <w:pPr>
              <w:rPr>
                <w:sz w:val="2"/>
                <w:szCs w:val="2"/>
              </w:rPr>
            </w:pPr>
          </w:p>
        </w:tc>
        <w:tc>
          <w:tcPr>
            <w:tcW w:w="2501" w:type="dxa"/>
            <w:vMerge/>
            <w:tcBorders>
              <w:top w:val="nil"/>
            </w:tcBorders>
          </w:tcPr>
          <w:p w:rsidR="00EB4282" w:rsidRDefault="00EB4282">
            <w:pPr>
              <w:rPr>
                <w:sz w:val="2"/>
                <w:szCs w:val="2"/>
              </w:rPr>
            </w:pPr>
          </w:p>
        </w:tc>
        <w:tc>
          <w:tcPr>
            <w:tcW w:w="3384" w:type="dxa"/>
            <w:vMerge/>
            <w:tcBorders>
              <w:top w:val="nil"/>
            </w:tcBorders>
          </w:tcPr>
          <w:p w:rsidR="00EB4282" w:rsidRDefault="00EB4282">
            <w:pPr>
              <w:rPr>
                <w:sz w:val="2"/>
                <w:szCs w:val="2"/>
              </w:rPr>
            </w:pPr>
          </w:p>
        </w:tc>
      </w:tr>
    </w:tbl>
    <w:p w:rsidR="00EB4282" w:rsidRDefault="00EB4282">
      <w:pPr>
        <w:rPr>
          <w:sz w:val="2"/>
          <w:szCs w:val="2"/>
        </w:rPr>
        <w:sectPr w:rsidR="00EB4282">
          <w:footerReference w:type="default" r:id="rId107"/>
          <w:pgSz w:w="16840" w:h="11910" w:orient="landscape"/>
          <w:pgMar w:top="680" w:right="425" w:bottom="280" w:left="1275" w:header="0" w:footer="0"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8"/>
        <w:gridCol w:w="1248"/>
        <w:gridCol w:w="1051"/>
        <w:gridCol w:w="4705"/>
        <w:gridCol w:w="2501"/>
        <w:gridCol w:w="3384"/>
      </w:tblGrid>
      <w:tr w:rsidR="00EB4282">
        <w:trPr>
          <w:trHeight w:val="2280"/>
        </w:trPr>
        <w:tc>
          <w:tcPr>
            <w:tcW w:w="1978" w:type="dxa"/>
          </w:tcPr>
          <w:p w:rsidR="00EB4282" w:rsidRDefault="00D476E5">
            <w:pPr>
              <w:pStyle w:val="TableParagraph"/>
              <w:spacing w:before="1"/>
              <w:ind w:left="441" w:right="424" w:firstLine="2"/>
              <w:jc w:val="center"/>
              <w:rPr>
                <w:b/>
              </w:rPr>
            </w:pPr>
            <w:r>
              <w:rPr>
                <w:b/>
                <w:spacing w:val="-2"/>
              </w:rPr>
              <w:lastRenderedPageBreak/>
              <w:t xml:space="preserve">клінічна </w:t>
            </w:r>
            <w:r>
              <w:rPr>
                <w:b/>
              </w:rPr>
              <w:t>практика</w:t>
            </w:r>
            <w:r>
              <w:rPr>
                <w:b/>
                <w:spacing w:val="-14"/>
              </w:rPr>
              <w:t xml:space="preserve"> </w:t>
            </w:r>
            <w:r>
              <w:rPr>
                <w:b/>
              </w:rPr>
              <w:t>з терапії та</w:t>
            </w:r>
          </w:p>
          <w:p w:rsidR="00EB4282" w:rsidRDefault="00D476E5">
            <w:pPr>
              <w:pStyle w:val="TableParagraph"/>
              <w:ind w:left="129" w:right="119" w:firstLine="2"/>
              <w:jc w:val="center"/>
              <w:rPr>
                <w:b/>
              </w:rPr>
            </w:pPr>
            <w:r>
              <w:rPr>
                <w:b/>
              </w:rPr>
              <w:t xml:space="preserve">реабілітації (при </w:t>
            </w:r>
            <w:r>
              <w:rPr>
                <w:b/>
                <w:spacing w:val="-2"/>
              </w:rPr>
              <w:t xml:space="preserve">порушеннях діяльності серцево-судинної </w:t>
            </w:r>
            <w:r>
              <w:rPr>
                <w:b/>
              </w:rPr>
              <w:t>та дихальної</w:t>
            </w:r>
          </w:p>
          <w:p w:rsidR="00EB4282" w:rsidRDefault="00D476E5">
            <w:pPr>
              <w:pStyle w:val="TableParagraph"/>
              <w:spacing w:before="2" w:line="233" w:lineRule="exact"/>
              <w:ind w:left="124" w:right="119"/>
              <w:jc w:val="center"/>
              <w:rPr>
                <w:b/>
              </w:rPr>
            </w:pPr>
            <w:r>
              <w:rPr>
                <w:b/>
                <w:spacing w:val="-2"/>
              </w:rPr>
              <w:t>систем)</w:t>
            </w:r>
          </w:p>
        </w:tc>
        <w:tc>
          <w:tcPr>
            <w:tcW w:w="1248" w:type="dxa"/>
          </w:tcPr>
          <w:p w:rsidR="00EB4282" w:rsidRDefault="00D476E5">
            <w:pPr>
              <w:pStyle w:val="TableParagraph"/>
              <w:spacing w:line="249" w:lineRule="exact"/>
              <w:ind w:left="196"/>
            </w:pPr>
            <w:r>
              <w:t xml:space="preserve">(4 </w:t>
            </w:r>
            <w:r>
              <w:rPr>
                <w:spacing w:val="-2"/>
              </w:rPr>
              <w:t>тижні)</w:t>
            </w:r>
          </w:p>
        </w:tc>
        <w:tc>
          <w:tcPr>
            <w:tcW w:w="1051" w:type="dxa"/>
          </w:tcPr>
          <w:p w:rsidR="00EB4282" w:rsidRDefault="00EB4282">
            <w:pPr>
              <w:pStyle w:val="TableParagraph"/>
            </w:pPr>
          </w:p>
        </w:tc>
        <w:tc>
          <w:tcPr>
            <w:tcW w:w="4705" w:type="dxa"/>
            <w:vMerge w:val="restart"/>
          </w:tcPr>
          <w:p w:rsidR="00EB4282" w:rsidRDefault="00D476E5">
            <w:pPr>
              <w:pStyle w:val="TableParagraph"/>
              <w:tabs>
                <w:tab w:val="left" w:pos="1995"/>
                <w:tab w:val="left" w:pos="4315"/>
              </w:tabs>
              <w:ind w:left="106" w:right="98"/>
              <w:jc w:val="both"/>
            </w:pPr>
            <w:r>
              <w:rPr>
                <w:spacing w:val="-2"/>
              </w:rPr>
              <w:t>контингентом</w:t>
            </w:r>
            <w:r>
              <w:tab/>
            </w:r>
            <w:r>
              <w:rPr>
                <w:spacing w:val="-2"/>
              </w:rPr>
              <w:t>пацієнтів/клієнтів,</w:t>
            </w:r>
            <w:r>
              <w:tab/>
            </w:r>
            <w:r>
              <w:rPr>
                <w:spacing w:val="-6"/>
              </w:rPr>
              <w:t xml:space="preserve">що </w:t>
            </w:r>
            <w:r>
              <w:t>потребують застосування реабілітаційних заходів, оформлення документів звітності</w:t>
            </w:r>
            <w:r>
              <w:rPr>
                <w:spacing w:val="40"/>
              </w:rPr>
              <w:t xml:space="preserve"> </w:t>
            </w:r>
            <w:r>
              <w:rPr>
                <w:spacing w:val="-2"/>
              </w:rPr>
              <w:t>тощо.</w:t>
            </w:r>
          </w:p>
          <w:p w:rsidR="00EB4282" w:rsidRDefault="00D476E5">
            <w:pPr>
              <w:pStyle w:val="TableParagraph"/>
              <w:ind w:left="106" w:right="104"/>
              <w:jc w:val="both"/>
            </w:pPr>
            <w:r>
              <w:t>4. Виконання інших організаційних видів роботи, пов’язаних із діяльністю асистента фізичного терапевта.</w:t>
            </w:r>
          </w:p>
          <w:p w:rsidR="00EB4282" w:rsidRDefault="00D476E5">
            <w:pPr>
              <w:pStyle w:val="TableParagraph"/>
              <w:spacing w:before="1" w:line="251" w:lineRule="exact"/>
              <w:ind w:left="106"/>
              <w:jc w:val="both"/>
              <w:rPr>
                <w:b/>
              </w:rPr>
            </w:pPr>
            <w:r>
              <w:rPr>
                <w:b/>
                <w:spacing w:val="-2"/>
              </w:rPr>
              <w:t>Навчально-методична</w:t>
            </w:r>
            <w:r>
              <w:rPr>
                <w:b/>
                <w:spacing w:val="23"/>
              </w:rPr>
              <w:t xml:space="preserve"> </w:t>
            </w:r>
            <w:r>
              <w:rPr>
                <w:b/>
                <w:spacing w:val="-2"/>
              </w:rPr>
              <w:t>робота</w:t>
            </w:r>
          </w:p>
          <w:p w:rsidR="00EB4282" w:rsidRDefault="00D476E5">
            <w:pPr>
              <w:pStyle w:val="TableParagraph"/>
              <w:numPr>
                <w:ilvl w:val="0"/>
                <w:numId w:val="13"/>
              </w:numPr>
              <w:tabs>
                <w:tab w:val="left" w:pos="330"/>
              </w:tabs>
              <w:spacing w:line="250" w:lineRule="exact"/>
              <w:ind w:left="330" w:hanging="224"/>
              <w:jc w:val="both"/>
            </w:pPr>
            <w:r>
              <w:rPr>
                <w:spacing w:val="-2"/>
              </w:rPr>
              <w:t>Аналіз</w:t>
            </w:r>
            <w:r>
              <w:rPr>
                <w:spacing w:val="9"/>
              </w:rPr>
              <w:t xml:space="preserve"> </w:t>
            </w:r>
            <w:r>
              <w:rPr>
                <w:spacing w:val="-2"/>
              </w:rPr>
              <w:t>програмно-методичної</w:t>
            </w:r>
            <w:r>
              <w:rPr>
                <w:spacing w:val="13"/>
              </w:rPr>
              <w:t xml:space="preserve"> </w:t>
            </w:r>
            <w:r>
              <w:rPr>
                <w:spacing w:val="-2"/>
              </w:rPr>
              <w:t>літератури.</w:t>
            </w:r>
          </w:p>
          <w:p w:rsidR="00EB4282" w:rsidRDefault="00D476E5">
            <w:pPr>
              <w:pStyle w:val="TableParagraph"/>
              <w:numPr>
                <w:ilvl w:val="0"/>
                <w:numId w:val="13"/>
              </w:numPr>
              <w:tabs>
                <w:tab w:val="left" w:pos="460"/>
              </w:tabs>
              <w:ind w:left="106" w:right="99" w:firstLine="0"/>
              <w:jc w:val="both"/>
            </w:pPr>
            <w:r>
              <w:t>Протоколювання й аналіз переглянутих занять з фізичної терапії, інших видів реабілітаційної роботи, підбір необхідного методичного матеріалу для організації та проведення реабілітаційної роботи.</w:t>
            </w:r>
          </w:p>
          <w:p w:rsidR="00EB4282" w:rsidRDefault="00D476E5">
            <w:pPr>
              <w:pStyle w:val="TableParagraph"/>
              <w:numPr>
                <w:ilvl w:val="0"/>
                <w:numId w:val="13"/>
              </w:numPr>
              <w:tabs>
                <w:tab w:val="left" w:pos="469"/>
              </w:tabs>
              <w:spacing w:before="2"/>
              <w:ind w:left="106" w:right="101" w:firstLine="0"/>
              <w:jc w:val="both"/>
            </w:pPr>
            <w:r>
              <w:t>Оформлення документів планування та обліку практичної роботи: щоденник практиканта, звіт із практики.</w:t>
            </w:r>
          </w:p>
          <w:p w:rsidR="00EB4282" w:rsidRDefault="00D476E5">
            <w:pPr>
              <w:pStyle w:val="TableParagraph"/>
              <w:spacing w:before="4" w:line="251" w:lineRule="exact"/>
              <w:ind w:left="106"/>
              <w:jc w:val="both"/>
              <w:rPr>
                <w:b/>
              </w:rPr>
            </w:pPr>
            <w:r>
              <w:rPr>
                <w:b/>
                <w:spacing w:val="-2"/>
              </w:rPr>
              <w:t>Реабілітаційна</w:t>
            </w:r>
            <w:r>
              <w:rPr>
                <w:b/>
                <w:spacing w:val="14"/>
              </w:rPr>
              <w:t xml:space="preserve"> </w:t>
            </w:r>
            <w:r>
              <w:rPr>
                <w:b/>
                <w:spacing w:val="-2"/>
              </w:rPr>
              <w:t>робота</w:t>
            </w:r>
          </w:p>
          <w:p w:rsidR="00EB4282" w:rsidRDefault="00D476E5">
            <w:pPr>
              <w:pStyle w:val="TableParagraph"/>
              <w:numPr>
                <w:ilvl w:val="0"/>
                <w:numId w:val="12"/>
              </w:numPr>
              <w:tabs>
                <w:tab w:val="left" w:pos="335"/>
              </w:tabs>
              <w:ind w:right="102" w:firstLine="0"/>
              <w:jc w:val="both"/>
            </w:pPr>
            <w:r>
              <w:t>Спостереження</w:t>
            </w:r>
            <w:r>
              <w:rPr>
                <w:spacing w:val="-10"/>
              </w:rPr>
              <w:t xml:space="preserve"> </w:t>
            </w:r>
            <w:r>
              <w:t>за</w:t>
            </w:r>
            <w:r>
              <w:rPr>
                <w:spacing w:val="-8"/>
              </w:rPr>
              <w:t xml:space="preserve"> </w:t>
            </w:r>
            <w:r>
              <w:t>особливостями</w:t>
            </w:r>
            <w:r>
              <w:rPr>
                <w:spacing w:val="-9"/>
              </w:rPr>
              <w:t xml:space="preserve"> </w:t>
            </w:r>
            <w:r>
              <w:t>організації та методичними особливостями занять із</w:t>
            </w:r>
            <w:r>
              <w:rPr>
                <w:spacing w:val="40"/>
              </w:rPr>
              <w:t xml:space="preserve"> </w:t>
            </w:r>
            <w:r>
              <w:t>різних форм фізичної терапії.</w:t>
            </w:r>
          </w:p>
          <w:p w:rsidR="00EB4282" w:rsidRDefault="00D476E5">
            <w:pPr>
              <w:pStyle w:val="TableParagraph"/>
              <w:numPr>
                <w:ilvl w:val="0"/>
                <w:numId w:val="12"/>
              </w:numPr>
              <w:tabs>
                <w:tab w:val="left" w:pos="451"/>
              </w:tabs>
              <w:ind w:right="99" w:firstLine="0"/>
              <w:jc w:val="both"/>
            </w:pPr>
            <w:r>
              <w:t>Проведення реабілітаційного обстеження відповідно до клінічного діагнозу, визначення наявних у пацієнта/клієнта порушень за МКФ, обмежень життєдіяльності та здоров’я.</w:t>
            </w:r>
          </w:p>
          <w:p w:rsidR="00EB4282" w:rsidRDefault="00D476E5">
            <w:pPr>
              <w:pStyle w:val="TableParagraph"/>
              <w:numPr>
                <w:ilvl w:val="0"/>
                <w:numId w:val="12"/>
              </w:numPr>
              <w:tabs>
                <w:tab w:val="left" w:pos="354"/>
              </w:tabs>
              <w:spacing w:before="1" w:line="237" w:lineRule="auto"/>
              <w:ind w:right="97" w:firstLine="0"/>
              <w:jc w:val="both"/>
            </w:pPr>
            <w:r>
              <w:t>Участь у складанні індивідуальних програм фізичної терапії.</w:t>
            </w:r>
          </w:p>
          <w:p w:rsidR="00EB4282" w:rsidRDefault="00D476E5">
            <w:pPr>
              <w:pStyle w:val="TableParagraph"/>
              <w:numPr>
                <w:ilvl w:val="0"/>
                <w:numId w:val="12"/>
              </w:numPr>
              <w:tabs>
                <w:tab w:val="left" w:pos="330"/>
              </w:tabs>
              <w:spacing w:before="1"/>
              <w:ind w:left="330" w:hanging="224"/>
              <w:jc w:val="both"/>
            </w:pPr>
            <w:r>
              <w:rPr>
                <w:spacing w:val="-2"/>
              </w:rPr>
              <w:t>Проведення</w:t>
            </w:r>
            <w:r>
              <w:rPr>
                <w:spacing w:val="13"/>
              </w:rPr>
              <w:t xml:space="preserve"> </w:t>
            </w:r>
            <w:r>
              <w:rPr>
                <w:spacing w:val="-2"/>
              </w:rPr>
              <w:t>реабілітаційного</w:t>
            </w:r>
            <w:r>
              <w:rPr>
                <w:spacing w:val="10"/>
              </w:rPr>
              <w:t xml:space="preserve"> </w:t>
            </w:r>
            <w:r>
              <w:rPr>
                <w:spacing w:val="-2"/>
              </w:rPr>
              <w:t>втручання.</w:t>
            </w:r>
          </w:p>
          <w:p w:rsidR="00EB4282" w:rsidRDefault="00D476E5">
            <w:pPr>
              <w:pStyle w:val="TableParagraph"/>
              <w:numPr>
                <w:ilvl w:val="0"/>
                <w:numId w:val="12"/>
              </w:numPr>
              <w:tabs>
                <w:tab w:val="left" w:pos="455"/>
              </w:tabs>
              <w:spacing w:before="2"/>
              <w:ind w:right="98" w:firstLine="0"/>
              <w:jc w:val="both"/>
            </w:pPr>
            <w:r>
              <w:t>Оволодіння та удосконалення методики проведення занять з фізичної терапії, інших видів реабілітаційної роботи, застосування різних методів фізичної терапії під контролем клінічного супервізора.</w:t>
            </w:r>
          </w:p>
          <w:p w:rsidR="00EB4282" w:rsidRDefault="00D476E5">
            <w:pPr>
              <w:pStyle w:val="TableParagraph"/>
              <w:numPr>
                <w:ilvl w:val="0"/>
                <w:numId w:val="12"/>
              </w:numPr>
              <w:tabs>
                <w:tab w:val="left" w:pos="388"/>
              </w:tabs>
              <w:spacing w:line="242" w:lineRule="auto"/>
              <w:ind w:right="106" w:firstLine="0"/>
              <w:jc w:val="both"/>
            </w:pPr>
            <w:r>
              <w:t>Виконання функцій і обов’язків асистента фізичного терапевта.</w:t>
            </w:r>
          </w:p>
          <w:p w:rsidR="00EB4282" w:rsidRDefault="00D476E5">
            <w:pPr>
              <w:pStyle w:val="TableParagraph"/>
              <w:numPr>
                <w:ilvl w:val="0"/>
                <w:numId w:val="12"/>
              </w:numPr>
              <w:tabs>
                <w:tab w:val="left" w:pos="383"/>
              </w:tabs>
              <w:spacing w:line="250" w:lineRule="exact"/>
              <w:ind w:right="99" w:firstLine="0"/>
              <w:jc w:val="both"/>
            </w:pPr>
            <w:r>
              <w:t xml:space="preserve">Інше відповідно до індивідуального плану </w:t>
            </w:r>
            <w:r>
              <w:rPr>
                <w:spacing w:val="-2"/>
              </w:rPr>
              <w:t>практиканта.</w:t>
            </w:r>
          </w:p>
        </w:tc>
        <w:tc>
          <w:tcPr>
            <w:tcW w:w="2501" w:type="dxa"/>
            <w:vMerge w:val="restart"/>
          </w:tcPr>
          <w:p w:rsidR="00EB4282" w:rsidRDefault="00D476E5">
            <w:pPr>
              <w:pStyle w:val="TableParagraph"/>
              <w:spacing w:line="249" w:lineRule="exact"/>
              <w:ind w:left="111"/>
            </w:pPr>
            <w:r>
              <w:t>РН</w:t>
            </w:r>
            <w:r>
              <w:rPr>
                <w:spacing w:val="-1"/>
              </w:rPr>
              <w:t xml:space="preserve"> </w:t>
            </w:r>
            <w:r>
              <w:t>04,</w:t>
            </w:r>
            <w:r>
              <w:rPr>
                <w:spacing w:val="-1"/>
              </w:rPr>
              <w:t xml:space="preserve"> </w:t>
            </w:r>
            <w:r>
              <w:t xml:space="preserve">РН </w:t>
            </w:r>
            <w:r>
              <w:rPr>
                <w:spacing w:val="-4"/>
              </w:rPr>
              <w:t>05).</w:t>
            </w:r>
          </w:p>
        </w:tc>
        <w:tc>
          <w:tcPr>
            <w:tcW w:w="3384" w:type="dxa"/>
            <w:vMerge w:val="restart"/>
          </w:tcPr>
          <w:p w:rsidR="00EB4282" w:rsidRDefault="00D476E5">
            <w:pPr>
              <w:pStyle w:val="TableParagraph"/>
              <w:ind w:left="107" w:right="94"/>
              <w:jc w:val="both"/>
            </w:pPr>
            <w:r>
              <w:t>студента щодо конкретних навичок на даному рівні навчальної</w:t>
            </w:r>
            <w:r>
              <w:rPr>
                <w:spacing w:val="-11"/>
              </w:rPr>
              <w:t xml:space="preserve"> </w:t>
            </w:r>
            <w:r>
              <w:t>практики;</w:t>
            </w:r>
            <w:r>
              <w:rPr>
                <w:spacing w:val="-11"/>
              </w:rPr>
              <w:t xml:space="preserve"> </w:t>
            </w:r>
            <w:r>
              <w:t>демонструє належне розуміння та/ або застосування фундаментальних знань і навичок.</w:t>
            </w:r>
          </w:p>
          <w:p w:rsidR="00EB4282" w:rsidRDefault="00D476E5">
            <w:pPr>
              <w:pStyle w:val="TableParagraph"/>
              <w:tabs>
                <w:tab w:val="left" w:pos="2208"/>
              </w:tabs>
              <w:ind w:left="107" w:right="91"/>
              <w:jc w:val="both"/>
            </w:pPr>
            <w:r>
              <w:t xml:space="preserve">2 - задовільне виконання — студент демонструє обмежену компетентність у конкретних навичках (не завжди відповідає очікуванням та вимогам до студента щодо конкретних навичок на даному рівні </w:t>
            </w:r>
            <w:r>
              <w:rPr>
                <w:spacing w:val="-2"/>
              </w:rPr>
              <w:t>навчальної</w:t>
            </w:r>
            <w:r>
              <w:tab/>
            </w:r>
            <w:r>
              <w:rPr>
                <w:spacing w:val="-2"/>
              </w:rPr>
              <w:t xml:space="preserve">практики;); </w:t>
            </w:r>
            <w:r>
              <w:t>демонструє обмежене</w:t>
            </w:r>
          </w:p>
          <w:p w:rsidR="00EB4282" w:rsidRDefault="00D476E5">
            <w:pPr>
              <w:pStyle w:val="TableParagraph"/>
              <w:ind w:left="107" w:right="94"/>
              <w:jc w:val="both"/>
            </w:pPr>
            <w:r>
              <w:t>59 розуміння та/ або</w:t>
            </w:r>
            <w:r>
              <w:rPr>
                <w:spacing w:val="40"/>
              </w:rPr>
              <w:t xml:space="preserve"> </w:t>
            </w:r>
            <w:r>
              <w:t xml:space="preserve">застосування фундаментальних знань І навичок (демонструє деякі прогалини та/або </w:t>
            </w:r>
            <w:r>
              <w:rPr>
                <w:spacing w:val="-2"/>
              </w:rPr>
              <w:t>неточності).</w:t>
            </w:r>
          </w:p>
          <w:p w:rsidR="00EB4282" w:rsidRDefault="00D476E5">
            <w:pPr>
              <w:pStyle w:val="TableParagraph"/>
              <w:tabs>
                <w:tab w:val="left" w:pos="1643"/>
                <w:tab w:val="left" w:pos="2665"/>
              </w:tabs>
              <w:spacing w:line="242" w:lineRule="auto"/>
              <w:ind w:left="107" w:right="89"/>
              <w:jc w:val="both"/>
            </w:pPr>
            <w:r>
              <w:t xml:space="preserve">1 - незадовільне виконання - </w:t>
            </w:r>
            <w:r>
              <w:rPr>
                <w:spacing w:val="-2"/>
              </w:rPr>
              <w:t>студент</w:t>
            </w:r>
            <w:r>
              <w:tab/>
            </w:r>
            <w:r>
              <w:rPr>
                <w:spacing w:val="-5"/>
              </w:rPr>
              <w:t>не</w:t>
            </w:r>
            <w:r>
              <w:tab/>
            </w:r>
            <w:r>
              <w:rPr>
                <w:spacing w:val="-2"/>
              </w:rPr>
              <w:t>здатен</w:t>
            </w:r>
          </w:p>
          <w:p w:rsidR="00EB4282" w:rsidRDefault="00D476E5">
            <w:pPr>
              <w:pStyle w:val="TableParagraph"/>
              <w:tabs>
                <w:tab w:val="left" w:pos="2688"/>
              </w:tabs>
              <w:ind w:left="107" w:right="90"/>
              <w:jc w:val="both"/>
            </w:pPr>
            <w:r>
              <w:rPr>
                <w:spacing w:val="-2"/>
              </w:rPr>
              <w:t>продемонструвати</w:t>
            </w:r>
            <w:r>
              <w:tab/>
            </w:r>
            <w:r>
              <w:rPr>
                <w:spacing w:val="-2"/>
              </w:rPr>
              <w:t xml:space="preserve">рівень </w:t>
            </w:r>
            <w:r>
              <w:t>компетентності у конкретних навичках, який відповідає очікуванням до студента даного рівня практики діє неналежним чином; демонструє неадекватне розуміння та/ або застосування фундаментальних знань і</w:t>
            </w:r>
            <w:r>
              <w:rPr>
                <w:spacing w:val="40"/>
              </w:rPr>
              <w:t xml:space="preserve"> </w:t>
            </w:r>
            <w:r>
              <w:t>навичок (демонструє значні прогалини та/або неточності).</w:t>
            </w:r>
          </w:p>
        </w:tc>
      </w:tr>
      <w:tr w:rsidR="00EB4282">
        <w:trPr>
          <w:trHeight w:val="7072"/>
        </w:trPr>
        <w:tc>
          <w:tcPr>
            <w:tcW w:w="1978"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18"/>
              <w:rPr>
                <w:b/>
              </w:rPr>
            </w:pPr>
          </w:p>
          <w:p w:rsidR="00EB4282" w:rsidRDefault="00D476E5">
            <w:pPr>
              <w:pStyle w:val="TableParagraph"/>
              <w:ind w:left="124" w:right="109"/>
              <w:jc w:val="center"/>
              <w:rPr>
                <w:b/>
              </w:rPr>
            </w:pPr>
            <w:r>
              <w:rPr>
                <w:b/>
                <w:spacing w:val="-2"/>
              </w:rPr>
              <w:t xml:space="preserve">Виробнича клінічна </w:t>
            </w:r>
            <w:r>
              <w:rPr>
                <w:b/>
              </w:rPr>
              <w:t>практика</w:t>
            </w:r>
            <w:r>
              <w:rPr>
                <w:b/>
                <w:spacing w:val="-14"/>
              </w:rPr>
              <w:t xml:space="preserve"> </w:t>
            </w:r>
            <w:r>
              <w:rPr>
                <w:b/>
              </w:rPr>
              <w:t>з терапії та</w:t>
            </w:r>
          </w:p>
          <w:p w:rsidR="00EB4282" w:rsidRDefault="00D476E5">
            <w:pPr>
              <w:pStyle w:val="TableParagraph"/>
              <w:spacing w:before="1"/>
              <w:ind w:left="153" w:right="143" w:firstLine="2"/>
              <w:jc w:val="center"/>
              <w:rPr>
                <w:b/>
              </w:rPr>
            </w:pPr>
            <w:r>
              <w:rPr>
                <w:b/>
              </w:rPr>
              <w:t>реабілітації</w:t>
            </w:r>
            <w:r>
              <w:rPr>
                <w:b/>
                <w:spacing w:val="-14"/>
              </w:rPr>
              <w:t xml:space="preserve"> </w:t>
            </w:r>
            <w:r>
              <w:rPr>
                <w:b/>
              </w:rPr>
              <w:t xml:space="preserve">(при </w:t>
            </w:r>
            <w:r>
              <w:rPr>
                <w:b/>
                <w:spacing w:val="-2"/>
              </w:rPr>
              <w:t xml:space="preserve">порушеннях діяльності опорно-рухового </w:t>
            </w:r>
            <w:r>
              <w:rPr>
                <w:b/>
              </w:rPr>
              <w:t xml:space="preserve">апарату та </w:t>
            </w:r>
            <w:r>
              <w:rPr>
                <w:b/>
                <w:spacing w:val="-2"/>
              </w:rPr>
              <w:t>нервової системи)</w:t>
            </w:r>
          </w:p>
        </w:tc>
        <w:tc>
          <w:tcPr>
            <w:tcW w:w="1248"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44"/>
              <w:rPr>
                <w:b/>
              </w:rPr>
            </w:pPr>
          </w:p>
          <w:p w:rsidR="00EB4282" w:rsidRDefault="00D476E5">
            <w:pPr>
              <w:pStyle w:val="TableParagraph"/>
              <w:spacing w:line="251" w:lineRule="exact"/>
              <w:ind w:left="139"/>
            </w:pPr>
            <w:r>
              <w:t>6</w:t>
            </w:r>
            <w:r>
              <w:rPr>
                <w:spacing w:val="2"/>
              </w:rPr>
              <w:t xml:space="preserve"> </w:t>
            </w:r>
            <w:r>
              <w:rPr>
                <w:spacing w:val="-2"/>
              </w:rPr>
              <w:t>кредитів</w:t>
            </w:r>
          </w:p>
          <w:p w:rsidR="00EB4282" w:rsidRDefault="00D476E5">
            <w:pPr>
              <w:pStyle w:val="TableParagraph"/>
              <w:spacing w:line="251" w:lineRule="exact"/>
              <w:ind w:left="196"/>
            </w:pPr>
            <w:r>
              <w:t xml:space="preserve">(4 </w:t>
            </w:r>
            <w:r>
              <w:rPr>
                <w:spacing w:val="-2"/>
              </w:rPr>
              <w:t>тижні)</w:t>
            </w:r>
          </w:p>
        </w:tc>
        <w:tc>
          <w:tcPr>
            <w:tcW w:w="1051"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16"/>
              <w:rPr>
                <w:b/>
              </w:rPr>
            </w:pPr>
          </w:p>
          <w:p w:rsidR="00EB4282" w:rsidRDefault="00D476E5">
            <w:pPr>
              <w:pStyle w:val="TableParagraph"/>
              <w:ind w:left="25" w:right="15"/>
              <w:jc w:val="center"/>
            </w:pPr>
            <w:r>
              <w:rPr>
                <w:spacing w:val="-10"/>
              </w:rPr>
              <w:t>8</w:t>
            </w:r>
          </w:p>
        </w:tc>
        <w:tc>
          <w:tcPr>
            <w:tcW w:w="4705" w:type="dxa"/>
            <w:vMerge/>
            <w:tcBorders>
              <w:top w:val="nil"/>
            </w:tcBorders>
          </w:tcPr>
          <w:p w:rsidR="00EB4282" w:rsidRDefault="00EB4282">
            <w:pPr>
              <w:rPr>
                <w:sz w:val="2"/>
                <w:szCs w:val="2"/>
              </w:rPr>
            </w:pPr>
          </w:p>
        </w:tc>
        <w:tc>
          <w:tcPr>
            <w:tcW w:w="2501" w:type="dxa"/>
            <w:vMerge/>
            <w:tcBorders>
              <w:top w:val="nil"/>
            </w:tcBorders>
          </w:tcPr>
          <w:p w:rsidR="00EB4282" w:rsidRDefault="00EB4282">
            <w:pPr>
              <w:rPr>
                <w:sz w:val="2"/>
                <w:szCs w:val="2"/>
              </w:rPr>
            </w:pPr>
          </w:p>
        </w:tc>
        <w:tc>
          <w:tcPr>
            <w:tcW w:w="3384" w:type="dxa"/>
            <w:vMerge/>
            <w:tcBorders>
              <w:top w:val="nil"/>
            </w:tcBorders>
          </w:tcPr>
          <w:p w:rsidR="00EB4282" w:rsidRDefault="00EB4282">
            <w:pPr>
              <w:rPr>
                <w:sz w:val="2"/>
                <w:szCs w:val="2"/>
              </w:rPr>
            </w:pPr>
          </w:p>
        </w:tc>
      </w:tr>
    </w:tbl>
    <w:p w:rsidR="00EB4282" w:rsidRDefault="00EB4282">
      <w:pPr>
        <w:rPr>
          <w:sz w:val="2"/>
          <w:szCs w:val="2"/>
        </w:rPr>
        <w:sectPr w:rsidR="00EB4282">
          <w:footerReference w:type="default" r:id="rId108"/>
          <w:pgSz w:w="16840" w:h="11910" w:orient="landscape"/>
          <w:pgMar w:top="960" w:right="425" w:bottom="940" w:left="1275" w:header="0" w:footer="743" w:gutter="0"/>
          <w:pgNumType w:start="20"/>
          <w:cols w:space="720"/>
        </w:sectPr>
      </w:pPr>
    </w:p>
    <w:p w:rsidR="00EB4282" w:rsidRDefault="00D476E5" w:rsidP="00EF1C6A">
      <w:pPr>
        <w:pStyle w:val="a5"/>
        <w:numPr>
          <w:ilvl w:val="1"/>
          <w:numId w:val="18"/>
        </w:numPr>
        <w:tabs>
          <w:tab w:val="left" w:pos="7279"/>
        </w:tabs>
        <w:spacing w:before="58" w:after="2"/>
        <w:ind w:left="7279" w:hanging="493"/>
        <w:jc w:val="left"/>
        <w:rPr>
          <w:b/>
          <w:sz w:val="28"/>
        </w:rPr>
      </w:pPr>
      <w:r>
        <w:rPr>
          <w:b/>
          <w:sz w:val="28"/>
        </w:rPr>
        <w:lastRenderedPageBreak/>
        <w:t>Курсові</w:t>
      </w:r>
      <w:r>
        <w:rPr>
          <w:b/>
          <w:spacing w:val="-16"/>
          <w:sz w:val="28"/>
        </w:rPr>
        <w:t xml:space="preserve"> </w:t>
      </w:r>
      <w:r>
        <w:rPr>
          <w:b/>
          <w:spacing w:val="-2"/>
          <w:sz w:val="28"/>
        </w:rPr>
        <w:t>роботи</w:t>
      </w: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758"/>
        </w:trPr>
        <w:tc>
          <w:tcPr>
            <w:tcW w:w="2146" w:type="dxa"/>
            <w:shd w:val="clear" w:color="auto" w:fill="D9D9D9"/>
          </w:tcPr>
          <w:p w:rsidR="00EB4282" w:rsidRDefault="00D476E5">
            <w:pPr>
              <w:pStyle w:val="TableParagraph"/>
              <w:spacing w:before="125" w:line="242" w:lineRule="auto"/>
              <w:ind w:left="235" w:right="225" w:firstLine="283"/>
              <w:rPr>
                <w:b/>
              </w:rPr>
            </w:pPr>
            <w:r>
              <w:rPr>
                <w:b/>
                <w:spacing w:val="-2"/>
              </w:rPr>
              <w:t xml:space="preserve">Навчальна </w:t>
            </w:r>
            <w:r>
              <w:rPr>
                <w:b/>
              </w:rPr>
              <w:t>дисципліна</w:t>
            </w:r>
            <w:r>
              <w:rPr>
                <w:b/>
                <w:spacing w:val="-14"/>
              </w:rPr>
              <w:t xml:space="preserve"> </w:t>
            </w:r>
            <w:r>
              <w:rPr>
                <w:b/>
              </w:rPr>
              <w:t>(ОК)</w:t>
            </w:r>
          </w:p>
        </w:tc>
        <w:tc>
          <w:tcPr>
            <w:tcW w:w="1128" w:type="dxa"/>
            <w:shd w:val="clear" w:color="auto" w:fill="D9D9D9"/>
          </w:tcPr>
          <w:p w:rsidR="00EB4282" w:rsidRDefault="00D476E5">
            <w:pPr>
              <w:pStyle w:val="TableParagraph"/>
              <w:spacing w:before="1"/>
              <w:ind w:left="11" w:right="3"/>
              <w:jc w:val="center"/>
              <w:rPr>
                <w:b/>
              </w:rPr>
            </w:pPr>
            <w:proofErr w:type="spellStart"/>
            <w:r>
              <w:rPr>
                <w:b/>
                <w:spacing w:val="-2"/>
              </w:rPr>
              <w:t>К-</w:t>
            </w:r>
            <w:r>
              <w:rPr>
                <w:b/>
                <w:spacing w:val="-5"/>
              </w:rPr>
              <w:t>сть</w:t>
            </w:r>
            <w:proofErr w:type="spellEnd"/>
          </w:p>
          <w:p w:rsidR="00EB4282" w:rsidRDefault="00D476E5">
            <w:pPr>
              <w:pStyle w:val="TableParagraph"/>
              <w:spacing w:line="250" w:lineRule="exact"/>
              <w:ind w:left="11"/>
              <w:jc w:val="center"/>
              <w:rPr>
                <w:b/>
              </w:rPr>
            </w:pPr>
            <w:r>
              <w:rPr>
                <w:b/>
                <w:spacing w:val="-2"/>
              </w:rPr>
              <w:t xml:space="preserve">кредитів </w:t>
            </w:r>
            <w:r>
              <w:rPr>
                <w:b/>
                <w:spacing w:val="-4"/>
              </w:rPr>
              <w:t>ЄКТС</w:t>
            </w:r>
          </w:p>
        </w:tc>
        <w:tc>
          <w:tcPr>
            <w:tcW w:w="1051" w:type="dxa"/>
            <w:shd w:val="clear" w:color="auto" w:fill="D9D9D9"/>
          </w:tcPr>
          <w:p w:rsidR="00EB4282" w:rsidRDefault="00EB4282">
            <w:pPr>
              <w:pStyle w:val="TableParagraph"/>
              <w:spacing w:before="2"/>
              <w:rPr>
                <w:b/>
              </w:rPr>
            </w:pPr>
          </w:p>
          <w:p w:rsidR="00EB4282" w:rsidRDefault="00D476E5">
            <w:pPr>
              <w:pStyle w:val="TableParagraph"/>
              <w:ind w:left="25" w:right="17"/>
              <w:jc w:val="center"/>
              <w:rPr>
                <w:b/>
              </w:rPr>
            </w:pPr>
            <w:r>
              <w:rPr>
                <w:b/>
                <w:spacing w:val="-2"/>
              </w:rPr>
              <w:t>Семестр</w:t>
            </w:r>
          </w:p>
        </w:tc>
        <w:tc>
          <w:tcPr>
            <w:tcW w:w="4835" w:type="dxa"/>
            <w:shd w:val="clear" w:color="auto" w:fill="D9D9D9"/>
          </w:tcPr>
          <w:p w:rsidR="00EB4282" w:rsidRDefault="00EB4282">
            <w:pPr>
              <w:pStyle w:val="TableParagraph"/>
              <w:spacing w:before="2"/>
              <w:rPr>
                <w:b/>
              </w:rPr>
            </w:pPr>
          </w:p>
          <w:p w:rsidR="00EB4282" w:rsidRDefault="00D476E5">
            <w:pPr>
              <w:pStyle w:val="TableParagraph"/>
              <w:ind w:left="1623"/>
              <w:rPr>
                <w:b/>
              </w:rPr>
            </w:pPr>
            <w:r>
              <w:rPr>
                <w:b/>
              </w:rPr>
              <w:t>Основні</w:t>
            </w:r>
            <w:r>
              <w:rPr>
                <w:b/>
                <w:spacing w:val="-4"/>
              </w:rPr>
              <w:t xml:space="preserve"> </w:t>
            </w:r>
            <w:r>
              <w:rPr>
                <w:b/>
                <w:spacing w:val="-2"/>
              </w:rPr>
              <w:t>вимоги</w:t>
            </w:r>
          </w:p>
        </w:tc>
        <w:tc>
          <w:tcPr>
            <w:tcW w:w="4317" w:type="dxa"/>
            <w:shd w:val="clear" w:color="auto" w:fill="D9D9D9"/>
          </w:tcPr>
          <w:p w:rsidR="00EB4282" w:rsidRDefault="00EB4282">
            <w:pPr>
              <w:pStyle w:val="TableParagraph"/>
              <w:spacing w:before="2"/>
              <w:rPr>
                <w:b/>
              </w:rPr>
            </w:pPr>
          </w:p>
          <w:p w:rsidR="00EB4282" w:rsidRDefault="00D476E5">
            <w:pPr>
              <w:pStyle w:val="TableParagraph"/>
              <w:ind w:left="562"/>
              <w:rPr>
                <w:b/>
              </w:rPr>
            </w:pPr>
            <w:r>
              <w:rPr>
                <w:b/>
              </w:rPr>
              <w:t>Очікувані</w:t>
            </w:r>
            <w:r>
              <w:rPr>
                <w:b/>
                <w:spacing w:val="-11"/>
              </w:rPr>
              <w:t xml:space="preserve"> </w:t>
            </w:r>
            <w:r>
              <w:rPr>
                <w:b/>
              </w:rPr>
              <w:t>результати</w:t>
            </w:r>
            <w:r>
              <w:rPr>
                <w:b/>
                <w:spacing w:val="-5"/>
              </w:rPr>
              <w:t xml:space="preserve"> </w:t>
            </w:r>
            <w:r>
              <w:rPr>
                <w:b/>
                <w:spacing w:val="-2"/>
              </w:rPr>
              <w:t>навчання</w:t>
            </w:r>
          </w:p>
        </w:tc>
        <w:tc>
          <w:tcPr>
            <w:tcW w:w="1599" w:type="dxa"/>
            <w:shd w:val="clear" w:color="auto" w:fill="D9D9D9"/>
          </w:tcPr>
          <w:p w:rsidR="00EB4282" w:rsidRDefault="00EB4282">
            <w:pPr>
              <w:pStyle w:val="TableParagraph"/>
              <w:spacing w:before="2"/>
              <w:rPr>
                <w:b/>
              </w:rPr>
            </w:pPr>
          </w:p>
          <w:p w:rsidR="00EB4282" w:rsidRDefault="00D476E5">
            <w:pPr>
              <w:pStyle w:val="TableParagraph"/>
              <w:ind w:left="331"/>
              <w:rPr>
                <w:b/>
              </w:rPr>
            </w:pPr>
            <w:r>
              <w:rPr>
                <w:b/>
                <w:spacing w:val="-2"/>
              </w:rPr>
              <w:t>Підсумок</w:t>
            </w:r>
          </w:p>
        </w:tc>
      </w:tr>
      <w:tr w:rsidR="00EB4282">
        <w:trPr>
          <w:trHeight w:val="8609"/>
        </w:trPr>
        <w:tc>
          <w:tcPr>
            <w:tcW w:w="2146"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7"/>
              <w:rPr>
                <w:b/>
              </w:rPr>
            </w:pPr>
          </w:p>
          <w:p w:rsidR="00EB4282" w:rsidRDefault="00D476E5">
            <w:pPr>
              <w:pStyle w:val="TableParagraph"/>
              <w:ind w:left="148" w:right="134"/>
              <w:jc w:val="center"/>
              <w:rPr>
                <w:b/>
              </w:rPr>
            </w:pPr>
            <w:r>
              <w:rPr>
                <w:b/>
              </w:rPr>
              <w:t>Науково</w:t>
            </w:r>
            <w:r>
              <w:rPr>
                <w:b/>
                <w:spacing w:val="-14"/>
              </w:rPr>
              <w:t xml:space="preserve"> </w:t>
            </w:r>
            <w:r>
              <w:rPr>
                <w:b/>
              </w:rPr>
              <w:t xml:space="preserve">доказова </w:t>
            </w:r>
            <w:r>
              <w:rPr>
                <w:b/>
                <w:spacing w:val="-2"/>
              </w:rPr>
              <w:t xml:space="preserve">практична </w:t>
            </w:r>
            <w:r>
              <w:rPr>
                <w:b/>
              </w:rPr>
              <w:t>діяльність у терапії та</w:t>
            </w:r>
          </w:p>
          <w:p w:rsidR="00EB4282" w:rsidRDefault="00D476E5">
            <w:pPr>
              <w:pStyle w:val="TableParagraph"/>
              <w:spacing w:before="2"/>
              <w:ind w:left="148" w:right="148"/>
              <w:jc w:val="center"/>
              <w:rPr>
                <w:b/>
              </w:rPr>
            </w:pPr>
            <w:r>
              <w:rPr>
                <w:b/>
                <w:spacing w:val="-2"/>
              </w:rPr>
              <w:t>реабілітації</w:t>
            </w:r>
          </w:p>
        </w:tc>
        <w:tc>
          <w:tcPr>
            <w:tcW w:w="1128"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5"/>
              <w:rPr>
                <w:b/>
              </w:rPr>
            </w:pPr>
          </w:p>
          <w:p w:rsidR="00EB4282" w:rsidRDefault="00D476E5">
            <w:pPr>
              <w:pStyle w:val="TableParagraph"/>
              <w:ind w:left="11" w:right="2"/>
              <w:jc w:val="center"/>
            </w:pPr>
            <w:r>
              <w:rPr>
                <w:spacing w:val="-10"/>
              </w:rPr>
              <w:t>4</w:t>
            </w:r>
          </w:p>
        </w:tc>
        <w:tc>
          <w:tcPr>
            <w:tcW w:w="1051"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5"/>
              <w:rPr>
                <w:b/>
              </w:rPr>
            </w:pPr>
          </w:p>
          <w:p w:rsidR="00EB4282" w:rsidRDefault="00D476E5">
            <w:pPr>
              <w:pStyle w:val="TableParagraph"/>
              <w:ind w:left="25" w:right="15"/>
              <w:jc w:val="center"/>
            </w:pPr>
            <w:r>
              <w:rPr>
                <w:spacing w:val="-10"/>
              </w:rPr>
              <w:t>4</w:t>
            </w:r>
          </w:p>
        </w:tc>
        <w:tc>
          <w:tcPr>
            <w:tcW w:w="4835" w:type="dxa"/>
          </w:tcPr>
          <w:p w:rsidR="00EB4282" w:rsidRDefault="00D476E5">
            <w:pPr>
              <w:pStyle w:val="TableParagraph"/>
              <w:numPr>
                <w:ilvl w:val="0"/>
                <w:numId w:val="11"/>
              </w:numPr>
              <w:tabs>
                <w:tab w:val="left" w:pos="350"/>
              </w:tabs>
              <w:spacing w:line="228" w:lineRule="auto"/>
              <w:ind w:right="91" w:firstLine="0"/>
              <w:jc w:val="both"/>
            </w:pPr>
            <w:r>
              <w:t>розкрити роль науково-доказової практичної діяльності у фізичній терапії;</w:t>
            </w:r>
          </w:p>
          <w:p w:rsidR="00EB4282" w:rsidRDefault="00D476E5">
            <w:pPr>
              <w:pStyle w:val="TableParagraph"/>
              <w:numPr>
                <w:ilvl w:val="0"/>
                <w:numId w:val="11"/>
              </w:numPr>
              <w:tabs>
                <w:tab w:val="left" w:pos="350"/>
              </w:tabs>
              <w:spacing w:line="240" w:lineRule="exact"/>
              <w:ind w:right="94" w:firstLine="0"/>
              <w:jc w:val="both"/>
            </w:pPr>
            <w:r>
              <w:t xml:space="preserve">акцентувати увагу на особливостях доказової </w:t>
            </w:r>
            <w:r>
              <w:rPr>
                <w:spacing w:val="-2"/>
              </w:rPr>
              <w:t>медицини;</w:t>
            </w:r>
          </w:p>
          <w:p w:rsidR="00EB4282" w:rsidRDefault="00D476E5">
            <w:pPr>
              <w:pStyle w:val="TableParagraph"/>
              <w:numPr>
                <w:ilvl w:val="0"/>
                <w:numId w:val="11"/>
              </w:numPr>
              <w:tabs>
                <w:tab w:val="left" w:pos="350"/>
              </w:tabs>
              <w:spacing w:line="240" w:lineRule="exact"/>
              <w:ind w:right="92" w:firstLine="0"/>
              <w:jc w:val="both"/>
            </w:pPr>
            <w:r>
              <w:t xml:space="preserve">охарактеризувати методику написання курсової роботи бакалавром фізичної терапії, </w:t>
            </w:r>
            <w:proofErr w:type="spellStart"/>
            <w:r>
              <w:rPr>
                <w:spacing w:val="-2"/>
              </w:rPr>
              <w:t>ерготерапії</w:t>
            </w:r>
            <w:proofErr w:type="spellEnd"/>
            <w:r>
              <w:rPr>
                <w:spacing w:val="-2"/>
              </w:rPr>
              <w:t>;</w:t>
            </w:r>
          </w:p>
          <w:p w:rsidR="00EB4282" w:rsidRDefault="00D476E5">
            <w:pPr>
              <w:pStyle w:val="TableParagraph"/>
              <w:numPr>
                <w:ilvl w:val="0"/>
                <w:numId w:val="11"/>
              </w:numPr>
              <w:tabs>
                <w:tab w:val="left" w:pos="350"/>
              </w:tabs>
              <w:spacing w:line="240" w:lineRule="exact"/>
              <w:ind w:right="99" w:firstLine="0"/>
              <w:jc w:val="both"/>
            </w:pPr>
            <w:r>
              <w:t>розкрити науковий апарат курсової роботи бакалавра з фізичної терапії;</w:t>
            </w:r>
          </w:p>
          <w:p w:rsidR="00EB4282" w:rsidRDefault="00D476E5">
            <w:pPr>
              <w:pStyle w:val="TableParagraph"/>
              <w:numPr>
                <w:ilvl w:val="0"/>
                <w:numId w:val="11"/>
              </w:numPr>
              <w:tabs>
                <w:tab w:val="left" w:pos="350"/>
              </w:tabs>
              <w:spacing w:line="240" w:lineRule="exact"/>
              <w:ind w:right="92" w:firstLine="0"/>
              <w:jc w:val="both"/>
            </w:pPr>
            <w:r>
              <w:t>ознайомитися з інформацією щодо оформлення тексту курсової роботи бакалавра з фізичної терапії;</w:t>
            </w:r>
          </w:p>
          <w:p w:rsidR="00EB4282" w:rsidRDefault="00D476E5">
            <w:pPr>
              <w:pStyle w:val="TableParagraph"/>
              <w:numPr>
                <w:ilvl w:val="0"/>
                <w:numId w:val="11"/>
              </w:numPr>
              <w:tabs>
                <w:tab w:val="left" w:pos="350"/>
              </w:tabs>
              <w:spacing w:line="240" w:lineRule="exact"/>
              <w:ind w:right="89" w:firstLine="0"/>
              <w:jc w:val="both"/>
            </w:pPr>
            <w:r>
              <w:t>ґрунтовно ознайомити із принципами академічної доброчесності;</w:t>
            </w:r>
          </w:p>
          <w:p w:rsidR="00EB4282" w:rsidRDefault="00D476E5">
            <w:pPr>
              <w:pStyle w:val="TableParagraph"/>
              <w:numPr>
                <w:ilvl w:val="0"/>
                <w:numId w:val="11"/>
              </w:numPr>
              <w:tabs>
                <w:tab w:val="left" w:pos="350"/>
              </w:tabs>
              <w:spacing w:line="240" w:lineRule="exact"/>
              <w:ind w:right="94" w:firstLine="0"/>
              <w:jc w:val="both"/>
            </w:pPr>
            <w:r>
              <w:t>з’ясувати новітні технології систематичного збору, аналізу, синтезу та застосування якісної наукової медичної інформації.</w:t>
            </w:r>
          </w:p>
        </w:tc>
        <w:tc>
          <w:tcPr>
            <w:tcW w:w="4317" w:type="dxa"/>
          </w:tcPr>
          <w:p w:rsidR="00EB4282" w:rsidRDefault="00D476E5">
            <w:pPr>
              <w:pStyle w:val="TableParagraph"/>
              <w:tabs>
                <w:tab w:val="left" w:pos="700"/>
                <w:tab w:val="left" w:pos="1280"/>
                <w:tab w:val="left" w:pos="1415"/>
                <w:tab w:val="left" w:pos="1453"/>
                <w:tab w:val="left" w:pos="1687"/>
                <w:tab w:val="left" w:pos="1894"/>
                <w:tab w:val="left" w:pos="2424"/>
                <w:tab w:val="left" w:pos="2849"/>
                <w:tab w:val="left" w:pos="3036"/>
                <w:tab w:val="left" w:pos="3165"/>
                <w:tab w:val="left" w:pos="3222"/>
                <w:tab w:val="left" w:pos="3367"/>
              </w:tabs>
              <w:ind w:left="110" w:right="91"/>
            </w:pPr>
            <w:r>
              <w:t xml:space="preserve">PH 02. Вміти спілкуватися українською та </w:t>
            </w:r>
            <w:r>
              <w:rPr>
                <w:spacing w:val="-2"/>
              </w:rPr>
              <w:t>іноземною</w:t>
            </w:r>
            <w:r>
              <w:tab/>
            </w:r>
            <w:r>
              <w:tab/>
            </w:r>
            <w:r>
              <w:tab/>
            </w:r>
            <w:r>
              <w:rPr>
                <w:spacing w:val="-4"/>
              </w:rPr>
              <w:t>мовою</w:t>
            </w:r>
            <w:r>
              <w:tab/>
            </w:r>
            <w:r>
              <w:rPr>
                <w:spacing w:val="-10"/>
              </w:rPr>
              <w:t>у</w:t>
            </w:r>
            <w:r>
              <w:tab/>
            </w:r>
            <w:r>
              <w:rPr>
                <w:spacing w:val="-30"/>
              </w:rPr>
              <w:t xml:space="preserve"> </w:t>
            </w:r>
            <w:r>
              <w:rPr>
                <w:spacing w:val="-2"/>
              </w:rPr>
              <w:t>професійному середовищі,</w:t>
            </w:r>
            <w:r>
              <w:tab/>
            </w:r>
            <w:r>
              <w:tab/>
            </w:r>
            <w:r>
              <w:tab/>
            </w:r>
            <w:r>
              <w:tab/>
            </w:r>
            <w:r>
              <w:tab/>
            </w:r>
            <w:r>
              <w:rPr>
                <w:spacing w:val="-2"/>
              </w:rPr>
              <w:t>володіти</w:t>
            </w:r>
            <w:r>
              <w:tab/>
            </w:r>
            <w:r>
              <w:tab/>
            </w:r>
            <w:r>
              <w:tab/>
            </w:r>
            <w:r>
              <w:tab/>
            </w:r>
            <w:r>
              <w:tab/>
            </w:r>
            <w:r>
              <w:rPr>
                <w:spacing w:val="-2"/>
              </w:rPr>
              <w:t xml:space="preserve">фаховою </w:t>
            </w:r>
            <w:r>
              <w:t xml:space="preserve">термінологією та професійним дискурсом. </w:t>
            </w:r>
            <w:r>
              <w:rPr>
                <w:spacing w:val="-6"/>
              </w:rPr>
              <w:t>PH</w:t>
            </w:r>
            <w:r>
              <w:tab/>
            </w:r>
            <w:r>
              <w:rPr>
                <w:spacing w:val="-4"/>
              </w:rPr>
              <w:t>05.</w:t>
            </w:r>
            <w:r>
              <w:tab/>
            </w:r>
            <w:r>
              <w:rPr>
                <w:spacing w:val="-2"/>
              </w:rPr>
              <w:t>Використовувати</w:t>
            </w:r>
            <w:r>
              <w:tab/>
            </w:r>
            <w:r>
              <w:tab/>
            </w:r>
            <w:r>
              <w:tab/>
            </w:r>
            <w:r>
              <w:rPr>
                <w:spacing w:val="-2"/>
              </w:rPr>
              <w:t>прикладне програмне</w:t>
            </w:r>
            <w:r>
              <w:tab/>
            </w:r>
            <w:r>
              <w:tab/>
            </w:r>
            <w:r>
              <w:rPr>
                <w:spacing w:val="-51"/>
              </w:rPr>
              <w:t xml:space="preserve"> </w:t>
            </w:r>
            <w:r>
              <w:rPr>
                <w:spacing w:val="-2"/>
              </w:rPr>
              <w:t>забезпечення;</w:t>
            </w:r>
            <w:r>
              <w:tab/>
            </w:r>
            <w:r>
              <w:tab/>
            </w:r>
            <w:r>
              <w:rPr>
                <w:spacing w:val="-2"/>
              </w:rPr>
              <w:t>здійснювати комунікаційну</w:t>
            </w:r>
            <w:r>
              <w:tab/>
            </w:r>
            <w:r>
              <w:rPr>
                <w:spacing w:val="-2"/>
              </w:rPr>
              <w:t>взаємодію</w:t>
            </w:r>
            <w:r>
              <w:tab/>
            </w:r>
            <w:r>
              <w:rPr>
                <w:spacing w:val="-52"/>
              </w:rPr>
              <w:t xml:space="preserve"> </w:t>
            </w:r>
            <w:r>
              <w:rPr>
                <w:spacing w:val="-8"/>
              </w:rPr>
              <w:t>у</w:t>
            </w:r>
            <w:r>
              <w:tab/>
            </w:r>
            <w:r>
              <w:tab/>
            </w:r>
            <w:r>
              <w:rPr>
                <w:spacing w:val="-2"/>
              </w:rPr>
              <w:t>соціальних мережах;</w:t>
            </w:r>
            <w:r>
              <w:tab/>
            </w:r>
            <w:r>
              <w:tab/>
            </w:r>
            <w:r>
              <w:rPr>
                <w:spacing w:val="-2"/>
              </w:rPr>
              <w:t>здобувати,</w:t>
            </w:r>
            <w:r>
              <w:tab/>
            </w:r>
            <w:r>
              <w:tab/>
            </w:r>
            <w:r>
              <w:rPr>
                <w:spacing w:val="-2"/>
              </w:rPr>
              <w:t xml:space="preserve">накопичувати, </w:t>
            </w:r>
            <w:r>
              <w:t>систематизувати</w:t>
            </w:r>
            <w:r>
              <w:rPr>
                <w:spacing w:val="80"/>
              </w:rPr>
              <w:t xml:space="preserve"> </w:t>
            </w:r>
            <w:r>
              <w:t>фахову</w:t>
            </w:r>
            <w:r>
              <w:rPr>
                <w:spacing w:val="80"/>
              </w:rPr>
              <w:t xml:space="preserve"> </w:t>
            </w:r>
            <w:r>
              <w:t>Інформацію</w:t>
            </w:r>
            <w:r>
              <w:rPr>
                <w:spacing w:val="80"/>
              </w:rPr>
              <w:t xml:space="preserve"> </w:t>
            </w:r>
            <w:r>
              <w:t>за допомогою</w:t>
            </w:r>
            <w:r>
              <w:rPr>
                <w:spacing w:val="67"/>
              </w:rPr>
              <w:t xml:space="preserve"> </w:t>
            </w:r>
            <w:r>
              <w:t xml:space="preserve">Інформаційно-комунікаційних </w:t>
            </w:r>
            <w:r>
              <w:rPr>
                <w:spacing w:val="-2"/>
              </w:rPr>
              <w:t>технологій.</w:t>
            </w:r>
          </w:p>
          <w:p w:rsidR="00EB4282" w:rsidRDefault="00D476E5">
            <w:pPr>
              <w:pStyle w:val="TableParagraph"/>
              <w:tabs>
                <w:tab w:val="left" w:pos="1875"/>
              </w:tabs>
              <w:ind w:left="110" w:right="96"/>
              <w:jc w:val="both"/>
            </w:pPr>
            <w:r>
              <w:t xml:space="preserve">PH 07. Застосовувати знання </w:t>
            </w:r>
            <w:proofErr w:type="spellStart"/>
            <w:r>
              <w:t>медико-</w:t>
            </w:r>
            <w:proofErr w:type="spellEnd"/>
            <w:r>
              <w:t xml:space="preserve"> </w:t>
            </w:r>
            <w:r>
              <w:rPr>
                <w:spacing w:val="-2"/>
              </w:rPr>
              <w:t>біологічних,</w:t>
            </w:r>
            <w:r>
              <w:tab/>
            </w:r>
            <w:r>
              <w:rPr>
                <w:spacing w:val="-2"/>
              </w:rPr>
              <w:t xml:space="preserve">психолого-педагогічних, </w:t>
            </w:r>
            <w:r>
              <w:t>соціальних аспектів у практиці фізичної терапії; виявляти та враховувати зв’язки різних елементів.</w:t>
            </w:r>
          </w:p>
          <w:p w:rsidR="00EB4282" w:rsidRDefault="00D476E5">
            <w:pPr>
              <w:pStyle w:val="TableParagraph"/>
              <w:spacing w:before="1"/>
              <w:ind w:left="110" w:right="92"/>
              <w:jc w:val="both"/>
            </w:pPr>
            <w:r>
              <w:t>PH</w:t>
            </w:r>
            <w:r>
              <w:rPr>
                <w:spacing w:val="-1"/>
              </w:rPr>
              <w:t xml:space="preserve"> </w:t>
            </w:r>
            <w:r>
              <w:t>09.</w:t>
            </w:r>
            <w:r>
              <w:rPr>
                <w:spacing w:val="-3"/>
              </w:rPr>
              <w:t xml:space="preserve"> </w:t>
            </w:r>
            <w:r>
              <w:t>Аналізувати і</w:t>
            </w:r>
            <w:r>
              <w:rPr>
                <w:spacing w:val="-4"/>
              </w:rPr>
              <w:t xml:space="preserve"> </w:t>
            </w:r>
            <w:r>
              <w:t>застосовувати сучасні науково-доказові дані для виконання професійних завдань.</w:t>
            </w:r>
          </w:p>
          <w:p w:rsidR="00EB4282" w:rsidRDefault="00D476E5">
            <w:pPr>
              <w:pStyle w:val="TableParagraph"/>
              <w:tabs>
                <w:tab w:val="left" w:pos="3166"/>
              </w:tabs>
              <w:ind w:left="110" w:right="94"/>
              <w:jc w:val="both"/>
            </w:pPr>
            <w:r>
              <w:t xml:space="preserve">PH 10. Визначати симптоми та синдроми; описувати обмеження функціонування пацієнта/клієнта за Класифікатором </w:t>
            </w:r>
            <w:r>
              <w:rPr>
                <w:spacing w:val="-2"/>
              </w:rPr>
              <w:t>функціонування,</w:t>
            </w:r>
            <w:r>
              <w:tab/>
            </w:r>
            <w:r>
              <w:rPr>
                <w:spacing w:val="-2"/>
              </w:rPr>
              <w:t xml:space="preserve">обмеження </w:t>
            </w:r>
            <w:r>
              <w:t>життєдіяльності та здоров’я НК 030:2022</w:t>
            </w:r>
            <w:r>
              <w:rPr>
                <w:spacing w:val="40"/>
              </w:rPr>
              <w:t xml:space="preserve"> </w:t>
            </w:r>
            <w:r>
              <w:t>та визначати реабілітаційні інтервенції за Класифікатором медичних інтервенцій НК 026:2021 .</w:t>
            </w:r>
          </w:p>
          <w:p w:rsidR="00EB4282" w:rsidRDefault="00D476E5">
            <w:pPr>
              <w:pStyle w:val="TableParagraph"/>
              <w:ind w:left="110" w:right="94"/>
              <w:jc w:val="both"/>
            </w:pPr>
            <w:r>
              <w:t>PH 11. Застосовувати компоненти обстеження та контролю у фізичній</w:t>
            </w:r>
            <w:r>
              <w:rPr>
                <w:spacing w:val="40"/>
              </w:rPr>
              <w:t xml:space="preserve"> </w:t>
            </w:r>
            <w:r>
              <w:t>терапії; використовувати методи й інструменти визначення та вимірювання структурних</w:t>
            </w:r>
            <w:r>
              <w:rPr>
                <w:spacing w:val="60"/>
              </w:rPr>
              <w:t xml:space="preserve"> </w:t>
            </w:r>
            <w:r>
              <w:t>змін</w:t>
            </w:r>
            <w:r>
              <w:rPr>
                <w:spacing w:val="62"/>
              </w:rPr>
              <w:t xml:space="preserve"> </w:t>
            </w:r>
            <w:r>
              <w:t>та</w:t>
            </w:r>
            <w:r>
              <w:rPr>
                <w:spacing w:val="59"/>
              </w:rPr>
              <w:t xml:space="preserve"> </w:t>
            </w:r>
            <w:r>
              <w:t>порушених</w:t>
            </w:r>
            <w:r>
              <w:rPr>
                <w:spacing w:val="61"/>
              </w:rPr>
              <w:t xml:space="preserve"> </w:t>
            </w:r>
            <w:r>
              <w:rPr>
                <w:spacing w:val="-2"/>
              </w:rPr>
              <w:t>функцій</w:t>
            </w:r>
          </w:p>
          <w:p w:rsidR="00EB4282" w:rsidRDefault="00D476E5">
            <w:pPr>
              <w:pStyle w:val="TableParagraph"/>
              <w:spacing w:line="250" w:lineRule="exact"/>
              <w:ind w:left="110" w:right="95"/>
              <w:jc w:val="both"/>
            </w:pPr>
            <w:r>
              <w:t>організму, активності та участі; оцінювати отриману інформацію.</w:t>
            </w:r>
          </w:p>
        </w:tc>
        <w:tc>
          <w:tcPr>
            <w:tcW w:w="1599"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51"/>
              <w:rPr>
                <w:b/>
              </w:rPr>
            </w:pPr>
          </w:p>
          <w:p w:rsidR="00EB4282" w:rsidRDefault="00D476E5">
            <w:pPr>
              <w:pStyle w:val="TableParagraph"/>
              <w:ind w:left="355" w:right="337" w:hanging="5"/>
              <w:jc w:val="center"/>
            </w:pPr>
            <w:r>
              <w:rPr>
                <w:spacing w:val="-2"/>
              </w:rPr>
              <w:t>Курсова робота</w:t>
            </w:r>
            <w:r>
              <w:rPr>
                <w:spacing w:val="80"/>
              </w:rPr>
              <w:t xml:space="preserve"> </w:t>
            </w:r>
            <w:r>
              <w:t>не</w:t>
            </w:r>
            <w:r>
              <w:rPr>
                <w:spacing w:val="-14"/>
              </w:rPr>
              <w:t xml:space="preserve"> </w:t>
            </w:r>
            <w:r>
              <w:t xml:space="preserve">менше </w:t>
            </w:r>
            <w:r>
              <w:rPr>
                <w:spacing w:val="-2"/>
              </w:rPr>
              <w:t>25-30</w:t>
            </w:r>
          </w:p>
          <w:p w:rsidR="00EB4282" w:rsidRDefault="00D476E5">
            <w:pPr>
              <w:pStyle w:val="TableParagraph"/>
              <w:spacing w:before="1" w:line="477" w:lineRule="auto"/>
              <w:ind w:left="113" w:right="105"/>
              <w:jc w:val="center"/>
            </w:pPr>
            <w:r>
              <w:rPr>
                <w:spacing w:val="-2"/>
              </w:rPr>
              <w:t>сторінок Захист</w:t>
            </w:r>
          </w:p>
        </w:tc>
      </w:tr>
    </w:tbl>
    <w:p w:rsidR="00EB4282" w:rsidRDefault="00EB4282">
      <w:pPr>
        <w:pStyle w:val="TableParagraph"/>
        <w:spacing w:line="477" w:lineRule="auto"/>
        <w:jc w:val="center"/>
        <w:sectPr w:rsidR="00EB4282">
          <w:pgSz w:w="16840" w:h="11910" w:orient="landscape"/>
          <w:pgMar w:top="920" w:right="425" w:bottom="940" w:left="1275" w:header="0" w:footer="743"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9113"/>
        </w:trPr>
        <w:tc>
          <w:tcPr>
            <w:tcW w:w="2146" w:type="dxa"/>
          </w:tcPr>
          <w:p w:rsidR="00EB4282" w:rsidRDefault="00EB4282">
            <w:pPr>
              <w:pStyle w:val="TableParagraph"/>
            </w:pPr>
          </w:p>
        </w:tc>
        <w:tc>
          <w:tcPr>
            <w:tcW w:w="1128" w:type="dxa"/>
          </w:tcPr>
          <w:p w:rsidR="00EB4282" w:rsidRDefault="00EB4282">
            <w:pPr>
              <w:pStyle w:val="TableParagraph"/>
            </w:pPr>
          </w:p>
        </w:tc>
        <w:tc>
          <w:tcPr>
            <w:tcW w:w="1051" w:type="dxa"/>
          </w:tcPr>
          <w:p w:rsidR="00EB4282" w:rsidRDefault="00EB4282">
            <w:pPr>
              <w:pStyle w:val="TableParagraph"/>
            </w:pPr>
          </w:p>
        </w:tc>
        <w:tc>
          <w:tcPr>
            <w:tcW w:w="4835" w:type="dxa"/>
          </w:tcPr>
          <w:p w:rsidR="00EB4282" w:rsidRDefault="00EB4282">
            <w:pPr>
              <w:pStyle w:val="TableParagraph"/>
            </w:pPr>
          </w:p>
        </w:tc>
        <w:tc>
          <w:tcPr>
            <w:tcW w:w="4317" w:type="dxa"/>
          </w:tcPr>
          <w:p w:rsidR="00EB4282" w:rsidRDefault="00D476E5">
            <w:pPr>
              <w:pStyle w:val="TableParagraph"/>
              <w:ind w:left="110" w:right="94"/>
              <w:jc w:val="both"/>
            </w:pPr>
            <w:r>
              <w:t>PH 12. Реалізовувати індивідуальну програму</w:t>
            </w:r>
            <w:r>
              <w:rPr>
                <w:spacing w:val="-2"/>
              </w:rPr>
              <w:t xml:space="preserve"> </w:t>
            </w:r>
            <w:r>
              <w:t>фізичної терапії, або</w:t>
            </w:r>
            <w:r>
              <w:rPr>
                <w:spacing w:val="-1"/>
              </w:rPr>
              <w:t xml:space="preserve"> </w:t>
            </w:r>
            <w:r>
              <w:t>компоненти індивідуального реабілітаційного плану,</w:t>
            </w:r>
            <w:r>
              <w:rPr>
                <w:spacing w:val="40"/>
              </w:rPr>
              <w:t xml:space="preserve"> </w:t>
            </w:r>
            <w:r>
              <w:t xml:space="preserve">які стосуються фізичної терапії під </w:t>
            </w:r>
            <w:proofErr w:type="spellStart"/>
            <w:r>
              <w:t>супервізією</w:t>
            </w:r>
            <w:proofErr w:type="spellEnd"/>
            <w:r>
              <w:t xml:space="preserve">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rsidR="00EB4282" w:rsidRDefault="00D476E5">
            <w:pPr>
              <w:pStyle w:val="TableParagraph"/>
              <w:tabs>
                <w:tab w:val="left" w:pos="3781"/>
              </w:tabs>
              <w:ind w:left="110" w:right="93"/>
              <w:jc w:val="both"/>
            </w:pPr>
            <w:r>
              <w:t xml:space="preserve">PH 13. Провадити </w:t>
            </w:r>
            <w:proofErr w:type="spellStart"/>
            <w:r>
              <w:t>пацієнтоцентричну</w:t>
            </w:r>
            <w:proofErr w:type="spellEnd"/>
            <w:r>
              <w:t xml:space="preserve"> практичну діяльність за узгодженням із </w:t>
            </w:r>
            <w:proofErr w:type="spellStart"/>
            <w:r>
              <w:rPr>
                <w:spacing w:val="-2"/>
              </w:rPr>
              <w:t>пацІєнтом</w:t>
            </w:r>
            <w:proofErr w:type="spellEnd"/>
            <w:r>
              <w:rPr>
                <w:spacing w:val="-2"/>
              </w:rPr>
              <w:t>/клієнтом,</w:t>
            </w:r>
            <w:r>
              <w:tab/>
            </w:r>
            <w:r>
              <w:rPr>
                <w:spacing w:val="-4"/>
              </w:rPr>
              <w:t>його</w:t>
            </w:r>
          </w:p>
          <w:p w:rsidR="00EB4282" w:rsidRDefault="00D476E5">
            <w:pPr>
              <w:pStyle w:val="TableParagraph"/>
              <w:tabs>
                <w:tab w:val="left" w:pos="3420"/>
              </w:tabs>
              <w:spacing w:line="242" w:lineRule="auto"/>
              <w:ind w:left="110" w:right="90"/>
              <w:jc w:val="both"/>
            </w:pPr>
            <w:r>
              <w:rPr>
                <w:spacing w:val="-2"/>
              </w:rPr>
              <w:t>родиною/опікунами,</w:t>
            </w:r>
            <w:r>
              <w:tab/>
            </w:r>
            <w:r>
              <w:rPr>
                <w:spacing w:val="-2"/>
              </w:rPr>
              <w:t xml:space="preserve">членами </w:t>
            </w:r>
            <w:proofErr w:type="spellStart"/>
            <w:r>
              <w:t>мультидисциплінарної</w:t>
            </w:r>
            <w:proofErr w:type="spellEnd"/>
            <w:r>
              <w:t xml:space="preserve"> команди згідно нормативно-правових вимог та норм професійної етики.</w:t>
            </w:r>
          </w:p>
          <w:p w:rsidR="00EB4282" w:rsidRDefault="00D476E5">
            <w:pPr>
              <w:pStyle w:val="TableParagraph"/>
              <w:ind w:left="110" w:right="92"/>
              <w:jc w:val="both"/>
            </w:pPr>
            <w:r>
              <w:t xml:space="preserve">PH 16. Вербально і </w:t>
            </w:r>
            <w:proofErr w:type="spellStart"/>
            <w:r>
              <w:t>невербально</w:t>
            </w:r>
            <w:proofErr w:type="spellEnd"/>
            <w: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w:t>
            </w:r>
            <w:proofErr w:type="spellStart"/>
            <w:r>
              <w:t>мультидисциплінарній</w:t>
            </w:r>
            <w:proofErr w:type="spellEnd"/>
            <w:r>
              <w:t xml:space="preserve"> команді.</w:t>
            </w:r>
          </w:p>
          <w:p w:rsidR="00EB4282" w:rsidRDefault="00D476E5">
            <w:pPr>
              <w:pStyle w:val="TableParagraph"/>
              <w:ind w:left="110" w:right="93"/>
              <w:jc w:val="both"/>
            </w:pPr>
            <w:r>
              <w:t xml:space="preserve">PH 17. Проводити інструктаж та навчання пацієнтів/клієнтів, членів їх родин, </w:t>
            </w:r>
            <w:r>
              <w:rPr>
                <w:spacing w:val="-2"/>
              </w:rPr>
              <w:t>опікунів.</w:t>
            </w:r>
          </w:p>
          <w:p w:rsidR="00EB4282" w:rsidRDefault="00D476E5">
            <w:pPr>
              <w:pStyle w:val="TableParagraph"/>
              <w:ind w:left="110" w:right="93"/>
              <w:jc w:val="both"/>
            </w:pPr>
            <w:r>
              <w:t xml:space="preserve">PH 18. Оцінювати результати виконання заходів фізичної терапії, використовуючи відповідний інструментарій, та за потреби, </w:t>
            </w:r>
            <w:proofErr w:type="spellStart"/>
            <w:r>
              <w:t>модифіковувати</w:t>
            </w:r>
            <w:proofErr w:type="spellEnd"/>
            <w:r>
              <w:t xml:space="preserve"> поточну діяльність.</w:t>
            </w:r>
          </w:p>
          <w:p w:rsidR="00EB4282" w:rsidRDefault="00D476E5">
            <w:pPr>
              <w:pStyle w:val="TableParagraph"/>
              <w:ind w:left="110" w:right="94"/>
              <w:jc w:val="both"/>
            </w:pPr>
            <w:r>
              <w:t>PH 19. Оцінювати себе критично, засвоювати нову фахову інформацію, поглиблювати знання з допомогою самоосвіти, оцінювати й представляти власний</w:t>
            </w:r>
            <w:r>
              <w:rPr>
                <w:spacing w:val="78"/>
                <w:w w:val="150"/>
              </w:rPr>
              <w:t xml:space="preserve">   </w:t>
            </w:r>
            <w:r>
              <w:t>досвід,</w:t>
            </w:r>
            <w:r>
              <w:rPr>
                <w:spacing w:val="67"/>
              </w:rPr>
              <w:t xml:space="preserve">    </w:t>
            </w:r>
            <w:r>
              <w:t>аналізувати</w:t>
            </w:r>
            <w:r>
              <w:rPr>
                <w:spacing w:val="79"/>
                <w:w w:val="150"/>
              </w:rPr>
              <w:t xml:space="preserve">   </w:t>
            </w:r>
            <w:r>
              <w:rPr>
                <w:spacing w:val="-10"/>
              </w:rPr>
              <w:t>й</w:t>
            </w:r>
          </w:p>
          <w:p w:rsidR="00EB4282" w:rsidRDefault="00D476E5">
            <w:pPr>
              <w:pStyle w:val="TableParagraph"/>
              <w:spacing w:line="238" w:lineRule="exact"/>
              <w:ind w:left="110"/>
              <w:jc w:val="both"/>
            </w:pPr>
            <w:r>
              <w:t>застосовувати</w:t>
            </w:r>
            <w:r>
              <w:rPr>
                <w:spacing w:val="-8"/>
              </w:rPr>
              <w:t xml:space="preserve"> </w:t>
            </w:r>
            <w:r>
              <w:t>досвід</w:t>
            </w:r>
            <w:r>
              <w:rPr>
                <w:spacing w:val="-9"/>
              </w:rPr>
              <w:t xml:space="preserve"> </w:t>
            </w:r>
            <w:r>
              <w:rPr>
                <w:spacing w:val="-2"/>
              </w:rPr>
              <w:t>колег.</w:t>
            </w:r>
          </w:p>
        </w:tc>
        <w:tc>
          <w:tcPr>
            <w:tcW w:w="1599" w:type="dxa"/>
          </w:tcPr>
          <w:p w:rsidR="00EB4282" w:rsidRDefault="00EB4282">
            <w:pPr>
              <w:pStyle w:val="TableParagraph"/>
            </w:pPr>
          </w:p>
        </w:tc>
      </w:tr>
      <w:tr w:rsidR="00EB4282">
        <w:trPr>
          <w:trHeight w:val="758"/>
        </w:trPr>
        <w:tc>
          <w:tcPr>
            <w:tcW w:w="2146" w:type="dxa"/>
          </w:tcPr>
          <w:p w:rsidR="00EB4282" w:rsidRDefault="00D476E5">
            <w:pPr>
              <w:pStyle w:val="TableParagraph"/>
              <w:spacing w:line="249" w:lineRule="exact"/>
              <w:ind w:left="148" w:right="146"/>
              <w:jc w:val="center"/>
              <w:rPr>
                <w:b/>
              </w:rPr>
            </w:pPr>
            <w:r>
              <w:rPr>
                <w:b/>
                <w:spacing w:val="-2"/>
              </w:rPr>
              <w:t>Методи</w:t>
            </w:r>
          </w:p>
          <w:p w:rsidR="00EB4282" w:rsidRDefault="00D476E5">
            <w:pPr>
              <w:pStyle w:val="TableParagraph"/>
              <w:spacing w:line="254" w:lineRule="exact"/>
              <w:ind w:left="119" w:right="111" w:firstLine="5"/>
              <w:jc w:val="center"/>
              <w:rPr>
                <w:b/>
              </w:rPr>
            </w:pPr>
            <w:r>
              <w:rPr>
                <w:b/>
              </w:rPr>
              <w:t>обстеження і контролю</w:t>
            </w:r>
            <w:r>
              <w:rPr>
                <w:b/>
                <w:spacing w:val="-14"/>
              </w:rPr>
              <w:t xml:space="preserve"> </w:t>
            </w:r>
            <w:r>
              <w:rPr>
                <w:b/>
              </w:rPr>
              <w:t>в</w:t>
            </w:r>
            <w:r>
              <w:rPr>
                <w:b/>
                <w:spacing w:val="-14"/>
              </w:rPr>
              <w:t xml:space="preserve"> </w:t>
            </w:r>
            <w:r>
              <w:rPr>
                <w:b/>
              </w:rPr>
              <w:t>терапії</w:t>
            </w:r>
          </w:p>
        </w:tc>
        <w:tc>
          <w:tcPr>
            <w:tcW w:w="1128" w:type="dxa"/>
          </w:tcPr>
          <w:p w:rsidR="00EB4282" w:rsidRDefault="00D476E5">
            <w:pPr>
              <w:pStyle w:val="TableParagraph"/>
              <w:spacing w:before="245"/>
              <w:ind w:left="11" w:right="2"/>
              <w:jc w:val="center"/>
            </w:pPr>
            <w:r>
              <w:rPr>
                <w:spacing w:val="-10"/>
              </w:rPr>
              <w:t>5</w:t>
            </w:r>
          </w:p>
        </w:tc>
        <w:tc>
          <w:tcPr>
            <w:tcW w:w="1051" w:type="dxa"/>
          </w:tcPr>
          <w:p w:rsidR="00EB4282" w:rsidRDefault="00D476E5">
            <w:pPr>
              <w:pStyle w:val="TableParagraph"/>
              <w:spacing w:before="245"/>
              <w:ind w:left="25"/>
              <w:jc w:val="center"/>
            </w:pPr>
            <w:r>
              <w:rPr>
                <w:spacing w:val="-5"/>
              </w:rPr>
              <w:t>6*</w:t>
            </w:r>
          </w:p>
        </w:tc>
        <w:tc>
          <w:tcPr>
            <w:tcW w:w="4835" w:type="dxa"/>
          </w:tcPr>
          <w:p w:rsidR="00EB4282" w:rsidRDefault="00D476E5">
            <w:pPr>
              <w:pStyle w:val="TableParagraph"/>
              <w:spacing w:line="233" w:lineRule="exact"/>
              <w:ind w:left="110"/>
            </w:pPr>
            <w:r>
              <w:rPr>
                <w:rFonts w:ascii="Symbol" w:hAnsi="Symbol"/>
              </w:rPr>
              <w:t></w:t>
            </w:r>
            <w:r>
              <w:rPr>
                <w:spacing w:val="57"/>
              </w:rPr>
              <w:t xml:space="preserve"> </w:t>
            </w:r>
            <w:r>
              <w:t>визначення</w:t>
            </w:r>
            <w:r>
              <w:rPr>
                <w:spacing w:val="53"/>
              </w:rPr>
              <w:t xml:space="preserve"> </w:t>
            </w:r>
            <w:r>
              <w:t>понять</w:t>
            </w:r>
            <w:r>
              <w:rPr>
                <w:spacing w:val="57"/>
              </w:rPr>
              <w:t xml:space="preserve"> </w:t>
            </w:r>
            <w:r>
              <w:t>«методи»,</w:t>
            </w:r>
            <w:r>
              <w:rPr>
                <w:spacing w:val="60"/>
              </w:rPr>
              <w:t xml:space="preserve"> </w:t>
            </w:r>
            <w:r>
              <w:rPr>
                <w:spacing w:val="-2"/>
              </w:rPr>
              <w:t>«обстеження»,</w:t>
            </w:r>
          </w:p>
          <w:p w:rsidR="00EB4282" w:rsidRDefault="00D476E5">
            <w:pPr>
              <w:pStyle w:val="TableParagraph"/>
              <w:tabs>
                <w:tab w:val="left" w:pos="1377"/>
                <w:tab w:val="left" w:pos="1755"/>
                <w:tab w:val="left" w:pos="2829"/>
                <w:tab w:val="left" w:pos="3204"/>
                <w:tab w:val="left" w:pos="3885"/>
              </w:tabs>
              <w:spacing w:before="3" w:line="228" w:lineRule="auto"/>
              <w:ind w:left="110" w:right="90"/>
            </w:pPr>
            <w:r>
              <w:rPr>
                <w:spacing w:val="-2"/>
              </w:rPr>
              <w:t>«тести»,</w:t>
            </w:r>
            <w:r>
              <w:tab/>
            </w:r>
            <w:r>
              <w:rPr>
                <w:spacing w:val="-2"/>
              </w:rPr>
              <w:t>«реабілітація»</w:t>
            </w:r>
            <w:r>
              <w:tab/>
            </w:r>
            <w:r>
              <w:tab/>
            </w:r>
            <w:r>
              <w:rPr>
                <w:spacing w:val="-6"/>
              </w:rPr>
              <w:t>та</w:t>
            </w:r>
            <w:r>
              <w:tab/>
            </w:r>
            <w:r>
              <w:rPr>
                <w:spacing w:val="-2"/>
              </w:rPr>
              <w:t>«фізична реабілітація»,</w:t>
            </w:r>
            <w:r>
              <w:tab/>
            </w:r>
            <w:r>
              <w:tab/>
            </w:r>
            <w:r>
              <w:rPr>
                <w:spacing w:val="-2"/>
              </w:rPr>
              <w:t>основні</w:t>
            </w:r>
            <w:r>
              <w:tab/>
            </w:r>
            <w:r>
              <w:rPr>
                <w:spacing w:val="-2"/>
              </w:rPr>
              <w:t>нормативно-правові</w:t>
            </w:r>
          </w:p>
        </w:tc>
        <w:tc>
          <w:tcPr>
            <w:tcW w:w="4317" w:type="dxa"/>
          </w:tcPr>
          <w:p w:rsidR="00EB4282" w:rsidRDefault="00D476E5">
            <w:pPr>
              <w:pStyle w:val="TableParagraph"/>
              <w:spacing w:line="242" w:lineRule="auto"/>
              <w:ind w:left="110" w:right="116"/>
            </w:pPr>
            <w:r>
              <w:t>PH 04. Вести професійну документацію.</w:t>
            </w:r>
            <w:r>
              <w:rPr>
                <w:spacing w:val="40"/>
              </w:rPr>
              <w:t xml:space="preserve"> </w:t>
            </w:r>
            <w:r>
              <w:t xml:space="preserve">PH 08. Надавати </w:t>
            </w:r>
            <w:proofErr w:type="spellStart"/>
            <w:r>
              <w:t>домедичну</w:t>
            </w:r>
            <w:proofErr w:type="spellEnd"/>
            <w:r>
              <w:t xml:space="preserve"> допомогу при</w:t>
            </w:r>
          </w:p>
          <w:p w:rsidR="00EB4282" w:rsidRDefault="00D476E5">
            <w:pPr>
              <w:pStyle w:val="TableParagraph"/>
              <w:spacing w:line="236" w:lineRule="exact"/>
              <w:ind w:left="110"/>
            </w:pPr>
            <w:r>
              <w:t>невідкладних</w:t>
            </w:r>
            <w:r>
              <w:rPr>
                <w:spacing w:val="-5"/>
              </w:rPr>
              <w:t xml:space="preserve"> </w:t>
            </w:r>
            <w:r>
              <w:rPr>
                <w:spacing w:val="-2"/>
              </w:rPr>
              <w:t>станах.</w:t>
            </w:r>
          </w:p>
        </w:tc>
        <w:tc>
          <w:tcPr>
            <w:tcW w:w="1599" w:type="dxa"/>
          </w:tcPr>
          <w:p w:rsidR="00EB4282" w:rsidRDefault="00D476E5">
            <w:pPr>
              <w:pStyle w:val="TableParagraph"/>
              <w:spacing w:before="232" w:line="250" w:lineRule="atLeast"/>
              <w:ind w:left="485" w:right="394" w:hanging="72"/>
            </w:pPr>
            <w:r>
              <w:rPr>
                <w:spacing w:val="-2"/>
              </w:rPr>
              <w:t>Курсова робота</w:t>
            </w:r>
          </w:p>
        </w:tc>
      </w:tr>
    </w:tbl>
    <w:p w:rsidR="00EB4282" w:rsidRDefault="00EB4282">
      <w:pPr>
        <w:pStyle w:val="TableParagraph"/>
        <w:spacing w:line="250" w:lineRule="atLeast"/>
        <w:sectPr w:rsidR="00EB4282">
          <w:type w:val="continuous"/>
          <w:pgSz w:w="16840" w:h="11910" w:orient="landscape"/>
          <w:pgMar w:top="960" w:right="425" w:bottom="940" w:left="1275" w:header="0" w:footer="743"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4811"/>
        </w:trPr>
        <w:tc>
          <w:tcPr>
            <w:tcW w:w="2146" w:type="dxa"/>
          </w:tcPr>
          <w:p w:rsidR="00EB4282" w:rsidRDefault="00D476E5">
            <w:pPr>
              <w:pStyle w:val="TableParagraph"/>
              <w:spacing w:before="1"/>
              <w:ind w:left="211" w:right="206" w:hanging="1"/>
              <w:jc w:val="center"/>
              <w:rPr>
                <w:b/>
              </w:rPr>
            </w:pPr>
            <w:r>
              <w:rPr>
                <w:b/>
              </w:rPr>
              <w:lastRenderedPageBreak/>
              <w:t xml:space="preserve">та реабілітації </w:t>
            </w:r>
            <w:r>
              <w:rPr>
                <w:b/>
                <w:spacing w:val="-4"/>
              </w:rPr>
              <w:t xml:space="preserve">(при </w:t>
            </w:r>
            <w:r>
              <w:rPr>
                <w:b/>
                <w:spacing w:val="-2"/>
              </w:rPr>
              <w:t xml:space="preserve">захворюваннях серцево-судинної </w:t>
            </w:r>
            <w:r>
              <w:rPr>
                <w:b/>
              </w:rPr>
              <w:t xml:space="preserve">та дихальної </w:t>
            </w:r>
            <w:r>
              <w:rPr>
                <w:b/>
                <w:spacing w:val="-2"/>
              </w:rPr>
              <w:t>систем)*</w:t>
            </w:r>
          </w:p>
        </w:tc>
        <w:tc>
          <w:tcPr>
            <w:tcW w:w="1128" w:type="dxa"/>
          </w:tcPr>
          <w:p w:rsidR="00EB4282" w:rsidRDefault="00EB4282">
            <w:pPr>
              <w:pStyle w:val="TableParagraph"/>
            </w:pPr>
          </w:p>
        </w:tc>
        <w:tc>
          <w:tcPr>
            <w:tcW w:w="1051" w:type="dxa"/>
          </w:tcPr>
          <w:p w:rsidR="00EB4282" w:rsidRDefault="00EB4282">
            <w:pPr>
              <w:pStyle w:val="TableParagraph"/>
            </w:pPr>
          </w:p>
        </w:tc>
        <w:tc>
          <w:tcPr>
            <w:tcW w:w="4835" w:type="dxa"/>
          </w:tcPr>
          <w:p w:rsidR="00EB4282" w:rsidRDefault="00D476E5">
            <w:pPr>
              <w:pStyle w:val="TableParagraph"/>
              <w:spacing w:line="228" w:lineRule="auto"/>
              <w:ind w:left="110" w:right="95"/>
              <w:jc w:val="both"/>
            </w:pPr>
            <w:r>
              <w:t>документи, які регламентують розвиток галузі фізичної реабілітації;</w:t>
            </w:r>
          </w:p>
          <w:p w:rsidR="00EB4282" w:rsidRDefault="00D476E5">
            <w:pPr>
              <w:pStyle w:val="TableParagraph"/>
              <w:numPr>
                <w:ilvl w:val="0"/>
                <w:numId w:val="10"/>
              </w:numPr>
              <w:tabs>
                <w:tab w:val="left" w:pos="350"/>
              </w:tabs>
              <w:spacing w:line="240" w:lineRule="exact"/>
              <w:ind w:right="91" w:firstLine="0"/>
              <w:jc w:val="both"/>
            </w:pPr>
            <w:r>
              <w:t>особливості збору даних про функціональний стан дихальної та серцево-судинної систем;</w:t>
            </w:r>
          </w:p>
          <w:p w:rsidR="00EB4282" w:rsidRDefault="00D476E5">
            <w:pPr>
              <w:pStyle w:val="TableParagraph"/>
              <w:numPr>
                <w:ilvl w:val="0"/>
                <w:numId w:val="10"/>
              </w:numPr>
              <w:tabs>
                <w:tab w:val="left" w:pos="350"/>
              </w:tabs>
              <w:spacing w:line="226" w:lineRule="exact"/>
              <w:ind w:left="350" w:hanging="240"/>
              <w:jc w:val="both"/>
            </w:pPr>
            <w:r>
              <w:t>загальні</w:t>
            </w:r>
            <w:r>
              <w:rPr>
                <w:spacing w:val="-9"/>
              </w:rPr>
              <w:t xml:space="preserve"> </w:t>
            </w:r>
            <w:r>
              <w:t>та</w:t>
            </w:r>
            <w:r>
              <w:rPr>
                <w:spacing w:val="-3"/>
              </w:rPr>
              <w:t xml:space="preserve"> </w:t>
            </w:r>
            <w:r>
              <w:t>спеціальні</w:t>
            </w:r>
            <w:r>
              <w:rPr>
                <w:spacing w:val="-9"/>
              </w:rPr>
              <w:t xml:space="preserve"> </w:t>
            </w:r>
            <w:r>
              <w:t>методи</w:t>
            </w:r>
            <w:r>
              <w:rPr>
                <w:spacing w:val="-4"/>
              </w:rPr>
              <w:t xml:space="preserve"> </w:t>
            </w:r>
            <w:r>
              <w:rPr>
                <w:spacing w:val="-2"/>
              </w:rPr>
              <w:t>дослідження;</w:t>
            </w:r>
          </w:p>
          <w:p w:rsidR="00EB4282" w:rsidRDefault="00D476E5">
            <w:pPr>
              <w:pStyle w:val="TableParagraph"/>
              <w:numPr>
                <w:ilvl w:val="0"/>
                <w:numId w:val="10"/>
              </w:numPr>
              <w:tabs>
                <w:tab w:val="left" w:pos="350"/>
              </w:tabs>
              <w:spacing w:line="228" w:lineRule="auto"/>
              <w:ind w:right="96" w:firstLine="0"/>
              <w:jc w:val="both"/>
            </w:pPr>
            <w:r>
              <w:t xml:space="preserve">загальні та спеціальні методи дослідження серцево-судинної, дихальної, нервової, </w:t>
            </w:r>
            <w:proofErr w:type="spellStart"/>
            <w:r>
              <w:t>опорно-</w:t>
            </w:r>
            <w:proofErr w:type="spellEnd"/>
            <w:r>
              <w:t xml:space="preserve"> рухової систем;</w:t>
            </w:r>
          </w:p>
          <w:p w:rsidR="00EB4282" w:rsidRDefault="00D476E5">
            <w:pPr>
              <w:pStyle w:val="TableParagraph"/>
              <w:numPr>
                <w:ilvl w:val="0"/>
                <w:numId w:val="10"/>
              </w:numPr>
              <w:tabs>
                <w:tab w:val="left" w:pos="350"/>
              </w:tabs>
              <w:spacing w:line="240" w:lineRule="exact"/>
              <w:ind w:right="89" w:firstLine="0"/>
              <w:jc w:val="both"/>
            </w:pPr>
            <w:r>
              <w:t>основні принципи підготовки, проведення, інтерпретування</w:t>
            </w:r>
            <w:r>
              <w:rPr>
                <w:spacing w:val="54"/>
              </w:rPr>
              <w:t xml:space="preserve"> </w:t>
            </w:r>
            <w:r>
              <w:t>методів</w:t>
            </w:r>
            <w:r>
              <w:rPr>
                <w:spacing w:val="54"/>
              </w:rPr>
              <w:t xml:space="preserve"> </w:t>
            </w:r>
            <w:r>
              <w:t>дослідження</w:t>
            </w:r>
            <w:r>
              <w:rPr>
                <w:spacing w:val="55"/>
              </w:rPr>
              <w:t xml:space="preserve"> </w:t>
            </w:r>
            <w:proofErr w:type="spellStart"/>
            <w:r>
              <w:rPr>
                <w:spacing w:val="-2"/>
              </w:rPr>
              <w:t>серцево-</w:t>
            </w:r>
            <w:proofErr w:type="spellEnd"/>
          </w:p>
          <w:p w:rsidR="00EB4282" w:rsidRDefault="00D476E5">
            <w:pPr>
              <w:pStyle w:val="TableParagraph"/>
              <w:spacing w:line="228" w:lineRule="auto"/>
              <w:ind w:left="110" w:right="89"/>
              <w:jc w:val="both"/>
            </w:pPr>
            <w:r>
              <w:t xml:space="preserve">судинної, дихальної, нервової, опорно-рухової </w:t>
            </w:r>
            <w:r>
              <w:rPr>
                <w:spacing w:val="-2"/>
              </w:rPr>
              <w:t>систем;</w:t>
            </w:r>
          </w:p>
          <w:p w:rsidR="00EB4282" w:rsidRDefault="00D476E5">
            <w:pPr>
              <w:pStyle w:val="TableParagraph"/>
              <w:numPr>
                <w:ilvl w:val="0"/>
                <w:numId w:val="10"/>
              </w:numPr>
              <w:tabs>
                <w:tab w:val="left" w:pos="350"/>
              </w:tabs>
              <w:spacing w:line="240" w:lineRule="exact"/>
              <w:ind w:right="90" w:firstLine="0"/>
              <w:jc w:val="both"/>
            </w:pPr>
            <w:r>
              <w:t>особливості проведення та інтерпретацію тестів,</w:t>
            </w:r>
            <w:r>
              <w:rPr>
                <w:spacing w:val="36"/>
              </w:rPr>
              <w:t xml:space="preserve">  </w:t>
            </w:r>
            <w:r>
              <w:t>шкал</w:t>
            </w:r>
            <w:r>
              <w:rPr>
                <w:spacing w:val="36"/>
              </w:rPr>
              <w:t xml:space="preserve">  </w:t>
            </w:r>
            <w:r>
              <w:t>та</w:t>
            </w:r>
            <w:r>
              <w:rPr>
                <w:spacing w:val="37"/>
              </w:rPr>
              <w:t xml:space="preserve">  </w:t>
            </w:r>
            <w:r>
              <w:t>опитувальників</w:t>
            </w:r>
            <w:r>
              <w:rPr>
                <w:spacing w:val="36"/>
              </w:rPr>
              <w:t xml:space="preserve">  </w:t>
            </w:r>
            <w:r>
              <w:t>у</w:t>
            </w:r>
            <w:r>
              <w:rPr>
                <w:spacing w:val="34"/>
              </w:rPr>
              <w:t xml:space="preserve">  </w:t>
            </w:r>
            <w:r>
              <w:rPr>
                <w:spacing w:val="-2"/>
              </w:rPr>
              <w:t>практиці</w:t>
            </w:r>
          </w:p>
          <w:p w:rsidR="00EB4282" w:rsidRDefault="00D476E5">
            <w:pPr>
              <w:pStyle w:val="TableParagraph"/>
              <w:spacing w:line="240" w:lineRule="exact"/>
              <w:ind w:left="110"/>
              <w:jc w:val="both"/>
            </w:pPr>
            <w:r>
              <w:t>фізичного</w:t>
            </w:r>
            <w:r>
              <w:rPr>
                <w:spacing w:val="-12"/>
              </w:rPr>
              <w:t xml:space="preserve"> </w:t>
            </w:r>
            <w:r>
              <w:rPr>
                <w:spacing w:val="-2"/>
              </w:rPr>
              <w:t>терапевта.</w:t>
            </w:r>
          </w:p>
        </w:tc>
        <w:tc>
          <w:tcPr>
            <w:tcW w:w="4317" w:type="dxa"/>
          </w:tcPr>
          <w:p w:rsidR="00EB4282" w:rsidRDefault="00D476E5">
            <w:pPr>
              <w:pStyle w:val="TableParagraph"/>
              <w:ind w:left="110" w:right="94"/>
              <w:jc w:val="both"/>
            </w:pPr>
            <w:r>
              <w:t>PH 11. Застосовувати компоненти обстеження та контролю у фізичній</w:t>
            </w:r>
            <w:r>
              <w:rPr>
                <w:spacing w:val="40"/>
              </w:rPr>
              <w:t xml:space="preserve"> </w:t>
            </w:r>
            <w:r>
              <w:t>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rsidR="00EB4282" w:rsidRDefault="00D476E5">
            <w:pPr>
              <w:pStyle w:val="TableParagraph"/>
              <w:ind w:left="110" w:right="93"/>
              <w:jc w:val="both"/>
            </w:pPr>
            <w:r>
              <w:t>PH 14. Провадити безпечну для пацієнта/клієнта</w:t>
            </w:r>
            <w:r>
              <w:rPr>
                <w:spacing w:val="-6"/>
              </w:rPr>
              <w:t xml:space="preserve"> </w:t>
            </w:r>
            <w:r>
              <w:t>та</w:t>
            </w:r>
            <w:r>
              <w:rPr>
                <w:spacing w:val="-10"/>
              </w:rPr>
              <w:t xml:space="preserve"> </w:t>
            </w:r>
            <w:r>
              <w:t>практикуючого</w:t>
            </w:r>
            <w:r>
              <w:rPr>
                <w:spacing w:val="-8"/>
              </w:rPr>
              <w:t xml:space="preserve"> </w:t>
            </w:r>
            <w:r>
              <w:t>фахівця професійну діяльність.</w:t>
            </w:r>
          </w:p>
          <w:p w:rsidR="00EB4282" w:rsidRDefault="00D476E5">
            <w:pPr>
              <w:pStyle w:val="TableParagraph"/>
              <w:ind w:left="110" w:right="92"/>
              <w:jc w:val="both"/>
            </w:pPr>
            <w: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rsidR="00EB4282" w:rsidRDefault="00D476E5">
            <w:pPr>
              <w:pStyle w:val="TableParagraph"/>
              <w:ind w:left="110" w:right="92"/>
              <w:jc w:val="both"/>
            </w:pPr>
            <w:r>
              <w:t>PH 18. Оцінювати результати виконання заходів фізичної терапії, використовуючи відповідний</w:t>
            </w:r>
            <w:r>
              <w:rPr>
                <w:spacing w:val="10"/>
              </w:rPr>
              <w:t xml:space="preserve"> </w:t>
            </w:r>
            <w:r>
              <w:t>інструментарій,</w:t>
            </w:r>
            <w:r>
              <w:rPr>
                <w:spacing w:val="11"/>
              </w:rPr>
              <w:t xml:space="preserve"> </w:t>
            </w:r>
            <w:r>
              <w:t>та</w:t>
            </w:r>
            <w:r>
              <w:rPr>
                <w:spacing w:val="11"/>
              </w:rPr>
              <w:t xml:space="preserve"> </w:t>
            </w:r>
            <w:r>
              <w:t>за</w:t>
            </w:r>
            <w:r>
              <w:rPr>
                <w:spacing w:val="8"/>
              </w:rPr>
              <w:t xml:space="preserve"> </w:t>
            </w:r>
            <w:r>
              <w:rPr>
                <w:spacing w:val="-2"/>
              </w:rPr>
              <w:t>потреби,</w:t>
            </w:r>
          </w:p>
          <w:p w:rsidR="00EB4282" w:rsidRDefault="00D476E5">
            <w:pPr>
              <w:pStyle w:val="TableParagraph"/>
              <w:spacing w:line="238" w:lineRule="exact"/>
              <w:ind w:left="110"/>
              <w:jc w:val="both"/>
            </w:pPr>
            <w:proofErr w:type="spellStart"/>
            <w:r>
              <w:t>модифіковувати</w:t>
            </w:r>
            <w:proofErr w:type="spellEnd"/>
            <w:r>
              <w:rPr>
                <w:spacing w:val="-11"/>
              </w:rPr>
              <w:t xml:space="preserve"> </w:t>
            </w:r>
            <w:r>
              <w:t>поточну</w:t>
            </w:r>
            <w:r>
              <w:rPr>
                <w:spacing w:val="-11"/>
              </w:rPr>
              <w:t xml:space="preserve"> </w:t>
            </w:r>
            <w:r>
              <w:rPr>
                <w:spacing w:val="-2"/>
              </w:rPr>
              <w:t>діяльність.</w:t>
            </w:r>
          </w:p>
        </w:tc>
        <w:tc>
          <w:tcPr>
            <w:tcW w:w="1599" w:type="dxa"/>
          </w:tcPr>
          <w:p w:rsidR="00EB4282" w:rsidRDefault="00D476E5">
            <w:pPr>
              <w:pStyle w:val="TableParagraph"/>
              <w:spacing w:line="242" w:lineRule="auto"/>
              <w:ind w:left="542" w:right="337" w:hanging="188"/>
            </w:pPr>
            <w:r>
              <w:t>не</w:t>
            </w:r>
            <w:r>
              <w:rPr>
                <w:spacing w:val="-14"/>
              </w:rPr>
              <w:t xml:space="preserve"> </w:t>
            </w:r>
            <w:r>
              <w:t xml:space="preserve">менше </w:t>
            </w:r>
            <w:r>
              <w:rPr>
                <w:spacing w:val="-4"/>
              </w:rPr>
              <w:t>25-30</w:t>
            </w:r>
          </w:p>
          <w:p w:rsidR="00EB4282" w:rsidRDefault="00D476E5">
            <w:pPr>
              <w:pStyle w:val="TableParagraph"/>
              <w:spacing w:line="482" w:lineRule="auto"/>
              <w:ind w:left="485" w:right="382" w:hanging="92"/>
            </w:pPr>
            <w:r>
              <w:rPr>
                <w:spacing w:val="-2"/>
              </w:rPr>
              <w:t>сторінок Захист</w:t>
            </w:r>
          </w:p>
        </w:tc>
      </w:tr>
      <w:tr w:rsidR="00EB4282">
        <w:trPr>
          <w:trHeight w:val="5060"/>
        </w:trPr>
        <w:tc>
          <w:tcPr>
            <w:tcW w:w="2146"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3"/>
              <w:rPr>
                <w:b/>
              </w:rPr>
            </w:pPr>
          </w:p>
          <w:p w:rsidR="00EB4282" w:rsidRDefault="00D476E5">
            <w:pPr>
              <w:pStyle w:val="TableParagraph"/>
              <w:ind w:left="148" w:right="146"/>
              <w:jc w:val="center"/>
              <w:rPr>
                <w:b/>
              </w:rPr>
            </w:pPr>
            <w:r>
              <w:rPr>
                <w:b/>
                <w:spacing w:val="-2"/>
              </w:rPr>
              <w:t>Методи</w:t>
            </w:r>
          </w:p>
          <w:p w:rsidR="00EB4282" w:rsidRDefault="00D476E5">
            <w:pPr>
              <w:pStyle w:val="TableParagraph"/>
              <w:spacing w:before="2"/>
              <w:ind w:left="119" w:right="110" w:firstLine="4"/>
              <w:jc w:val="center"/>
              <w:rPr>
                <w:b/>
              </w:rPr>
            </w:pPr>
            <w:r>
              <w:rPr>
                <w:b/>
              </w:rPr>
              <w:t>обстеження і контролю</w:t>
            </w:r>
            <w:r>
              <w:rPr>
                <w:b/>
                <w:spacing w:val="-14"/>
              </w:rPr>
              <w:t xml:space="preserve"> </w:t>
            </w:r>
            <w:r>
              <w:rPr>
                <w:b/>
              </w:rPr>
              <w:t>в</w:t>
            </w:r>
            <w:r>
              <w:rPr>
                <w:b/>
                <w:spacing w:val="-14"/>
              </w:rPr>
              <w:t xml:space="preserve"> </w:t>
            </w:r>
            <w:r>
              <w:rPr>
                <w:b/>
              </w:rPr>
              <w:t>терапії та реабілітації</w:t>
            </w:r>
            <w:r>
              <w:rPr>
                <w:b/>
                <w:spacing w:val="40"/>
              </w:rPr>
              <w:t xml:space="preserve"> </w:t>
            </w:r>
            <w:r>
              <w:rPr>
                <w:b/>
                <w:spacing w:val="-4"/>
              </w:rPr>
              <w:t xml:space="preserve">(при </w:t>
            </w:r>
            <w:r>
              <w:rPr>
                <w:b/>
                <w:spacing w:val="-2"/>
              </w:rPr>
              <w:t xml:space="preserve">захворюваннях опорно-рухового </w:t>
            </w:r>
            <w:r>
              <w:rPr>
                <w:b/>
              </w:rPr>
              <w:t>апарату та нервової</w:t>
            </w:r>
            <w:r>
              <w:rPr>
                <w:b/>
                <w:spacing w:val="-14"/>
              </w:rPr>
              <w:t xml:space="preserve"> </w:t>
            </w:r>
            <w:r>
              <w:rPr>
                <w:b/>
              </w:rPr>
              <w:t>системи)*</w:t>
            </w:r>
          </w:p>
        </w:tc>
        <w:tc>
          <w:tcPr>
            <w:tcW w:w="1128"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0"/>
              <w:rPr>
                <w:b/>
              </w:rPr>
            </w:pPr>
          </w:p>
          <w:p w:rsidR="00EB4282" w:rsidRDefault="00D476E5">
            <w:pPr>
              <w:pStyle w:val="TableParagraph"/>
              <w:ind w:left="11" w:right="2"/>
              <w:jc w:val="center"/>
            </w:pPr>
            <w:r>
              <w:rPr>
                <w:spacing w:val="-10"/>
              </w:rPr>
              <w:t>5</w:t>
            </w:r>
          </w:p>
        </w:tc>
        <w:tc>
          <w:tcPr>
            <w:tcW w:w="1051"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0"/>
              <w:rPr>
                <w:b/>
              </w:rPr>
            </w:pPr>
          </w:p>
          <w:p w:rsidR="00EB4282" w:rsidRDefault="00D476E5">
            <w:pPr>
              <w:pStyle w:val="TableParagraph"/>
              <w:ind w:left="25"/>
              <w:jc w:val="center"/>
            </w:pPr>
            <w:r>
              <w:rPr>
                <w:spacing w:val="-5"/>
              </w:rPr>
              <w:t>6*</w:t>
            </w:r>
          </w:p>
        </w:tc>
        <w:tc>
          <w:tcPr>
            <w:tcW w:w="4835" w:type="dxa"/>
          </w:tcPr>
          <w:p w:rsidR="00EB4282" w:rsidRDefault="00D476E5">
            <w:pPr>
              <w:pStyle w:val="TableParagraph"/>
              <w:numPr>
                <w:ilvl w:val="0"/>
                <w:numId w:val="9"/>
              </w:numPr>
              <w:tabs>
                <w:tab w:val="left" w:pos="350"/>
              </w:tabs>
              <w:spacing w:line="233" w:lineRule="exact"/>
              <w:ind w:left="350" w:hanging="240"/>
              <w:jc w:val="both"/>
            </w:pPr>
            <w:r>
              <w:t>визначення</w:t>
            </w:r>
            <w:r>
              <w:rPr>
                <w:spacing w:val="50"/>
              </w:rPr>
              <w:t xml:space="preserve"> </w:t>
            </w:r>
            <w:r>
              <w:t>понять</w:t>
            </w:r>
            <w:r>
              <w:rPr>
                <w:spacing w:val="55"/>
              </w:rPr>
              <w:t xml:space="preserve"> </w:t>
            </w:r>
            <w:r>
              <w:t>«методи»,</w:t>
            </w:r>
            <w:r>
              <w:rPr>
                <w:spacing w:val="58"/>
              </w:rPr>
              <w:t xml:space="preserve"> </w:t>
            </w:r>
            <w:r>
              <w:rPr>
                <w:spacing w:val="-2"/>
              </w:rPr>
              <w:t>«обстеження»,</w:t>
            </w:r>
          </w:p>
          <w:p w:rsidR="00EB4282" w:rsidRDefault="00D476E5">
            <w:pPr>
              <w:pStyle w:val="TableParagraph"/>
              <w:spacing w:before="3" w:line="228" w:lineRule="auto"/>
              <w:ind w:left="110" w:right="90"/>
              <w:jc w:val="both"/>
            </w:pPr>
            <w:r>
              <w:t>«тести», «реабілітація» та «фізична реабілітація», основні нормативно-правові документи, які регламентують розвиток галузі фізичної реабілітації;</w:t>
            </w:r>
          </w:p>
          <w:p w:rsidR="00EB4282" w:rsidRDefault="00D476E5">
            <w:pPr>
              <w:pStyle w:val="TableParagraph"/>
              <w:numPr>
                <w:ilvl w:val="0"/>
                <w:numId w:val="9"/>
              </w:numPr>
              <w:tabs>
                <w:tab w:val="left" w:pos="350"/>
              </w:tabs>
              <w:spacing w:before="2" w:line="240" w:lineRule="exact"/>
              <w:ind w:right="91" w:firstLine="0"/>
              <w:jc w:val="both"/>
            </w:pPr>
            <w:r>
              <w:t>особливості збору даних про функціональний стан дихальної та серцево-судинної систем;</w:t>
            </w:r>
          </w:p>
          <w:p w:rsidR="00EB4282" w:rsidRDefault="00D476E5">
            <w:pPr>
              <w:pStyle w:val="TableParagraph"/>
              <w:numPr>
                <w:ilvl w:val="0"/>
                <w:numId w:val="9"/>
              </w:numPr>
              <w:tabs>
                <w:tab w:val="left" w:pos="350"/>
              </w:tabs>
              <w:spacing w:line="226" w:lineRule="exact"/>
              <w:ind w:left="350" w:hanging="240"/>
              <w:jc w:val="both"/>
            </w:pPr>
            <w:r>
              <w:t>загальні</w:t>
            </w:r>
            <w:r>
              <w:rPr>
                <w:spacing w:val="-9"/>
              </w:rPr>
              <w:t xml:space="preserve"> </w:t>
            </w:r>
            <w:r>
              <w:t>та</w:t>
            </w:r>
            <w:r>
              <w:rPr>
                <w:spacing w:val="-3"/>
              </w:rPr>
              <w:t xml:space="preserve"> </w:t>
            </w:r>
            <w:r>
              <w:t>спеціальні</w:t>
            </w:r>
            <w:r>
              <w:rPr>
                <w:spacing w:val="-9"/>
              </w:rPr>
              <w:t xml:space="preserve"> </w:t>
            </w:r>
            <w:r>
              <w:t>методи</w:t>
            </w:r>
            <w:r>
              <w:rPr>
                <w:spacing w:val="-4"/>
              </w:rPr>
              <w:t xml:space="preserve"> </w:t>
            </w:r>
            <w:r>
              <w:rPr>
                <w:spacing w:val="-2"/>
              </w:rPr>
              <w:t>дослідження;</w:t>
            </w:r>
          </w:p>
          <w:p w:rsidR="00EB4282" w:rsidRDefault="00D476E5">
            <w:pPr>
              <w:pStyle w:val="TableParagraph"/>
              <w:numPr>
                <w:ilvl w:val="0"/>
                <w:numId w:val="9"/>
              </w:numPr>
              <w:tabs>
                <w:tab w:val="left" w:pos="350"/>
              </w:tabs>
              <w:spacing w:line="228" w:lineRule="auto"/>
              <w:ind w:right="96" w:firstLine="0"/>
              <w:jc w:val="both"/>
            </w:pPr>
            <w:r>
              <w:t xml:space="preserve">загальні та спеціальні методи дослідження серцево-судинної, дихальної, нервової, </w:t>
            </w:r>
            <w:proofErr w:type="spellStart"/>
            <w:r>
              <w:t>опорно-</w:t>
            </w:r>
            <w:proofErr w:type="spellEnd"/>
            <w:r>
              <w:t xml:space="preserve"> рухової систем;</w:t>
            </w:r>
          </w:p>
          <w:p w:rsidR="00EB4282" w:rsidRDefault="00D476E5">
            <w:pPr>
              <w:pStyle w:val="TableParagraph"/>
              <w:numPr>
                <w:ilvl w:val="0"/>
                <w:numId w:val="9"/>
              </w:numPr>
              <w:tabs>
                <w:tab w:val="left" w:pos="350"/>
              </w:tabs>
              <w:spacing w:line="240" w:lineRule="exact"/>
              <w:ind w:right="89" w:firstLine="0"/>
              <w:jc w:val="both"/>
            </w:pPr>
            <w:r>
              <w:t xml:space="preserve">основні принципи підготовки, проведення, інтерпретування методів дослідження </w:t>
            </w:r>
            <w:proofErr w:type="spellStart"/>
            <w:r>
              <w:t>серцево-</w:t>
            </w:r>
            <w:proofErr w:type="spellEnd"/>
            <w:r>
              <w:t xml:space="preserve"> судинної, дихальної, нервової, опорно-рухової </w:t>
            </w:r>
            <w:r>
              <w:rPr>
                <w:spacing w:val="-2"/>
              </w:rPr>
              <w:t>систем;</w:t>
            </w:r>
          </w:p>
          <w:p w:rsidR="00EB4282" w:rsidRDefault="00D476E5">
            <w:pPr>
              <w:pStyle w:val="TableParagraph"/>
              <w:numPr>
                <w:ilvl w:val="0"/>
                <w:numId w:val="9"/>
              </w:numPr>
              <w:tabs>
                <w:tab w:val="left" w:pos="350"/>
              </w:tabs>
              <w:spacing w:line="240" w:lineRule="exact"/>
              <w:ind w:right="85" w:firstLine="0"/>
              <w:jc w:val="both"/>
            </w:pPr>
            <w:r>
              <w:t>особливості проведення та інтерпретацію тестів, шкал та опитувальників у практиці фізичного терапевта.</w:t>
            </w:r>
          </w:p>
        </w:tc>
        <w:tc>
          <w:tcPr>
            <w:tcW w:w="4317" w:type="dxa"/>
          </w:tcPr>
          <w:p w:rsidR="00EB4282" w:rsidRDefault="00D476E5">
            <w:pPr>
              <w:pStyle w:val="TableParagraph"/>
              <w:spacing w:line="242" w:lineRule="auto"/>
              <w:ind w:left="110" w:right="116"/>
            </w:pPr>
            <w:r>
              <w:t>PH 04. Вести професійну документацію.</w:t>
            </w:r>
            <w:r>
              <w:rPr>
                <w:spacing w:val="40"/>
              </w:rPr>
              <w:t xml:space="preserve"> </w:t>
            </w:r>
            <w:r>
              <w:t xml:space="preserve">PH 08. Надавати </w:t>
            </w:r>
            <w:proofErr w:type="spellStart"/>
            <w:r>
              <w:t>домедичну</w:t>
            </w:r>
            <w:proofErr w:type="spellEnd"/>
            <w:r>
              <w:t xml:space="preserve"> допомогу при невідкладних станах.</w:t>
            </w:r>
          </w:p>
          <w:p w:rsidR="00EB4282" w:rsidRDefault="00D476E5">
            <w:pPr>
              <w:pStyle w:val="TableParagraph"/>
              <w:ind w:left="110" w:right="89"/>
              <w:jc w:val="both"/>
            </w:pPr>
            <w:r>
              <w:t>PH 11. Застосовувати компоненти обстеження та контролю у фізичній</w:t>
            </w:r>
            <w:r>
              <w:rPr>
                <w:spacing w:val="40"/>
              </w:rPr>
              <w:t xml:space="preserve"> </w:t>
            </w:r>
            <w:r>
              <w:t>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rsidR="00EB4282" w:rsidRDefault="00D476E5">
            <w:pPr>
              <w:pStyle w:val="TableParagraph"/>
              <w:spacing w:line="242" w:lineRule="auto"/>
              <w:ind w:left="110" w:right="93"/>
              <w:jc w:val="both"/>
            </w:pPr>
            <w:r>
              <w:t>PH 14. Провадити безпечну для пацієнта/клієнта</w:t>
            </w:r>
            <w:r>
              <w:rPr>
                <w:spacing w:val="-6"/>
              </w:rPr>
              <w:t xml:space="preserve"> </w:t>
            </w:r>
            <w:r>
              <w:t>та</w:t>
            </w:r>
            <w:r>
              <w:rPr>
                <w:spacing w:val="-10"/>
              </w:rPr>
              <w:t xml:space="preserve"> </w:t>
            </w:r>
            <w:r>
              <w:t>практикуючого</w:t>
            </w:r>
            <w:r>
              <w:rPr>
                <w:spacing w:val="-8"/>
              </w:rPr>
              <w:t xml:space="preserve"> </w:t>
            </w:r>
            <w:r>
              <w:t>фахівця професійну діяльність.</w:t>
            </w:r>
          </w:p>
          <w:p w:rsidR="00EB4282" w:rsidRDefault="00D476E5">
            <w:pPr>
              <w:pStyle w:val="TableParagraph"/>
              <w:ind w:left="110" w:right="89"/>
              <w:jc w:val="both"/>
            </w:pPr>
            <w: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rsidR="00EB4282" w:rsidRDefault="00D476E5">
            <w:pPr>
              <w:pStyle w:val="TableParagraph"/>
              <w:spacing w:line="251" w:lineRule="exact"/>
              <w:ind w:left="110"/>
              <w:jc w:val="both"/>
            </w:pPr>
            <w:r>
              <w:t>PH</w:t>
            </w:r>
            <w:r>
              <w:rPr>
                <w:spacing w:val="63"/>
              </w:rPr>
              <w:t xml:space="preserve"> </w:t>
            </w:r>
            <w:r>
              <w:t>18.</w:t>
            </w:r>
            <w:r>
              <w:rPr>
                <w:spacing w:val="62"/>
              </w:rPr>
              <w:t xml:space="preserve"> </w:t>
            </w:r>
            <w:r>
              <w:t>Оцінювати</w:t>
            </w:r>
            <w:r>
              <w:rPr>
                <w:spacing w:val="65"/>
              </w:rPr>
              <w:t xml:space="preserve"> </w:t>
            </w:r>
            <w:r>
              <w:t>результати</w:t>
            </w:r>
            <w:r>
              <w:rPr>
                <w:spacing w:val="65"/>
              </w:rPr>
              <w:t xml:space="preserve"> </w:t>
            </w:r>
            <w:r>
              <w:rPr>
                <w:spacing w:val="-2"/>
              </w:rPr>
              <w:t>виконання</w:t>
            </w:r>
          </w:p>
          <w:p w:rsidR="00EB4282" w:rsidRDefault="00D476E5">
            <w:pPr>
              <w:pStyle w:val="TableParagraph"/>
              <w:spacing w:line="238" w:lineRule="exact"/>
              <w:ind w:left="110"/>
              <w:jc w:val="both"/>
            </w:pPr>
            <w:r>
              <w:t>заходів</w:t>
            </w:r>
            <w:r>
              <w:rPr>
                <w:spacing w:val="53"/>
              </w:rPr>
              <w:t xml:space="preserve"> </w:t>
            </w:r>
            <w:r>
              <w:t>фізичної</w:t>
            </w:r>
            <w:r>
              <w:rPr>
                <w:spacing w:val="48"/>
              </w:rPr>
              <w:t xml:space="preserve"> </w:t>
            </w:r>
            <w:r>
              <w:t>терапії,</w:t>
            </w:r>
            <w:r>
              <w:rPr>
                <w:spacing w:val="55"/>
              </w:rPr>
              <w:t xml:space="preserve"> </w:t>
            </w:r>
            <w:r>
              <w:rPr>
                <w:spacing w:val="-2"/>
              </w:rPr>
              <w:t>використовуючи</w:t>
            </w:r>
          </w:p>
        </w:tc>
        <w:tc>
          <w:tcPr>
            <w:tcW w:w="1599"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44"/>
              <w:rPr>
                <w:b/>
              </w:rPr>
            </w:pPr>
          </w:p>
          <w:p w:rsidR="00EB4282" w:rsidRDefault="00D476E5">
            <w:pPr>
              <w:pStyle w:val="TableParagraph"/>
              <w:spacing w:before="1"/>
              <w:ind w:left="355" w:right="337" w:hanging="5"/>
              <w:jc w:val="center"/>
            </w:pPr>
            <w:r>
              <w:rPr>
                <w:spacing w:val="-2"/>
              </w:rPr>
              <w:t>Курсова робота</w:t>
            </w:r>
            <w:r>
              <w:rPr>
                <w:spacing w:val="80"/>
              </w:rPr>
              <w:t xml:space="preserve"> </w:t>
            </w:r>
            <w:r>
              <w:t>не</w:t>
            </w:r>
            <w:r>
              <w:rPr>
                <w:spacing w:val="-14"/>
              </w:rPr>
              <w:t xml:space="preserve"> </w:t>
            </w:r>
            <w:r>
              <w:t xml:space="preserve">менше </w:t>
            </w:r>
            <w:r>
              <w:rPr>
                <w:spacing w:val="-2"/>
              </w:rPr>
              <w:t>25-30</w:t>
            </w:r>
          </w:p>
          <w:p w:rsidR="00EB4282" w:rsidRDefault="00D476E5">
            <w:pPr>
              <w:pStyle w:val="TableParagraph"/>
              <w:spacing w:before="1" w:line="482" w:lineRule="auto"/>
              <w:ind w:left="113" w:right="105"/>
              <w:jc w:val="center"/>
            </w:pPr>
            <w:r>
              <w:rPr>
                <w:spacing w:val="-2"/>
              </w:rPr>
              <w:t>сторінок Захист</w:t>
            </w:r>
          </w:p>
        </w:tc>
      </w:tr>
    </w:tbl>
    <w:p w:rsidR="00EB4282" w:rsidRDefault="00EB4282">
      <w:pPr>
        <w:pStyle w:val="TableParagraph"/>
        <w:spacing w:line="482" w:lineRule="auto"/>
        <w:jc w:val="center"/>
        <w:sectPr w:rsidR="00EB4282">
          <w:type w:val="continuous"/>
          <w:pgSz w:w="16840" w:h="11910" w:orient="landscape"/>
          <w:pgMar w:top="960" w:right="425" w:bottom="940" w:left="1275" w:header="0" w:footer="743"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508"/>
        </w:trPr>
        <w:tc>
          <w:tcPr>
            <w:tcW w:w="2146" w:type="dxa"/>
          </w:tcPr>
          <w:p w:rsidR="00EB4282" w:rsidRDefault="00EB4282">
            <w:pPr>
              <w:pStyle w:val="TableParagraph"/>
            </w:pPr>
          </w:p>
        </w:tc>
        <w:tc>
          <w:tcPr>
            <w:tcW w:w="1128" w:type="dxa"/>
          </w:tcPr>
          <w:p w:rsidR="00EB4282" w:rsidRDefault="00EB4282">
            <w:pPr>
              <w:pStyle w:val="TableParagraph"/>
            </w:pPr>
          </w:p>
        </w:tc>
        <w:tc>
          <w:tcPr>
            <w:tcW w:w="1051" w:type="dxa"/>
          </w:tcPr>
          <w:p w:rsidR="00EB4282" w:rsidRDefault="00EB4282">
            <w:pPr>
              <w:pStyle w:val="TableParagraph"/>
            </w:pPr>
          </w:p>
        </w:tc>
        <w:tc>
          <w:tcPr>
            <w:tcW w:w="4835" w:type="dxa"/>
          </w:tcPr>
          <w:p w:rsidR="00EB4282" w:rsidRDefault="00EB4282">
            <w:pPr>
              <w:pStyle w:val="TableParagraph"/>
            </w:pPr>
          </w:p>
        </w:tc>
        <w:tc>
          <w:tcPr>
            <w:tcW w:w="4317" w:type="dxa"/>
          </w:tcPr>
          <w:p w:rsidR="00EB4282" w:rsidRDefault="00D476E5">
            <w:pPr>
              <w:pStyle w:val="TableParagraph"/>
              <w:spacing w:line="249" w:lineRule="exact"/>
              <w:ind w:left="110"/>
            </w:pPr>
            <w:r>
              <w:t>відповідний</w:t>
            </w:r>
            <w:r>
              <w:rPr>
                <w:spacing w:val="10"/>
              </w:rPr>
              <w:t xml:space="preserve"> </w:t>
            </w:r>
            <w:r>
              <w:t>інструментарій,</w:t>
            </w:r>
            <w:r>
              <w:rPr>
                <w:spacing w:val="11"/>
              </w:rPr>
              <w:t xml:space="preserve"> </w:t>
            </w:r>
            <w:r>
              <w:t>та</w:t>
            </w:r>
            <w:r>
              <w:rPr>
                <w:spacing w:val="11"/>
              </w:rPr>
              <w:t xml:space="preserve"> </w:t>
            </w:r>
            <w:r>
              <w:t>за</w:t>
            </w:r>
            <w:r>
              <w:rPr>
                <w:spacing w:val="8"/>
              </w:rPr>
              <w:t xml:space="preserve"> </w:t>
            </w:r>
            <w:r>
              <w:rPr>
                <w:spacing w:val="-2"/>
              </w:rPr>
              <w:t>потреби,</w:t>
            </w:r>
          </w:p>
          <w:p w:rsidR="00EB4282" w:rsidRDefault="00D476E5">
            <w:pPr>
              <w:pStyle w:val="TableParagraph"/>
              <w:spacing w:before="1" w:line="238" w:lineRule="exact"/>
              <w:ind w:left="110"/>
            </w:pPr>
            <w:proofErr w:type="spellStart"/>
            <w:r>
              <w:t>модифіковувати</w:t>
            </w:r>
            <w:proofErr w:type="spellEnd"/>
            <w:r>
              <w:rPr>
                <w:spacing w:val="-11"/>
              </w:rPr>
              <w:t xml:space="preserve"> </w:t>
            </w:r>
            <w:r>
              <w:t>поточну</w:t>
            </w:r>
            <w:r>
              <w:rPr>
                <w:spacing w:val="-10"/>
              </w:rPr>
              <w:t xml:space="preserve"> </w:t>
            </w:r>
            <w:r>
              <w:rPr>
                <w:spacing w:val="-2"/>
              </w:rPr>
              <w:t>діяльність.</w:t>
            </w:r>
          </w:p>
        </w:tc>
        <w:tc>
          <w:tcPr>
            <w:tcW w:w="1599" w:type="dxa"/>
          </w:tcPr>
          <w:p w:rsidR="00EB4282" w:rsidRDefault="00EB4282">
            <w:pPr>
              <w:pStyle w:val="TableParagraph"/>
            </w:pPr>
          </w:p>
        </w:tc>
      </w:tr>
      <w:tr w:rsidR="00EB4282">
        <w:trPr>
          <w:trHeight w:val="9363"/>
        </w:trPr>
        <w:tc>
          <w:tcPr>
            <w:tcW w:w="2146"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4"/>
              <w:rPr>
                <w:b/>
              </w:rPr>
            </w:pPr>
          </w:p>
          <w:p w:rsidR="00EB4282" w:rsidRDefault="00D476E5">
            <w:pPr>
              <w:pStyle w:val="TableParagraph"/>
              <w:spacing w:before="1"/>
              <w:ind w:left="211" w:right="206" w:firstLine="340"/>
              <w:rPr>
                <w:b/>
              </w:rPr>
            </w:pPr>
            <w:r>
              <w:rPr>
                <w:b/>
                <w:spacing w:val="-2"/>
              </w:rPr>
              <w:t xml:space="preserve">Клінічний реабілітаційний </w:t>
            </w:r>
            <w:r>
              <w:rPr>
                <w:b/>
              </w:rPr>
              <w:t xml:space="preserve">менеджмент при </w:t>
            </w:r>
            <w:r>
              <w:rPr>
                <w:b/>
                <w:spacing w:val="-2"/>
              </w:rPr>
              <w:t>захворюваннях серцево-судинної</w:t>
            </w:r>
          </w:p>
          <w:p w:rsidR="00EB4282" w:rsidRDefault="00D476E5">
            <w:pPr>
              <w:pStyle w:val="TableParagraph"/>
              <w:spacing w:before="2"/>
              <w:ind w:left="561"/>
              <w:rPr>
                <w:b/>
              </w:rPr>
            </w:pPr>
            <w:r>
              <w:rPr>
                <w:b/>
                <w:spacing w:val="-2"/>
              </w:rPr>
              <w:t>системи**</w:t>
            </w:r>
          </w:p>
        </w:tc>
        <w:tc>
          <w:tcPr>
            <w:tcW w:w="1128"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47"/>
              <w:rPr>
                <w:b/>
              </w:rPr>
            </w:pPr>
          </w:p>
          <w:p w:rsidR="00EB4282" w:rsidRDefault="00D476E5">
            <w:pPr>
              <w:pStyle w:val="TableParagraph"/>
              <w:ind w:left="11" w:right="2"/>
              <w:jc w:val="center"/>
            </w:pPr>
            <w:r>
              <w:rPr>
                <w:spacing w:val="-10"/>
              </w:rPr>
              <w:t>4</w:t>
            </w:r>
          </w:p>
        </w:tc>
        <w:tc>
          <w:tcPr>
            <w:tcW w:w="1051"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47"/>
              <w:rPr>
                <w:b/>
              </w:rPr>
            </w:pPr>
          </w:p>
          <w:p w:rsidR="00EB4282" w:rsidRDefault="00D476E5">
            <w:pPr>
              <w:pStyle w:val="TableParagraph"/>
              <w:ind w:left="25" w:right="15"/>
              <w:jc w:val="center"/>
            </w:pPr>
            <w:r>
              <w:rPr>
                <w:spacing w:val="-5"/>
              </w:rPr>
              <w:t>8**</w:t>
            </w:r>
          </w:p>
        </w:tc>
        <w:tc>
          <w:tcPr>
            <w:tcW w:w="4835" w:type="dxa"/>
          </w:tcPr>
          <w:p w:rsidR="00EB4282" w:rsidRDefault="00D476E5">
            <w:pPr>
              <w:pStyle w:val="TableParagraph"/>
              <w:numPr>
                <w:ilvl w:val="0"/>
                <w:numId w:val="8"/>
              </w:numPr>
              <w:tabs>
                <w:tab w:val="left" w:pos="350"/>
              </w:tabs>
              <w:spacing w:line="234" w:lineRule="exact"/>
              <w:ind w:left="350" w:hanging="240"/>
              <w:jc w:val="both"/>
            </w:pPr>
            <w:r>
              <w:t>сформувати</w:t>
            </w:r>
            <w:r>
              <w:rPr>
                <w:spacing w:val="10"/>
              </w:rPr>
              <w:t xml:space="preserve"> </w:t>
            </w:r>
            <w:r>
              <w:t>у</w:t>
            </w:r>
            <w:r>
              <w:rPr>
                <w:spacing w:val="5"/>
              </w:rPr>
              <w:t xml:space="preserve"> </w:t>
            </w:r>
            <w:r>
              <w:t>студентів</w:t>
            </w:r>
            <w:r>
              <w:rPr>
                <w:spacing w:val="10"/>
              </w:rPr>
              <w:t xml:space="preserve"> </w:t>
            </w:r>
            <w:r>
              <w:t>наукові</w:t>
            </w:r>
            <w:r>
              <w:rPr>
                <w:spacing w:val="11"/>
              </w:rPr>
              <w:t xml:space="preserve"> </w:t>
            </w:r>
            <w:r>
              <w:t>уявлення</w:t>
            </w:r>
            <w:r>
              <w:rPr>
                <w:spacing w:val="10"/>
              </w:rPr>
              <w:t xml:space="preserve"> </w:t>
            </w:r>
            <w:r>
              <w:rPr>
                <w:spacing w:val="-5"/>
              </w:rPr>
              <w:t>про</w:t>
            </w:r>
          </w:p>
          <w:p w:rsidR="00EB4282" w:rsidRDefault="00D476E5">
            <w:pPr>
              <w:pStyle w:val="TableParagraph"/>
              <w:spacing w:before="3" w:line="228" w:lineRule="auto"/>
              <w:ind w:left="110" w:right="100"/>
              <w:jc w:val="both"/>
            </w:pPr>
            <w:r>
              <w:t xml:space="preserve">етіологію, патогенез, клінічні прояви захворювань </w:t>
            </w:r>
            <w:proofErr w:type="spellStart"/>
            <w:r>
              <w:t>кардіореспіраторної</w:t>
            </w:r>
            <w:proofErr w:type="spellEnd"/>
            <w:r>
              <w:t xml:space="preserve"> системи;</w:t>
            </w:r>
          </w:p>
          <w:p w:rsidR="00EB4282" w:rsidRDefault="00D476E5">
            <w:pPr>
              <w:pStyle w:val="TableParagraph"/>
              <w:numPr>
                <w:ilvl w:val="0"/>
                <w:numId w:val="8"/>
              </w:numPr>
              <w:tabs>
                <w:tab w:val="left" w:pos="350"/>
                <w:tab w:val="left" w:pos="2168"/>
                <w:tab w:val="left" w:pos="2989"/>
              </w:tabs>
              <w:spacing w:before="3" w:line="240" w:lineRule="exact"/>
              <w:ind w:right="97" w:firstLine="0"/>
              <w:jc w:val="both"/>
            </w:pPr>
            <w:r>
              <w:t xml:space="preserve">навчити студентів основ діагностики </w:t>
            </w:r>
            <w:r>
              <w:rPr>
                <w:spacing w:val="-2"/>
              </w:rPr>
              <w:t>кардіологічних</w:t>
            </w:r>
            <w:r>
              <w:tab/>
            </w:r>
            <w:r>
              <w:rPr>
                <w:spacing w:val="-6"/>
              </w:rPr>
              <w:t>та</w:t>
            </w:r>
            <w:r>
              <w:tab/>
            </w:r>
            <w:proofErr w:type="spellStart"/>
            <w:r>
              <w:rPr>
                <w:spacing w:val="-2"/>
              </w:rPr>
              <w:t>пульмонологічних</w:t>
            </w:r>
            <w:proofErr w:type="spellEnd"/>
            <w:r>
              <w:rPr>
                <w:spacing w:val="-2"/>
              </w:rPr>
              <w:t xml:space="preserve"> захворювань;</w:t>
            </w:r>
          </w:p>
          <w:p w:rsidR="00EB4282" w:rsidRDefault="00D476E5">
            <w:pPr>
              <w:pStyle w:val="TableParagraph"/>
              <w:numPr>
                <w:ilvl w:val="0"/>
                <w:numId w:val="8"/>
              </w:numPr>
              <w:tabs>
                <w:tab w:val="left" w:pos="350"/>
              </w:tabs>
              <w:spacing w:line="240" w:lineRule="exact"/>
              <w:ind w:right="95" w:firstLine="0"/>
              <w:jc w:val="both"/>
            </w:pPr>
            <w:r>
              <w:t xml:space="preserve">вказати на можливості фізичної реабілітації </w:t>
            </w:r>
            <w:proofErr w:type="spellStart"/>
            <w:r>
              <w:t>кардіо-</w:t>
            </w:r>
            <w:proofErr w:type="spellEnd"/>
            <w:r>
              <w:t xml:space="preserve"> та </w:t>
            </w:r>
            <w:proofErr w:type="spellStart"/>
            <w:r>
              <w:t>пульмонологічних</w:t>
            </w:r>
            <w:proofErr w:type="spellEnd"/>
            <w:r>
              <w:t xml:space="preserve"> нозологій;</w:t>
            </w:r>
          </w:p>
          <w:p w:rsidR="00EB4282" w:rsidRDefault="00D476E5">
            <w:pPr>
              <w:pStyle w:val="TableParagraph"/>
              <w:numPr>
                <w:ilvl w:val="0"/>
                <w:numId w:val="8"/>
              </w:numPr>
              <w:tabs>
                <w:tab w:val="left" w:pos="350"/>
                <w:tab w:val="left" w:pos="1905"/>
                <w:tab w:val="left" w:pos="2655"/>
                <w:tab w:val="left" w:pos="3978"/>
                <w:tab w:val="left" w:pos="4383"/>
              </w:tabs>
              <w:spacing w:line="240" w:lineRule="exact"/>
              <w:ind w:right="90" w:firstLine="0"/>
              <w:jc w:val="both"/>
            </w:pPr>
            <w:r>
              <w:rPr>
                <w:spacing w:val="-2"/>
              </w:rPr>
              <w:t>навчити</w:t>
            </w:r>
            <w:r>
              <w:tab/>
            </w:r>
            <w:r>
              <w:rPr>
                <w:spacing w:val="-2"/>
              </w:rPr>
              <w:t>зорганізувати</w:t>
            </w:r>
            <w:r>
              <w:tab/>
            </w:r>
            <w:r>
              <w:rPr>
                <w:spacing w:val="-2"/>
              </w:rPr>
              <w:t>систему реабілітаційних</w:t>
            </w:r>
            <w:r>
              <w:tab/>
            </w:r>
            <w:r>
              <w:tab/>
            </w:r>
            <w:r>
              <w:rPr>
                <w:spacing w:val="-2"/>
              </w:rPr>
              <w:t>заходів</w:t>
            </w:r>
            <w:r>
              <w:tab/>
            </w:r>
            <w:r>
              <w:tab/>
            </w:r>
            <w:r>
              <w:rPr>
                <w:spacing w:val="-4"/>
              </w:rPr>
              <w:t xml:space="preserve">при </w:t>
            </w:r>
            <w:proofErr w:type="spellStart"/>
            <w:r>
              <w:t>кардіореспіраторних</w:t>
            </w:r>
            <w:proofErr w:type="spellEnd"/>
            <w:r>
              <w:t xml:space="preserve"> порушеннях;</w:t>
            </w:r>
          </w:p>
          <w:p w:rsidR="00EB4282" w:rsidRDefault="00D476E5">
            <w:pPr>
              <w:pStyle w:val="TableParagraph"/>
              <w:numPr>
                <w:ilvl w:val="0"/>
                <w:numId w:val="8"/>
              </w:numPr>
              <w:tabs>
                <w:tab w:val="left" w:pos="350"/>
              </w:tabs>
              <w:spacing w:line="234" w:lineRule="exact"/>
              <w:ind w:left="350" w:hanging="240"/>
              <w:jc w:val="both"/>
            </w:pPr>
            <w:r>
              <w:t>вміти</w:t>
            </w:r>
            <w:r>
              <w:rPr>
                <w:spacing w:val="75"/>
              </w:rPr>
              <w:t xml:space="preserve">   </w:t>
            </w:r>
            <w:r>
              <w:t>критично</w:t>
            </w:r>
            <w:r>
              <w:rPr>
                <w:spacing w:val="74"/>
              </w:rPr>
              <w:t xml:space="preserve">   </w:t>
            </w:r>
            <w:r>
              <w:t>оцінювати</w:t>
            </w:r>
            <w:r>
              <w:rPr>
                <w:spacing w:val="75"/>
              </w:rPr>
              <w:t xml:space="preserve">   </w:t>
            </w:r>
            <w:r>
              <w:rPr>
                <w:spacing w:val="-2"/>
              </w:rPr>
              <w:t>медичну</w:t>
            </w:r>
          </w:p>
          <w:p w:rsidR="00EB4282" w:rsidRDefault="00D476E5">
            <w:pPr>
              <w:pStyle w:val="TableParagraph"/>
              <w:spacing w:line="246" w:lineRule="exact"/>
              <w:ind w:left="110"/>
              <w:jc w:val="both"/>
            </w:pPr>
            <w:r>
              <w:t>інформацію</w:t>
            </w:r>
            <w:r>
              <w:rPr>
                <w:spacing w:val="-7"/>
              </w:rPr>
              <w:t xml:space="preserve"> </w:t>
            </w:r>
            <w:r>
              <w:t>з</w:t>
            </w:r>
            <w:r>
              <w:rPr>
                <w:spacing w:val="-6"/>
              </w:rPr>
              <w:t xml:space="preserve"> </w:t>
            </w:r>
            <w:r>
              <w:t>позицій</w:t>
            </w:r>
            <w:r>
              <w:rPr>
                <w:spacing w:val="-5"/>
              </w:rPr>
              <w:t xml:space="preserve"> </w:t>
            </w:r>
            <w:r>
              <w:t>доказової</w:t>
            </w:r>
            <w:r>
              <w:rPr>
                <w:spacing w:val="-8"/>
              </w:rPr>
              <w:t xml:space="preserve"> </w:t>
            </w:r>
            <w:r>
              <w:rPr>
                <w:spacing w:val="-2"/>
              </w:rPr>
              <w:t>медицини.</w:t>
            </w:r>
          </w:p>
        </w:tc>
        <w:tc>
          <w:tcPr>
            <w:tcW w:w="4317" w:type="dxa"/>
          </w:tcPr>
          <w:p w:rsidR="00EB4282" w:rsidRDefault="00D476E5">
            <w:pPr>
              <w:pStyle w:val="TableParagraph"/>
              <w:tabs>
                <w:tab w:val="left" w:pos="1453"/>
                <w:tab w:val="left" w:pos="1894"/>
                <w:tab w:val="left" w:pos="2422"/>
                <w:tab w:val="left" w:pos="2873"/>
                <w:tab w:val="left" w:pos="3367"/>
              </w:tabs>
              <w:ind w:left="110" w:right="98"/>
            </w:pPr>
            <w:r>
              <w:t xml:space="preserve">PH 02. Вміти спілкуватися українською та </w:t>
            </w:r>
            <w:r>
              <w:rPr>
                <w:spacing w:val="-2"/>
              </w:rPr>
              <w:t>іноземною</w:t>
            </w:r>
            <w:r>
              <w:tab/>
            </w:r>
            <w:r>
              <w:rPr>
                <w:spacing w:val="-4"/>
              </w:rPr>
              <w:t>мовою</w:t>
            </w:r>
            <w:r>
              <w:tab/>
            </w:r>
            <w:r>
              <w:rPr>
                <w:spacing w:val="-10"/>
              </w:rPr>
              <w:t>у</w:t>
            </w:r>
            <w:r>
              <w:tab/>
            </w:r>
            <w:r>
              <w:rPr>
                <w:spacing w:val="-2"/>
              </w:rPr>
              <w:t>професійному середовищі,</w:t>
            </w:r>
            <w:r>
              <w:tab/>
            </w:r>
            <w:r>
              <w:tab/>
            </w:r>
            <w:r>
              <w:rPr>
                <w:spacing w:val="-2"/>
              </w:rPr>
              <w:t>володіти</w:t>
            </w:r>
            <w:r>
              <w:tab/>
            </w:r>
            <w:r>
              <w:tab/>
            </w:r>
            <w:r>
              <w:rPr>
                <w:spacing w:val="-2"/>
              </w:rPr>
              <w:t xml:space="preserve">фаховою </w:t>
            </w:r>
            <w:r>
              <w:t>термінологією та професійним дискурсом. PH 04. Вести професійну документацію.</w:t>
            </w:r>
          </w:p>
          <w:p w:rsidR="00EB4282" w:rsidRDefault="00D476E5">
            <w:pPr>
              <w:pStyle w:val="TableParagraph"/>
              <w:ind w:left="110" w:right="91"/>
              <w:jc w:val="both"/>
            </w:pPr>
            <w:r>
              <w:t xml:space="preserve">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w:t>
            </w:r>
            <w:r>
              <w:rPr>
                <w:spacing w:val="-2"/>
              </w:rPr>
              <w:t>технологій.</w:t>
            </w:r>
          </w:p>
          <w:p w:rsidR="00EB4282" w:rsidRDefault="00D476E5">
            <w:pPr>
              <w:pStyle w:val="TableParagraph"/>
              <w:ind w:left="110" w:right="94"/>
              <w:jc w:val="both"/>
            </w:pPr>
            <w:r>
              <w:t>PH 11. Застосовувати компоненти обстеження та контролю у фізичній</w:t>
            </w:r>
            <w:r>
              <w:rPr>
                <w:spacing w:val="40"/>
              </w:rPr>
              <w:t xml:space="preserve"> </w:t>
            </w:r>
            <w:r>
              <w:t>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rsidR="00EB4282" w:rsidRDefault="00D476E5">
            <w:pPr>
              <w:pStyle w:val="TableParagraph"/>
              <w:ind w:left="110" w:right="92"/>
              <w:jc w:val="both"/>
            </w:pPr>
            <w:r>
              <w:t>PH 12. Реалізовувати індивідуальну програму</w:t>
            </w:r>
            <w:r>
              <w:rPr>
                <w:spacing w:val="-2"/>
              </w:rPr>
              <w:t xml:space="preserve"> </w:t>
            </w:r>
            <w:r>
              <w:t>фізичної терапії, або</w:t>
            </w:r>
            <w:r>
              <w:rPr>
                <w:spacing w:val="-1"/>
              </w:rPr>
              <w:t xml:space="preserve"> </w:t>
            </w:r>
            <w:r>
              <w:t>компоненти індивідуального реабілітаційного плану,</w:t>
            </w:r>
            <w:r>
              <w:rPr>
                <w:spacing w:val="40"/>
              </w:rPr>
              <w:t xml:space="preserve"> </w:t>
            </w:r>
            <w:r>
              <w:t xml:space="preserve">які стосуються фізичної терапії під </w:t>
            </w:r>
            <w:proofErr w:type="spellStart"/>
            <w:r>
              <w:t>супервізією</w:t>
            </w:r>
            <w:proofErr w:type="spellEnd"/>
            <w:r>
              <w:t xml:space="preserve">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rsidR="00EB4282" w:rsidRDefault="00D476E5">
            <w:pPr>
              <w:pStyle w:val="TableParagraph"/>
              <w:tabs>
                <w:tab w:val="left" w:pos="3781"/>
              </w:tabs>
              <w:ind w:left="110" w:right="93"/>
              <w:jc w:val="both"/>
            </w:pPr>
            <w:r>
              <w:t xml:space="preserve">PH 13. Провадити </w:t>
            </w:r>
            <w:proofErr w:type="spellStart"/>
            <w:r>
              <w:t>пацієнтоцентричну</w:t>
            </w:r>
            <w:proofErr w:type="spellEnd"/>
            <w:r>
              <w:t xml:space="preserve"> практичну діяльність за узгодженням із </w:t>
            </w:r>
            <w:proofErr w:type="spellStart"/>
            <w:r>
              <w:rPr>
                <w:spacing w:val="-2"/>
              </w:rPr>
              <w:t>пацІєнтом</w:t>
            </w:r>
            <w:proofErr w:type="spellEnd"/>
            <w:r>
              <w:rPr>
                <w:spacing w:val="-2"/>
              </w:rPr>
              <w:t>/клієнтом,</w:t>
            </w:r>
            <w:r>
              <w:tab/>
            </w:r>
            <w:r>
              <w:rPr>
                <w:spacing w:val="-4"/>
              </w:rPr>
              <w:t>його</w:t>
            </w:r>
          </w:p>
          <w:p w:rsidR="00EB4282" w:rsidRDefault="00D476E5">
            <w:pPr>
              <w:pStyle w:val="TableParagraph"/>
              <w:tabs>
                <w:tab w:val="left" w:pos="3420"/>
              </w:tabs>
              <w:ind w:left="110" w:right="92"/>
              <w:jc w:val="both"/>
            </w:pPr>
            <w:r>
              <w:rPr>
                <w:spacing w:val="-2"/>
              </w:rPr>
              <w:t>родиною/опікунами,</w:t>
            </w:r>
            <w:r>
              <w:tab/>
            </w:r>
            <w:r>
              <w:rPr>
                <w:spacing w:val="-2"/>
              </w:rPr>
              <w:t xml:space="preserve">членами </w:t>
            </w:r>
            <w:proofErr w:type="spellStart"/>
            <w:r>
              <w:t>мультидисциплінарної</w:t>
            </w:r>
            <w:proofErr w:type="spellEnd"/>
            <w:r>
              <w:t xml:space="preserve"> команди згідно нормативно-правових вимог та норм професійної етики.</w:t>
            </w:r>
          </w:p>
          <w:p w:rsidR="00EB4282" w:rsidRDefault="00D476E5">
            <w:pPr>
              <w:pStyle w:val="TableParagraph"/>
              <w:spacing w:line="254" w:lineRule="exact"/>
              <w:ind w:left="110" w:right="93"/>
              <w:jc w:val="both"/>
            </w:pPr>
            <w:r>
              <w:t>PH 14. Провадити безпечну для пацієнта/клієнта</w:t>
            </w:r>
            <w:r>
              <w:rPr>
                <w:spacing w:val="-3"/>
              </w:rPr>
              <w:t xml:space="preserve"> </w:t>
            </w:r>
            <w:r>
              <w:t>та</w:t>
            </w:r>
            <w:r>
              <w:rPr>
                <w:spacing w:val="-6"/>
              </w:rPr>
              <w:t xml:space="preserve"> </w:t>
            </w:r>
            <w:r>
              <w:t>практикуючого</w:t>
            </w:r>
            <w:r>
              <w:rPr>
                <w:spacing w:val="-4"/>
              </w:rPr>
              <w:t xml:space="preserve"> </w:t>
            </w:r>
            <w:r>
              <w:rPr>
                <w:spacing w:val="-2"/>
              </w:rPr>
              <w:t>фахівця</w:t>
            </w:r>
          </w:p>
        </w:tc>
        <w:tc>
          <w:tcPr>
            <w:tcW w:w="1599"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0"/>
              <w:rPr>
                <w:b/>
              </w:rPr>
            </w:pPr>
          </w:p>
          <w:p w:rsidR="00EB4282" w:rsidRDefault="00D476E5">
            <w:pPr>
              <w:pStyle w:val="TableParagraph"/>
              <w:ind w:left="355" w:right="337" w:hanging="5"/>
              <w:jc w:val="center"/>
            </w:pPr>
            <w:r>
              <w:rPr>
                <w:spacing w:val="-2"/>
              </w:rPr>
              <w:t>Курсова робота</w:t>
            </w:r>
            <w:r>
              <w:rPr>
                <w:spacing w:val="80"/>
              </w:rPr>
              <w:t xml:space="preserve"> </w:t>
            </w:r>
            <w:r>
              <w:t>не</w:t>
            </w:r>
            <w:r>
              <w:rPr>
                <w:spacing w:val="-14"/>
              </w:rPr>
              <w:t xml:space="preserve"> </w:t>
            </w:r>
            <w:r>
              <w:t xml:space="preserve">менше </w:t>
            </w:r>
            <w:r>
              <w:rPr>
                <w:spacing w:val="-2"/>
              </w:rPr>
              <w:t>25-30</w:t>
            </w:r>
          </w:p>
          <w:p w:rsidR="00EB4282" w:rsidRDefault="00D476E5">
            <w:pPr>
              <w:pStyle w:val="TableParagraph"/>
              <w:spacing w:before="1" w:line="482" w:lineRule="auto"/>
              <w:ind w:left="113" w:right="105"/>
              <w:jc w:val="center"/>
            </w:pPr>
            <w:r>
              <w:rPr>
                <w:spacing w:val="-2"/>
              </w:rPr>
              <w:t>сторінок Захист</w:t>
            </w:r>
          </w:p>
        </w:tc>
      </w:tr>
    </w:tbl>
    <w:p w:rsidR="00EB4282" w:rsidRDefault="00EB4282">
      <w:pPr>
        <w:pStyle w:val="TableParagraph"/>
        <w:spacing w:line="482" w:lineRule="auto"/>
        <w:jc w:val="center"/>
        <w:sectPr w:rsidR="00EB4282">
          <w:type w:val="continuous"/>
          <w:pgSz w:w="16840" w:h="11910" w:orient="landscape"/>
          <w:pgMar w:top="960" w:right="425" w:bottom="940" w:left="1275" w:header="0" w:footer="743"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3288"/>
        </w:trPr>
        <w:tc>
          <w:tcPr>
            <w:tcW w:w="2146" w:type="dxa"/>
          </w:tcPr>
          <w:p w:rsidR="00EB4282" w:rsidRDefault="00EB4282">
            <w:pPr>
              <w:pStyle w:val="TableParagraph"/>
            </w:pPr>
          </w:p>
        </w:tc>
        <w:tc>
          <w:tcPr>
            <w:tcW w:w="1128" w:type="dxa"/>
          </w:tcPr>
          <w:p w:rsidR="00EB4282" w:rsidRDefault="00EB4282">
            <w:pPr>
              <w:pStyle w:val="TableParagraph"/>
            </w:pPr>
          </w:p>
        </w:tc>
        <w:tc>
          <w:tcPr>
            <w:tcW w:w="1051" w:type="dxa"/>
          </w:tcPr>
          <w:p w:rsidR="00EB4282" w:rsidRDefault="00EB4282">
            <w:pPr>
              <w:pStyle w:val="TableParagraph"/>
            </w:pPr>
          </w:p>
        </w:tc>
        <w:tc>
          <w:tcPr>
            <w:tcW w:w="4835" w:type="dxa"/>
          </w:tcPr>
          <w:p w:rsidR="00EB4282" w:rsidRDefault="00EB4282">
            <w:pPr>
              <w:pStyle w:val="TableParagraph"/>
            </w:pPr>
          </w:p>
        </w:tc>
        <w:tc>
          <w:tcPr>
            <w:tcW w:w="4317" w:type="dxa"/>
          </w:tcPr>
          <w:p w:rsidR="00EB4282" w:rsidRDefault="00D476E5">
            <w:pPr>
              <w:pStyle w:val="TableParagraph"/>
              <w:spacing w:line="249" w:lineRule="exact"/>
              <w:ind w:left="110"/>
              <w:jc w:val="both"/>
            </w:pPr>
            <w:r>
              <w:t>професійну</w:t>
            </w:r>
            <w:r>
              <w:rPr>
                <w:spacing w:val="-13"/>
              </w:rPr>
              <w:t xml:space="preserve"> </w:t>
            </w:r>
            <w:r>
              <w:rPr>
                <w:spacing w:val="-2"/>
              </w:rPr>
              <w:t>діяльність.</w:t>
            </w:r>
          </w:p>
          <w:p w:rsidR="00EB4282" w:rsidRDefault="00D476E5">
            <w:pPr>
              <w:pStyle w:val="TableParagraph"/>
              <w:spacing w:before="1"/>
              <w:ind w:left="110" w:right="92"/>
              <w:jc w:val="both"/>
            </w:pPr>
            <w: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rsidR="00EB4282" w:rsidRDefault="00D476E5">
            <w:pPr>
              <w:pStyle w:val="TableParagraph"/>
              <w:ind w:left="110" w:right="93"/>
              <w:jc w:val="both"/>
            </w:pPr>
            <w:r>
              <w:t xml:space="preserve">PH 17. Проводити інструктаж та навчання пацієнтів/клієнтів, членів їх родин, </w:t>
            </w:r>
            <w:r>
              <w:rPr>
                <w:spacing w:val="-2"/>
              </w:rPr>
              <w:t>опікунів.</w:t>
            </w:r>
          </w:p>
          <w:p w:rsidR="00EB4282" w:rsidRDefault="00D476E5">
            <w:pPr>
              <w:pStyle w:val="TableParagraph"/>
              <w:ind w:left="110" w:right="93"/>
              <w:jc w:val="both"/>
            </w:pPr>
            <w:r>
              <w:t>PH 18. Оцінювати результати виконання заходів</w:t>
            </w:r>
            <w:r>
              <w:rPr>
                <w:spacing w:val="53"/>
              </w:rPr>
              <w:t xml:space="preserve"> </w:t>
            </w:r>
            <w:r>
              <w:t>фізичної</w:t>
            </w:r>
            <w:r>
              <w:rPr>
                <w:spacing w:val="48"/>
              </w:rPr>
              <w:t xml:space="preserve"> </w:t>
            </w:r>
            <w:r>
              <w:t>терапії,</w:t>
            </w:r>
            <w:r>
              <w:rPr>
                <w:spacing w:val="55"/>
              </w:rPr>
              <w:t xml:space="preserve"> </w:t>
            </w:r>
            <w:r>
              <w:rPr>
                <w:spacing w:val="-2"/>
              </w:rPr>
              <w:t>використовуючи</w:t>
            </w:r>
          </w:p>
          <w:p w:rsidR="00EB4282" w:rsidRDefault="00D476E5">
            <w:pPr>
              <w:pStyle w:val="TableParagraph"/>
              <w:spacing w:line="250" w:lineRule="exact"/>
              <w:ind w:left="110" w:right="102"/>
              <w:jc w:val="both"/>
            </w:pPr>
            <w:r>
              <w:t xml:space="preserve">відповідний інструментарій, та за потреби, </w:t>
            </w:r>
            <w:proofErr w:type="spellStart"/>
            <w:r>
              <w:t>модифіковувати</w:t>
            </w:r>
            <w:proofErr w:type="spellEnd"/>
            <w:r>
              <w:t xml:space="preserve"> поточну діяльність.</w:t>
            </w:r>
          </w:p>
        </w:tc>
        <w:tc>
          <w:tcPr>
            <w:tcW w:w="1599" w:type="dxa"/>
          </w:tcPr>
          <w:p w:rsidR="00EB4282" w:rsidRDefault="00EB4282">
            <w:pPr>
              <w:pStyle w:val="TableParagraph"/>
            </w:pPr>
          </w:p>
        </w:tc>
      </w:tr>
      <w:tr w:rsidR="00EB4282">
        <w:trPr>
          <w:trHeight w:val="6583"/>
        </w:trPr>
        <w:tc>
          <w:tcPr>
            <w:tcW w:w="2146"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
              <w:rPr>
                <w:b/>
              </w:rPr>
            </w:pPr>
          </w:p>
          <w:p w:rsidR="00EB4282" w:rsidRDefault="00D476E5">
            <w:pPr>
              <w:pStyle w:val="TableParagraph"/>
              <w:ind w:left="244" w:right="230" w:firstLine="307"/>
              <w:rPr>
                <w:b/>
              </w:rPr>
            </w:pPr>
            <w:r>
              <w:rPr>
                <w:b/>
                <w:spacing w:val="-2"/>
              </w:rPr>
              <w:t xml:space="preserve">Клінічний реабілітаційний </w:t>
            </w:r>
            <w:r>
              <w:rPr>
                <w:b/>
              </w:rPr>
              <w:t>менеджмент</w:t>
            </w:r>
            <w:r>
              <w:rPr>
                <w:b/>
                <w:spacing w:val="-14"/>
              </w:rPr>
              <w:t xml:space="preserve"> </w:t>
            </w:r>
            <w:r>
              <w:rPr>
                <w:b/>
              </w:rPr>
              <w:t xml:space="preserve">при </w:t>
            </w:r>
            <w:r>
              <w:rPr>
                <w:b/>
                <w:spacing w:val="-2"/>
              </w:rPr>
              <w:t>захворюваннях</w:t>
            </w:r>
          </w:p>
          <w:p w:rsidR="00EB4282" w:rsidRDefault="00D476E5">
            <w:pPr>
              <w:pStyle w:val="TableParagraph"/>
              <w:spacing w:before="1" w:line="242" w:lineRule="auto"/>
              <w:ind w:left="561" w:right="548" w:firstLine="14"/>
              <w:rPr>
                <w:b/>
              </w:rPr>
            </w:pPr>
            <w:r>
              <w:rPr>
                <w:b/>
                <w:spacing w:val="-2"/>
              </w:rPr>
              <w:t>дихальної системи**</w:t>
            </w:r>
          </w:p>
        </w:tc>
        <w:tc>
          <w:tcPr>
            <w:tcW w:w="1128"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4"/>
              <w:rPr>
                <w:b/>
              </w:rPr>
            </w:pPr>
          </w:p>
          <w:p w:rsidR="00EB4282" w:rsidRDefault="00D476E5">
            <w:pPr>
              <w:pStyle w:val="TableParagraph"/>
              <w:spacing w:before="1"/>
              <w:ind w:left="11" w:right="2"/>
              <w:jc w:val="center"/>
            </w:pPr>
            <w:r>
              <w:rPr>
                <w:spacing w:val="-10"/>
              </w:rPr>
              <w:t>4</w:t>
            </w:r>
          </w:p>
        </w:tc>
        <w:tc>
          <w:tcPr>
            <w:tcW w:w="1051"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4"/>
              <w:rPr>
                <w:b/>
              </w:rPr>
            </w:pPr>
          </w:p>
          <w:p w:rsidR="00EB4282" w:rsidRDefault="00D476E5">
            <w:pPr>
              <w:pStyle w:val="TableParagraph"/>
              <w:spacing w:before="1"/>
              <w:ind w:left="25" w:right="15"/>
              <w:jc w:val="center"/>
            </w:pPr>
            <w:r>
              <w:rPr>
                <w:spacing w:val="-5"/>
              </w:rPr>
              <w:t>8**</w:t>
            </w:r>
          </w:p>
        </w:tc>
        <w:tc>
          <w:tcPr>
            <w:tcW w:w="4835" w:type="dxa"/>
          </w:tcPr>
          <w:p w:rsidR="00EB4282" w:rsidRDefault="00D476E5">
            <w:pPr>
              <w:pStyle w:val="TableParagraph"/>
              <w:numPr>
                <w:ilvl w:val="0"/>
                <w:numId w:val="7"/>
              </w:numPr>
              <w:tabs>
                <w:tab w:val="left" w:pos="350"/>
              </w:tabs>
              <w:spacing w:line="228" w:lineRule="auto"/>
              <w:ind w:right="89" w:firstLine="0"/>
              <w:jc w:val="both"/>
            </w:pPr>
            <w:r>
              <w:t xml:space="preserve">сформувати у студентів наукові уявлення про етіологію, патогенез, клінічні прояви захворювань </w:t>
            </w:r>
            <w:proofErr w:type="spellStart"/>
            <w:r>
              <w:t>кардіореспіраторної</w:t>
            </w:r>
            <w:proofErr w:type="spellEnd"/>
            <w:r>
              <w:t xml:space="preserve"> системи;</w:t>
            </w:r>
          </w:p>
          <w:p w:rsidR="00EB4282" w:rsidRDefault="00D476E5">
            <w:pPr>
              <w:pStyle w:val="TableParagraph"/>
              <w:numPr>
                <w:ilvl w:val="0"/>
                <w:numId w:val="7"/>
              </w:numPr>
              <w:tabs>
                <w:tab w:val="left" w:pos="350"/>
                <w:tab w:val="left" w:pos="2168"/>
                <w:tab w:val="left" w:pos="2989"/>
              </w:tabs>
              <w:spacing w:line="240" w:lineRule="exact"/>
              <w:ind w:right="97" w:firstLine="0"/>
              <w:jc w:val="both"/>
            </w:pPr>
            <w:r>
              <w:t xml:space="preserve">навчити студентів основ діагностики </w:t>
            </w:r>
            <w:r>
              <w:rPr>
                <w:spacing w:val="-2"/>
              </w:rPr>
              <w:t>кардіологічних</w:t>
            </w:r>
            <w:r>
              <w:tab/>
            </w:r>
            <w:r>
              <w:rPr>
                <w:spacing w:val="-5"/>
              </w:rPr>
              <w:t>та</w:t>
            </w:r>
            <w:r>
              <w:tab/>
            </w:r>
            <w:proofErr w:type="spellStart"/>
            <w:r>
              <w:rPr>
                <w:spacing w:val="-2"/>
              </w:rPr>
              <w:t>пульмонологічних</w:t>
            </w:r>
            <w:proofErr w:type="spellEnd"/>
          </w:p>
          <w:p w:rsidR="00EB4282" w:rsidRDefault="00D476E5">
            <w:pPr>
              <w:pStyle w:val="TableParagraph"/>
              <w:spacing w:line="226" w:lineRule="exact"/>
              <w:ind w:left="110"/>
            </w:pPr>
            <w:r>
              <w:rPr>
                <w:spacing w:val="-2"/>
              </w:rPr>
              <w:t>захворювань;</w:t>
            </w:r>
          </w:p>
          <w:p w:rsidR="00EB4282" w:rsidRDefault="00D476E5">
            <w:pPr>
              <w:pStyle w:val="TableParagraph"/>
              <w:numPr>
                <w:ilvl w:val="0"/>
                <w:numId w:val="7"/>
              </w:numPr>
              <w:tabs>
                <w:tab w:val="left" w:pos="350"/>
              </w:tabs>
              <w:spacing w:line="228" w:lineRule="auto"/>
              <w:ind w:right="95" w:firstLine="0"/>
              <w:jc w:val="both"/>
            </w:pPr>
            <w:r>
              <w:t xml:space="preserve">вказати на можливості фізичної реабілітації </w:t>
            </w:r>
            <w:proofErr w:type="spellStart"/>
            <w:r>
              <w:t>кардіо-</w:t>
            </w:r>
            <w:proofErr w:type="spellEnd"/>
            <w:r>
              <w:t xml:space="preserve"> та </w:t>
            </w:r>
            <w:proofErr w:type="spellStart"/>
            <w:r>
              <w:t>пульмонологічних</w:t>
            </w:r>
            <w:proofErr w:type="spellEnd"/>
            <w:r>
              <w:t xml:space="preserve"> нозологій;</w:t>
            </w:r>
          </w:p>
          <w:p w:rsidR="00EB4282" w:rsidRDefault="00D476E5">
            <w:pPr>
              <w:pStyle w:val="TableParagraph"/>
              <w:numPr>
                <w:ilvl w:val="0"/>
                <w:numId w:val="7"/>
              </w:numPr>
              <w:tabs>
                <w:tab w:val="left" w:pos="350"/>
                <w:tab w:val="left" w:pos="1905"/>
                <w:tab w:val="left" w:pos="2653"/>
                <w:tab w:val="left" w:pos="3978"/>
                <w:tab w:val="left" w:pos="4381"/>
              </w:tabs>
              <w:spacing w:line="240" w:lineRule="exact"/>
              <w:ind w:right="91" w:firstLine="0"/>
              <w:jc w:val="both"/>
            </w:pPr>
            <w:r>
              <w:rPr>
                <w:spacing w:val="-2"/>
              </w:rPr>
              <w:t>навчити</w:t>
            </w:r>
            <w:r>
              <w:tab/>
            </w:r>
            <w:r>
              <w:rPr>
                <w:spacing w:val="-2"/>
              </w:rPr>
              <w:t>зорганізувати</w:t>
            </w:r>
            <w:r>
              <w:tab/>
            </w:r>
            <w:r>
              <w:rPr>
                <w:spacing w:val="-2"/>
              </w:rPr>
              <w:t>систему реабілітаційних</w:t>
            </w:r>
            <w:r>
              <w:tab/>
            </w:r>
            <w:r>
              <w:tab/>
            </w:r>
            <w:r>
              <w:rPr>
                <w:spacing w:val="-2"/>
              </w:rPr>
              <w:t>заходів</w:t>
            </w:r>
            <w:r>
              <w:tab/>
            </w:r>
            <w:r>
              <w:tab/>
            </w:r>
            <w:r>
              <w:rPr>
                <w:spacing w:val="-4"/>
              </w:rPr>
              <w:t xml:space="preserve">при </w:t>
            </w:r>
            <w:proofErr w:type="spellStart"/>
            <w:r>
              <w:t>кардіореспіраторних</w:t>
            </w:r>
            <w:proofErr w:type="spellEnd"/>
            <w:r>
              <w:t xml:space="preserve"> порушеннях;</w:t>
            </w:r>
          </w:p>
          <w:p w:rsidR="00EB4282" w:rsidRDefault="00D476E5">
            <w:pPr>
              <w:pStyle w:val="TableParagraph"/>
              <w:numPr>
                <w:ilvl w:val="0"/>
                <w:numId w:val="7"/>
              </w:numPr>
              <w:tabs>
                <w:tab w:val="left" w:pos="350"/>
              </w:tabs>
              <w:spacing w:line="240" w:lineRule="exact"/>
              <w:ind w:right="93" w:firstLine="0"/>
              <w:jc w:val="both"/>
            </w:pPr>
            <w:r>
              <w:t>вміти критично оцінювати медичну інформацію з позицій доказової медицини.</w:t>
            </w:r>
          </w:p>
        </w:tc>
        <w:tc>
          <w:tcPr>
            <w:tcW w:w="4317" w:type="dxa"/>
          </w:tcPr>
          <w:p w:rsidR="00EB4282" w:rsidRDefault="00D476E5">
            <w:pPr>
              <w:pStyle w:val="TableParagraph"/>
              <w:tabs>
                <w:tab w:val="left" w:pos="1453"/>
                <w:tab w:val="left" w:pos="1894"/>
                <w:tab w:val="left" w:pos="2422"/>
                <w:tab w:val="left" w:pos="2873"/>
                <w:tab w:val="left" w:pos="3367"/>
              </w:tabs>
              <w:ind w:left="110" w:right="98"/>
            </w:pPr>
            <w:r>
              <w:t xml:space="preserve">PH 02. Вміти спілкуватися українською та </w:t>
            </w:r>
            <w:r>
              <w:rPr>
                <w:spacing w:val="-2"/>
              </w:rPr>
              <w:t>іноземною</w:t>
            </w:r>
            <w:r>
              <w:tab/>
            </w:r>
            <w:r>
              <w:rPr>
                <w:spacing w:val="-4"/>
              </w:rPr>
              <w:t>мовою</w:t>
            </w:r>
            <w:r>
              <w:tab/>
            </w:r>
            <w:r>
              <w:rPr>
                <w:spacing w:val="-10"/>
              </w:rPr>
              <w:t>у</w:t>
            </w:r>
            <w:r>
              <w:tab/>
            </w:r>
            <w:r>
              <w:rPr>
                <w:spacing w:val="-2"/>
              </w:rPr>
              <w:t>професійному середовищі,</w:t>
            </w:r>
            <w:r>
              <w:tab/>
            </w:r>
            <w:r>
              <w:tab/>
            </w:r>
            <w:r>
              <w:rPr>
                <w:spacing w:val="-2"/>
              </w:rPr>
              <w:t>володіти</w:t>
            </w:r>
            <w:r>
              <w:tab/>
            </w:r>
            <w:r>
              <w:tab/>
            </w:r>
            <w:r>
              <w:rPr>
                <w:spacing w:val="-2"/>
              </w:rPr>
              <w:t xml:space="preserve">фаховою </w:t>
            </w:r>
            <w:r>
              <w:t>термінологією та професійним дискурсом. PH 04. Вести професійну документацію.</w:t>
            </w:r>
          </w:p>
          <w:p w:rsidR="00EB4282" w:rsidRDefault="00D476E5">
            <w:pPr>
              <w:pStyle w:val="TableParagraph"/>
              <w:ind w:left="110" w:right="91"/>
              <w:jc w:val="both"/>
            </w:pPr>
            <w:r>
              <w:t xml:space="preserve">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w:t>
            </w:r>
            <w:r>
              <w:rPr>
                <w:spacing w:val="-2"/>
              </w:rPr>
              <w:t>технологій.</w:t>
            </w:r>
          </w:p>
          <w:p w:rsidR="00EB4282" w:rsidRDefault="00D476E5">
            <w:pPr>
              <w:pStyle w:val="TableParagraph"/>
              <w:ind w:left="110" w:right="94"/>
              <w:jc w:val="both"/>
            </w:pPr>
            <w:r>
              <w:t>PH 11. Застосовувати компоненти обстеження та контролю у фізичній</w:t>
            </w:r>
            <w:r>
              <w:rPr>
                <w:spacing w:val="40"/>
              </w:rPr>
              <w:t xml:space="preserve"> </w:t>
            </w:r>
            <w:r>
              <w:t>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rsidR="00EB4282" w:rsidRDefault="00D476E5">
            <w:pPr>
              <w:pStyle w:val="TableParagraph"/>
              <w:spacing w:before="1"/>
              <w:ind w:left="110" w:right="96"/>
              <w:jc w:val="both"/>
            </w:pPr>
            <w:r>
              <w:t>PH 12. Реалізовувати індивідуальну програму</w:t>
            </w:r>
            <w:r>
              <w:rPr>
                <w:spacing w:val="-3"/>
              </w:rPr>
              <w:t xml:space="preserve"> </w:t>
            </w:r>
            <w:r>
              <w:t>фізичної</w:t>
            </w:r>
            <w:r>
              <w:rPr>
                <w:spacing w:val="-1"/>
              </w:rPr>
              <w:t xml:space="preserve"> </w:t>
            </w:r>
            <w:r>
              <w:t>терапії, або</w:t>
            </w:r>
            <w:r>
              <w:rPr>
                <w:spacing w:val="-2"/>
              </w:rPr>
              <w:t xml:space="preserve"> </w:t>
            </w:r>
            <w:r>
              <w:t>компоненти індивідуального реабілітаційного плану,</w:t>
            </w:r>
            <w:r>
              <w:rPr>
                <w:spacing w:val="40"/>
              </w:rPr>
              <w:t xml:space="preserve"> </w:t>
            </w:r>
            <w:r>
              <w:t xml:space="preserve">які стосуються фізичної терапії під </w:t>
            </w:r>
            <w:proofErr w:type="spellStart"/>
            <w:r>
              <w:t>супервізією</w:t>
            </w:r>
            <w:proofErr w:type="spellEnd"/>
            <w:r>
              <w:t xml:space="preserve"> фізичного терапевта, уміти здійснювати</w:t>
            </w:r>
            <w:r>
              <w:rPr>
                <w:spacing w:val="67"/>
              </w:rPr>
              <w:t xml:space="preserve"> </w:t>
            </w:r>
            <w:r>
              <w:t>заходи</w:t>
            </w:r>
            <w:r>
              <w:rPr>
                <w:spacing w:val="67"/>
              </w:rPr>
              <w:t xml:space="preserve"> </w:t>
            </w:r>
            <w:r>
              <w:t>фізичної</w:t>
            </w:r>
            <w:r>
              <w:rPr>
                <w:spacing w:val="67"/>
              </w:rPr>
              <w:t xml:space="preserve"> </w:t>
            </w:r>
            <w:r>
              <w:t>терапії</w:t>
            </w:r>
            <w:r>
              <w:rPr>
                <w:spacing w:val="68"/>
              </w:rPr>
              <w:t xml:space="preserve"> </w:t>
            </w:r>
            <w:r>
              <w:rPr>
                <w:spacing w:val="-5"/>
              </w:rPr>
              <w:t>для</w:t>
            </w:r>
          </w:p>
          <w:p w:rsidR="00EB4282" w:rsidRDefault="00D476E5">
            <w:pPr>
              <w:pStyle w:val="TableParagraph"/>
              <w:spacing w:line="238" w:lineRule="exact"/>
              <w:ind w:left="110"/>
              <w:jc w:val="both"/>
            </w:pPr>
            <w:r>
              <w:t>корекції</w:t>
            </w:r>
            <w:r>
              <w:rPr>
                <w:spacing w:val="70"/>
              </w:rPr>
              <w:t xml:space="preserve"> </w:t>
            </w:r>
            <w:r>
              <w:t>порушень</w:t>
            </w:r>
            <w:r>
              <w:rPr>
                <w:spacing w:val="74"/>
              </w:rPr>
              <w:t xml:space="preserve"> </w:t>
            </w:r>
            <w:r>
              <w:t>структури/функцій</w:t>
            </w:r>
            <w:r>
              <w:rPr>
                <w:spacing w:val="75"/>
              </w:rPr>
              <w:t xml:space="preserve"> </w:t>
            </w:r>
            <w:r>
              <w:rPr>
                <w:spacing w:val="-5"/>
              </w:rPr>
              <w:t>та</w:t>
            </w:r>
          </w:p>
        </w:tc>
        <w:tc>
          <w:tcPr>
            <w:tcW w:w="1599"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50"/>
              <w:rPr>
                <w:b/>
              </w:rPr>
            </w:pPr>
          </w:p>
          <w:p w:rsidR="00EB4282" w:rsidRDefault="00D476E5">
            <w:pPr>
              <w:pStyle w:val="TableParagraph"/>
              <w:ind w:left="355" w:right="337" w:hanging="5"/>
              <w:jc w:val="center"/>
            </w:pPr>
            <w:r>
              <w:rPr>
                <w:spacing w:val="-2"/>
              </w:rPr>
              <w:t>Курсова робота</w:t>
            </w:r>
            <w:r>
              <w:rPr>
                <w:spacing w:val="80"/>
              </w:rPr>
              <w:t xml:space="preserve"> </w:t>
            </w:r>
            <w:r>
              <w:t>не</w:t>
            </w:r>
            <w:r>
              <w:rPr>
                <w:spacing w:val="-14"/>
              </w:rPr>
              <w:t xml:space="preserve"> </w:t>
            </w:r>
            <w:r>
              <w:t xml:space="preserve">менше </w:t>
            </w:r>
            <w:r>
              <w:rPr>
                <w:spacing w:val="-2"/>
              </w:rPr>
              <w:t>25-30</w:t>
            </w:r>
          </w:p>
          <w:p w:rsidR="00EB4282" w:rsidRDefault="00D476E5">
            <w:pPr>
              <w:pStyle w:val="TableParagraph"/>
              <w:spacing w:before="1" w:line="477" w:lineRule="auto"/>
              <w:ind w:left="113" w:right="105"/>
              <w:jc w:val="center"/>
            </w:pPr>
            <w:r>
              <w:rPr>
                <w:spacing w:val="-2"/>
              </w:rPr>
              <w:t>сторінок Захист</w:t>
            </w:r>
          </w:p>
        </w:tc>
      </w:tr>
    </w:tbl>
    <w:p w:rsidR="00EB4282" w:rsidRDefault="00EB4282">
      <w:pPr>
        <w:pStyle w:val="TableParagraph"/>
        <w:spacing w:line="477" w:lineRule="auto"/>
        <w:jc w:val="center"/>
        <w:sectPr w:rsidR="00EB4282">
          <w:type w:val="continuous"/>
          <w:pgSz w:w="16840" w:h="11910" w:orient="landscape"/>
          <w:pgMar w:top="960" w:right="425" w:bottom="940" w:left="1275" w:header="0" w:footer="743"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6074"/>
        </w:trPr>
        <w:tc>
          <w:tcPr>
            <w:tcW w:w="2146" w:type="dxa"/>
          </w:tcPr>
          <w:p w:rsidR="00EB4282" w:rsidRDefault="00EB4282">
            <w:pPr>
              <w:pStyle w:val="TableParagraph"/>
            </w:pPr>
          </w:p>
        </w:tc>
        <w:tc>
          <w:tcPr>
            <w:tcW w:w="1128" w:type="dxa"/>
          </w:tcPr>
          <w:p w:rsidR="00EB4282" w:rsidRDefault="00EB4282">
            <w:pPr>
              <w:pStyle w:val="TableParagraph"/>
            </w:pPr>
          </w:p>
        </w:tc>
        <w:tc>
          <w:tcPr>
            <w:tcW w:w="1051" w:type="dxa"/>
          </w:tcPr>
          <w:p w:rsidR="00EB4282" w:rsidRDefault="00EB4282">
            <w:pPr>
              <w:pStyle w:val="TableParagraph"/>
            </w:pPr>
          </w:p>
        </w:tc>
        <w:tc>
          <w:tcPr>
            <w:tcW w:w="4835" w:type="dxa"/>
          </w:tcPr>
          <w:p w:rsidR="00EB4282" w:rsidRDefault="00EB4282">
            <w:pPr>
              <w:pStyle w:val="TableParagraph"/>
            </w:pPr>
          </w:p>
        </w:tc>
        <w:tc>
          <w:tcPr>
            <w:tcW w:w="4317" w:type="dxa"/>
          </w:tcPr>
          <w:p w:rsidR="00EB4282" w:rsidRDefault="00D476E5">
            <w:pPr>
              <w:pStyle w:val="TableParagraph"/>
              <w:spacing w:line="242" w:lineRule="auto"/>
              <w:ind w:left="110" w:right="100"/>
              <w:jc w:val="both"/>
            </w:pPr>
            <w:r>
              <w:t>асоційованих з ними обмежень активності та участі.</w:t>
            </w:r>
          </w:p>
          <w:p w:rsidR="00EB4282" w:rsidRDefault="00D476E5">
            <w:pPr>
              <w:pStyle w:val="TableParagraph"/>
              <w:tabs>
                <w:tab w:val="left" w:pos="3781"/>
              </w:tabs>
              <w:spacing w:line="242" w:lineRule="auto"/>
              <w:ind w:left="110" w:right="93"/>
              <w:jc w:val="both"/>
            </w:pPr>
            <w:r>
              <w:t xml:space="preserve">PH 13. Провадити </w:t>
            </w:r>
            <w:proofErr w:type="spellStart"/>
            <w:r>
              <w:t>пацієнтоцентричну</w:t>
            </w:r>
            <w:proofErr w:type="spellEnd"/>
            <w:r>
              <w:t xml:space="preserve"> практичну діяльність за узгодженням із </w:t>
            </w:r>
            <w:proofErr w:type="spellStart"/>
            <w:r>
              <w:rPr>
                <w:spacing w:val="-2"/>
              </w:rPr>
              <w:t>пацІєнтом</w:t>
            </w:r>
            <w:proofErr w:type="spellEnd"/>
            <w:r>
              <w:rPr>
                <w:spacing w:val="-2"/>
              </w:rPr>
              <w:t>/клієнтом,</w:t>
            </w:r>
            <w:r>
              <w:tab/>
            </w:r>
            <w:r>
              <w:rPr>
                <w:spacing w:val="-4"/>
              </w:rPr>
              <w:t>його</w:t>
            </w:r>
          </w:p>
          <w:p w:rsidR="00EB4282" w:rsidRDefault="00D476E5">
            <w:pPr>
              <w:pStyle w:val="TableParagraph"/>
              <w:tabs>
                <w:tab w:val="left" w:pos="3420"/>
              </w:tabs>
              <w:ind w:left="110" w:right="94"/>
              <w:jc w:val="both"/>
            </w:pPr>
            <w:r>
              <w:rPr>
                <w:spacing w:val="-2"/>
              </w:rPr>
              <w:t>родиною/опікунами,</w:t>
            </w:r>
            <w:r>
              <w:tab/>
            </w:r>
            <w:r>
              <w:rPr>
                <w:spacing w:val="-2"/>
              </w:rPr>
              <w:t xml:space="preserve">членами </w:t>
            </w:r>
            <w:proofErr w:type="spellStart"/>
            <w:r>
              <w:t>мультидисциплінарної</w:t>
            </w:r>
            <w:proofErr w:type="spellEnd"/>
            <w:r>
              <w:t xml:space="preserve"> команди згідно нормативно-правових вимог та норм професійної етики.</w:t>
            </w:r>
          </w:p>
          <w:p w:rsidR="00EB4282" w:rsidRDefault="00D476E5">
            <w:pPr>
              <w:pStyle w:val="TableParagraph"/>
              <w:spacing w:line="242" w:lineRule="auto"/>
              <w:ind w:left="110" w:right="93"/>
              <w:jc w:val="both"/>
            </w:pPr>
            <w:r>
              <w:t>PH 14. Провадити безпечну для пацієнта/клієнта</w:t>
            </w:r>
            <w:r>
              <w:rPr>
                <w:spacing w:val="-6"/>
              </w:rPr>
              <w:t xml:space="preserve"> </w:t>
            </w:r>
            <w:r>
              <w:t>та</w:t>
            </w:r>
            <w:r>
              <w:rPr>
                <w:spacing w:val="-10"/>
              </w:rPr>
              <w:t xml:space="preserve"> </w:t>
            </w:r>
            <w:r>
              <w:t>практикуючого</w:t>
            </w:r>
            <w:r>
              <w:rPr>
                <w:spacing w:val="-8"/>
              </w:rPr>
              <w:t xml:space="preserve"> </w:t>
            </w:r>
            <w:r>
              <w:t>фахівця професійну діяльність.</w:t>
            </w:r>
          </w:p>
          <w:p w:rsidR="00EB4282" w:rsidRDefault="00D476E5">
            <w:pPr>
              <w:pStyle w:val="TableParagraph"/>
              <w:ind w:left="110" w:right="92"/>
              <w:jc w:val="both"/>
            </w:pPr>
            <w: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rsidR="00EB4282" w:rsidRDefault="00D476E5">
            <w:pPr>
              <w:pStyle w:val="TableParagraph"/>
              <w:ind w:left="110" w:right="93"/>
              <w:jc w:val="both"/>
            </w:pPr>
            <w:r>
              <w:t xml:space="preserve">PH 17. Проводити інструктаж та навчання пацієнтів/клієнтів, членів їх родин, </w:t>
            </w:r>
            <w:r>
              <w:rPr>
                <w:spacing w:val="-2"/>
              </w:rPr>
              <w:t>опікунів.</w:t>
            </w:r>
          </w:p>
          <w:p w:rsidR="00EB4282" w:rsidRDefault="00D476E5">
            <w:pPr>
              <w:pStyle w:val="TableParagraph"/>
              <w:ind w:left="110" w:right="93"/>
              <w:jc w:val="both"/>
            </w:pPr>
            <w:r>
              <w:t>PH 18. Оцінювати результати виконання заходів фізичної терапії, використовуючи відповідний</w:t>
            </w:r>
            <w:r>
              <w:rPr>
                <w:spacing w:val="10"/>
              </w:rPr>
              <w:t xml:space="preserve"> </w:t>
            </w:r>
            <w:r>
              <w:t>інструментарій,</w:t>
            </w:r>
            <w:r>
              <w:rPr>
                <w:spacing w:val="11"/>
              </w:rPr>
              <w:t xml:space="preserve"> </w:t>
            </w:r>
            <w:r>
              <w:t>та</w:t>
            </w:r>
            <w:r>
              <w:rPr>
                <w:spacing w:val="11"/>
              </w:rPr>
              <w:t xml:space="preserve"> </w:t>
            </w:r>
            <w:r>
              <w:t>за</w:t>
            </w:r>
            <w:r>
              <w:rPr>
                <w:spacing w:val="8"/>
              </w:rPr>
              <w:t xml:space="preserve"> </w:t>
            </w:r>
            <w:r>
              <w:rPr>
                <w:spacing w:val="-2"/>
              </w:rPr>
              <w:t>потреби,</w:t>
            </w:r>
          </w:p>
          <w:p w:rsidR="00EB4282" w:rsidRDefault="00D476E5">
            <w:pPr>
              <w:pStyle w:val="TableParagraph"/>
              <w:spacing w:line="238" w:lineRule="exact"/>
              <w:ind w:left="110"/>
              <w:jc w:val="both"/>
            </w:pPr>
            <w:proofErr w:type="spellStart"/>
            <w:r>
              <w:t>модифіковувати</w:t>
            </w:r>
            <w:proofErr w:type="spellEnd"/>
            <w:r>
              <w:rPr>
                <w:spacing w:val="-11"/>
              </w:rPr>
              <w:t xml:space="preserve"> </w:t>
            </w:r>
            <w:r>
              <w:t>поточну</w:t>
            </w:r>
            <w:r>
              <w:rPr>
                <w:spacing w:val="-7"/>
              </w:rPr>
              <w:t xml:space="preserve"> </w:t>
            </w:r>
            <w:r>
              <w:rPr>
                <w:spacing w:val="-2"/>
              </w:rPr>
              <w:t>діяльність.</w:t>
            </w:r>
          </w:p>
        </w:tc>
        <w:tc>
          <w:tcPr>
            <w:tcW w:w="1599" w:type="dxa"/>
          </w:tcPr>
          <w:p w:rsidR="00EB4282" w:rsidRDefault="00EB4282">
            <w:pPr>
              <w:pStyle w:val="TableParagraph"/>
            </w:pPr>
          </w:p>
        </w:tc>
      </w:tr>
      <w:tr w:rsidR="00EB4282">
        <w:trPr>
          <w:trHeight w:val="3794"/>
        </w:trPr>
        <w:tc>
          <w:tcPr>
            <w:tcW w:w="2146"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24"/>
              <w:rPr>
                <w:b/>
              </w:rPr>
            </w:pPr>
          </w:p>
          <w:p w:rsidR="00EB4282" w:rsidRDefault="00D476E5">
            <w:pPr>
              <w:pStyle w:val="TableParagraph"/>
              <w:ind w:left="235" w:right="229" w:firstLine="316"/>
              <w:rPr>
                <w:b/>
              </w:rPr>
            </w:pPr>
            <w:r>
              <w:rPr>
                <w:b/>
                <w:spacing w:val="-2"/>
              </w:rPr>
              <w:t xml:space="preserve">Клінічний реабілітаційний </w:t>
            </w:r>
            <w:r>
              <w:rPr>
                <w:b/>
              </w:rPr>
              <w:t>менеджмент</w:t>
            </w:r>
            <w:r>
              <w:rPr>
                <w:b/>
                <w:spacing w:val="-14"/>
              </w:rPr>
              <w:t xml:space="preserve"> </w:t>
            </w:r>
            <w:r>
              <w:rPr>
                <w:b/>
              </w:rPr>
              <w:t xml:space="preserve">при </w:t>
            </w:r>
            <w:r>
              <w:rPr>
                <w:b/>
                <w:spacing w:val="-2"/>
              </w:rPr>
              <w:t>захворюваннях опорно-рухового</w:t>
            </w:r>
          </w:p>
          <w:p w:rsidR="00EB4282" w:rsidRDefault="00D476E5">
            <w:pPr>
              <w:pStyle w:val="TableParagraph"/>
              <w:spacing w:before="3"/>
              <w:ind w:left="561"/>
              <w:rPr>
                <w:b/>
              </w:rPr>
            </w:pPr>
            <w:r>
              <w:rPr>
                <w:b/>
                <w:spacing w:val="-2"/>
              </w:rPr>
              <w:t>апарату**</w:t>
            </w:r>
          </w:p>
        </w:tc>
        <w:tc>
          <w:tcPr>
            <w:tcW w:w="1128"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47"/>
              <w:rPr>
                <w:b/>
              </w:rPr>
            </w:pPr>
          </w:p>
          <w:p w:rsidR="00EB4282" w:rsidRDefault="00D476E5">
            <w:pPr>
              <w:pStyle w:val="TableParagraph"/>
              <w:ind w:left="11" w:right="2"/>
              <w:jc w:val="center"/>
            </w:pPr>
            <w:r>
              <w:rPr>
                <w:spacing w:val="-10"/>
              </w:rPr>
              <w:t>4</w:t>
            </w:r>
          </w:p>
        </w:tc>
        <w:tc>
          <w:tcPr>
            <w:tcW w:w="1051"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247"/>
              <w:rPr>
                <w:b/>
              </w:rPr>
            </w:pPr>
          </w:p>
          <w:p w:rsidR="00EB4282" w:rsidRDefault="00D476E5">
            <w:pPr>
              <w:pStyle w:val="TableParagraph"/>
              <w:ind w:left="25" w:right="15"/>
              <w:jc w:val="center"/>
            </w:pPr>
            <w:r>
              <w:rPr>
                <w:spacing w:val="-5"/>
              </w:rPr>
              <w:t>8**</w:t>
            </w:r>
          </w:p>
        </w:tc>
        <w:tc>
          <w:tcPr>
            <w:tcW w:w="4835" w:type="dxa"/>
          </w:tcPr>
          <w:p w:rsidR="00EB4282" w:rsidRDefault="00D476E5">
            <w:pPr>
              <w:pStyle w:val="TableParagraph"/>
              <w:numPr>
                <w:ilvl w:val="0"/>
                <w:numId w:val="6"/>
              </w:numPr>
              <w:tabs>
                <w:tab w:val="left" w:pos="350"/>
              </w:tabs>
              <w:spacing w:line="231" w:lineRule="exact"/>
              <w:ind w:left="350" w:hanging="240"/>
            </w:pPr>
            <w:r>
              <w:t>сформувати</w:t>
            </w:r>
            <w:r>
              <w:rPr>
                <w:spacing w:val="10"/>
              </w:rPr>
              <w:t xml:space="preserve"> </w:t>
            </w:r>
            <w:r>
              <w:t>у</w:t>
            </w:r>
            <w:r>
              <w:rPr>
                <w:spacing w:val="5"/>
              </w:rPr>
              <w:t xml:space="preserve"> </w:t>
            </w:r>
            <w:r>
              <w:t>студентів</w:t>
            </w:r>
            <w:r>
              <w:rPr>
                <w:spacing w:val="10"/>
              </w:rPr>
              <w:t xml:space="preserve"> </w:t>
            </w:r>
            <w:r>
              <w:t>наукові</w:t>
            </w:r>
            <w:r>
              <w:rPr>
                <w:spacing w:val="11"/>
              </w:rPr>
              <w:t xml:space="preserve"> </w:t>
            </w:r>
            <w:r>
              <w:t>уявлення</w:t>
            </w:r>
            <w:r>
              <w:rPr>
                <w:spacing w:val="10"/>
              </w:rPr>
              <w:t xml:space="preserve"> </w:t>
            </w:r>
            <w:r>
              <w:rPr>
                <w:spacing w:val="-5"/>
              </w:rPr>
              <w:t>про</w:t>
            </w:r>
          </w:p>
          <w:p w:rsidR="00EB4282" w:rsidRDefault="00D476E5">
            <w:pPr>
              <w:pStyle w:val="TableParagraph"/>
              <w:tabs>
                <w:tab w:val="left" w:pos="1496"/>
                <w:tab w:val="left" w:pos="2892"/>
                <w:tab w:val="left" w:pos="4062"/>
              </w:tabs>
              <w:spacing w:before="3" w:line="228" w:lineRule="auto"/>
              <w:ind w:left="110" w:right="100"/>
            </w:pPr>
            <w:r>
              <w:rPr>
                <w:spacing w:val="-2"/>
              </w:rPr>
              <w:t>етіологію,</w:t>
            </w:r>
            <w:r>
              <w:tab/>
            </w:r>
            <w:r>
              <w:rPr>
                <w:spacing w:val="-2"/>
              </w:rPr>
              <w:t>патогенез,</w:t>
            </w:r>
            <w:r>
              <w:tab/>
            </w:r>
            <w:r>
              <w:rPr>
                <w:spacing w:val="-2"/>
              </w:rPr>
              <w:t>клінічні</w:t>
            </w:r>
            <w:r>
              <w:tab/>
            </w:r>
            <w:r>
              <w:rPr>
                <w:spacing w:val="-2"/>
              </w:rPr>
              <w:t xml:space="preserve">прояви </w:t>
            </w:r>
            <w:r>
              <w:t xml:space="preserve">захворювань </w:t>
            </w:r>
            <w:proofErr w:type="spellStart"/>
            <w:r>
              <w:t>кардіореспіраторної</w:t>
            </w:r>
            <w:proofErr w:type="spellEnd"/>
            <w:r>
              <w:t xml:space="preserve"> системи;</w:t>
            </w:r>
          </w:p>
          <w:p w:rsidR="00EB4282" w:rsidRDefault="00D476E5">
            <w:pPr>
              <w:pStyle w:val="TableParagraph"/>
              <w:numPr>
                <w:ilvl w:val="0"/>
                <w:numId w:val="6"/>
              </w:numPr>
              <w:tabs>
                <w:tab w:val="left" w:pos="350"/>
                <w:tab w:val="left" w:pos="1468"/>
                <w:tab w:val="left" w:pos="2710"/>
                <w:tab w:val="left" w:pos="3602"/>
              </w:tabs>
              <w:spacing w:line="236" w:lineRule="exact"/>
              <w:ind w:left="350" w:hanging="240"/>
            </w:pPr>
            <w:r>
              <w:rPr>
                <w:spacing w:val="-2"/>
              </w:rPr>
              <w:t>навчити</w:t>
            </w:r>
            <w:r>
              <w:tab/>
            </w:r>
            <w:r>
              <w:rPr>
                <w:spacing w:val="-2"/>
              </w:rPr>
              <w:t>студентів</w:t>
            </w:r>
            <w:r>
              <w:tab/>
            </w:r>
            <w:r>
              <w:rPr>
                <w:spacing w:val="-4"/>
              </w:rPr>
              <w:t>основ</w:t>
            </w:r>
            <w:r>
              <w:tab/>
            </w:r>
            <w:r>
              <w:rPr>
                <w:spacing w:val="-2"/>
              </w:rPr>
              <w:t>діагностики</w:t>
            </w:r>
          </w:p>
          <w:p w:rsidR="00EB4282" w:rsidRDefault="00D476E5">
            <w:pPr>
              <w:pStyle w:val="TableParagraph"/>
              <w:tabs>
                <w:tab w:val="left" w:pos="2168"/>
                <w:tab w:val="left" w:pos="2989"/>
              </w:tabs>
              <w:spacing w:before="4" w:line="228" w:lineRule="auto"/>
              <w:ind w:left="110" w:right="97"/>
            </w:pPr>
            <w:r>
              <w:rPr>
                <w:spacing w:val="-2"/>
              </w:rPr>
              <w:t>кардіологічних</w:t>
            </w:r>
            <w:r>
              <w:tab/>
            </w:r>
            <w:r>
              <w:rPr>
                <w:spacing w:val="-6"/>
              </w:rPr>
              <w:t>та</w:t>
            </w:r>
            <w:r>
              <w:tab/>
            </w:r>
            <w:proofErr w:type="spellStart"/>
            <w:r>
              <w:rPr>
                <w:spacing w:val="-2"/>
              </w:rPr>
              <w:t>пульмонологічних</w:t>
            </w:r>
            <w:proofErr w:type="spellEnd"/>
            <w:r>
              <w:rPr>
                <w:spacing w:val="-2"/>
              </w:rPr>
              <w:t xml:space="preserve"> захворювань;</w:t>
            </w:r>
          </w:p>
          <w:p w:rsidR="00EB4282" w:rsidRDefault="00D476E5">
            <w:pPr>
              <w:pStyle w:val="TableParagraph"/>
              <w:numPr>
                <w:ilvl w:val="0"/>
                <w:numId w:val="6"/>
              </w:numPr>
              <w:tabs>
                <w:tab w:val="left" w:pos="350"/>
              </w:tabs>
              <w:spacing w:before="2" w:line="240" w:lineRule="exact"/>
              <w:ind w:right="95" w:firstLine="0"/>
            </w:pPr>
            <w:r>
              <w:t>вказати</w:t>
            </w:r>
            <w:r>
              <w:rPr>
                <w:spacing w:val="40"/>
              </w:rPr>
              <w:t xml:space="preserve"> </w:t>
            </w:r>
            <w:r>
              <w:t>на</w:t>
            </w:r>
            <w:r>
              <w:rPr>
                <w:spacing w:val="40"/>
              </w:rPr>
              <w:t xml:space="preserve"> </w:t>
            </w:r>
            <w:r>
              <w:t>можливості</w:t>
            </w:r>
            <w:r>
              <w:rPr>
                <w:spacing w:val="40"/>
              </w:rPr>
              <w:t xml:space="preserve"> </w:t>
            </w:r>
            <w:r>
              <w:t>фізичної</w:t>
            </w:r>
            <w:r>
              <w:rPr>
                <w:spacing w:val="40"/>
              </w:rPr>
              <w:t xml:space="preserve"> </w:t>
            </w:r>
            <w:r>
              <w:t xml:space="preserve">реабілітації </w:t>
            </w:r>
            <w:proofErr w:type="spellStart"/>
            <w:r>
              <w:t>кардіо-</w:t>
            </w:r>
            <w:proofErr w:type="spellEnd"/>
            <w:r>
              <w:t xml:space="preserve"> та </w:t>
            </w:r>
            <w:proofErr w:type="spellStart"/>
            <w:r>
              <w:t>пульмонологічних</w:t>
            </w:r>
            <w:proofErr w:type="spellEnd"/>
            <w:r>
              <w:t xml:space="preserve"> нозологій;</w:t>
            </w:r>
          </w:p>
          <w:p w:rsidR="00EB4282" w:rsidRDefault="00D476E5">
            <w:pPr>
              <w:pStyle w:val="TableParagraph"/>
              <w:numPr>
                <w:ilvl w:val="0"/>
                <w:numId w:val="6"/>
              </w:numPr>
              <w:tabs>
                <w:tab w:val="left" w:pos="350"/>
                <w:tab w:val="left" w:pos="1905"/>
                <w:tab w:val="left" w:pos="3978"/>
              </w:tabs>
              <w:spacing w:line="234" w:lineRule="exact"/>
              <w:ind w:left="350" w:hanging="240"/>
            </w:pPr>
            <w:r>
              <w:rPr>
                <w:spacing w:val="-2"/>
              </w:rPr>
              <w:t>навчити</w:t>
            </w:r>
            <w:r>
              <w:tab/>
            </w:r>
            <w:r>
              <w:rPr>
                <w:spacing w:val="-2"/>
              </w:rPr>
              <w:t>зорганізувати</w:t>
            </w:r>
            <w:r>
              <w:tab/>
            </w:r>
            <w:r>
              <w:rPr>
                <w:spacing w:val="-2"/>
              </w:rPr>
              <w:t>систему</w:t>
            </w:r>
          </w:p>
          <w:p w:rsidR="00EB4282" w:rsidRDefault="00D476E5">
            <w:pPr>
              <w:pStyle w:val="TableParagraph"/>
              <w:tabs>
                <w:tab w:val="left" w:pos="2653"/>
                <w:tab w:val="left" w:pos="4381"/>
              </w:tabs>
              <w:spacing w:before="4" w:line="228" w:lineRule="auto"/>
              <w:ind w:left="110" w:right="93"/>
            </w:pPr>
            <w:r>
              <w:rPr>
                <w:spacing w:val="-2"/>
              </w:rPr>
              <w:t>реабілітаційних</w:t>
            </w:r>
            <w:r>
              <w:tab/>
            </w:r>
            <w:r>
              <w:rPr>
                <w:spacing w:val="-2"/>
              </w:rPr>
              <w:t>заходів</w:t>
            </w:r>
            <w:r>
              <w:tab/>
            </w:r>
            <w:r>
              <w:rPr>
                <w:spacing w:val="-4"/>
              </w:rPr>
              <w:t xml:space="preserve">при </w:t>
            </w:r>
            <w:proofErr w:type="spellStart"/>
            <w:r>
              <w:t>кардіореспіраторних</w:t>
            </w:r>
            <w:proofErr w:type="spellEnd"/>
            <w:r>
              <w:t xml:space="preserve"> порушеннях;</w:t>
            </w:r>
          </w:p>
          <w:p w:rsidR="00EB4282" w:rsidRDefault="00D476E5">
            <w:pPr>
              <w:pStyle w:val="TableParagraph"/>
              <w:numPr>
                <w:ilvl w:val="0"/>
                <w:numId w:val="6"/>
              </w:numPr>
              <w:tabs>
                <w:tab w:val="left" w:pos="350"/>
                <w:tab w:val="left" w:pos="1267"/>
                <w:tab w:val="left" w:pos="2547"/>
                <w:tab w:val="left" w:pos="3928"/>
              </w:tabs>
              <w:spacing w:before="2" w:line="240" w:lineRule="exact"/>
              <w:ind w:right="93" w:firstLine="0"/>
            </w:pPr>
            <w:r>
              <w:rPr>
                <w:spacing w:val="-2"/>
              </w:rPr>
              <w:t>вміти</w:t>
            </w:r>
            <w:r>
              <w:tab/>
            </w:r>
            <w:r>
              <w:rPr>
                <w:spacing w:val="-2"/>
              </w:rPr>
              <w:t>критично</w:t>
            </w:r>
            <w:r>
              <w:tab/>
            </w:r>
            <w:r>
              <w:rPr>
                <w:spacing w:val="-2"/>
              </w:rPr>
              <w:t>оцінювати</w:t>
            </w:r>
            <w:r>
              <w:tab/>
            </w:r>
            <w:r>
              <w:rPr>
                <w:spacing w:val="-2"/>
              </w:rPr>
              <w:t xml:space="preserve">медичну </w:t>
            </w:r>
            <w:r>
              <w:t>інформацію з позицій доказової медицини.</w:t>
            </w:r>
          </w:p>
        </w:tc>
        <w:tc>
          <w:tcPr>
            <w:tcW w:w="4317" w:type="dxa"/>
          </w:tcPr>
          <w:p w:rsidR="00EB4282" w:rsidRDefault="00D476E5">
            <w:pPr>
              <w:pStyle w:val="TableParagraph"/>
              <w:tabs>
                <w:tab w:val="left" w:pos="1453"/>
                <w:tab w:val="left" w:pos="1894"/>
                <w:tab w:val="left" w:pos="2422"/>
                <w:tab w:val="left" w:pos="2873"/>
                <w:tab w:val="left" w:pos="3367"/>
              </w:tabs>
              <w:ind w:left="110" w:right="98"/>
            </w:pPr>
            <w:r>
              <w:t xml:space="preserve">PH 02. Вміти спілкуватися українською та </w:t>
            </w:r>
            <w:r>
              <w:rPr>
                <w:spacing w:val="-2"/>
              </w:rPr>
              <w:t>іноземною</w:t>
            </w:r>
            <w:r>
              <w:tab/>
            </w:r>
            <w:r>
              <w:rPr>
                <w:spacing w:val="-4"/>
              </w:rPr>
              <w:t>мовою</w:t>
            </w:r>
            <w:r>
              <w:tab/>
            </w:r>
            <w:r>
              <w:rPr>
                <w:spacing w:val="-10"/>
              </w:rPr>
              <w:t>у</w:t>
            </w:r>
            <w:r>
              <w:tab/>
            </w:r>
            <w:r>
              <w:rPr>
                <w:spacing w:val="-2"/>
              </w:rPr>
              <w:t>професійному середовищі,</w:t>
            </w:r>
            <w:r>
              <w:tab/>
            </w:r>
            <w:r>
              <w:tab/>
            </w:r>
            <w:r>
              <w:rPr>
                <w:spacing w:val="-2"/>
              </w:rPr>
              <w:t>володіти</w:t>
            </w:r>
            <w:r>
              <w:tab/>
            </w:r>
            <w:r>
              <w:tab/>
            </w:r>
            <w:r>
              <w:rPr>
                <w:spacing w:val="-2"/>
              </w:rPr>
              <w:t xml:space="preserve">фаховою </w:t>
            </w:r>
            <w:r>
              <w:t>термінологією та професійним дискурсом. PH 04. Вести професійну документацію.</w:t>
            </w:r>
          </w:p>
          <w:p w:rsidR="00EB4282" w:rsidRDefault="00D476E5">
            <w:pPr>
              <w:pStyle w:val="TableParagraph"/>
              <w:ind w:left="110" w:right="91"/>
              <w:jc w:val="both"/>
            </w:pPr>
            <w:r>
              <w:t xml:space="preserve">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w:t>
            </w:r>
            <w:r>
              <w:rPr>
                <w:spacing w:val="-2"/>
              </w:rPr>
              <w:t>технологій.</w:t>
            </w:r>
          </w:p>
          <w:p w:rsidR="00EB4282" w:rsidRDefault="00D476E5">
            <w:pPr>
              <w:pStyle w:val="TableParagraph"/>
              <w:ind w:left="110" w:right="99"/>
              <w:jc w:val="both"/>
            </w:pPr>
            <w:r>
              <w:t>PH 11. Застосовувати компоненти обстеження</w:t>
            </w:r>
            <w:r>
              <w:rPr>
                <w:spacing w:val="61"/>
              </w:rPr>
              <w:t xml:space="preserve">  </w:t>
            </w:r>
            <w:r>
              <w:t>та</w:t>
            </w:r>
            <w:r>
              <w:rPr>
                <w:spacing w:val="63"/>
              </w:rPr>
              <w:t xml:space="preserve">  </w:t>
            </w:r>
            <w:r>
              <w:t>контролю</w:t>
            </w:r>
            <w:r>
              <w:rPr>
                <w:spacing w:val="62"/>
              </w:rPr>
              <w:t xml:space="preserve">  </w:t>
            </w:r>
            <w:r>
              <w:t>у</w:t>
            </w:r>
            <w:r>
              <w:rPr>
                <w:spacing w:val="59"/>
              </w:rPr>
              <w:t xml:space="preserve">  </w:t>
            </w:r>
            <w:r>
              <w:rPr>
                <w:spacing w:val="-2"/>
              </w:rPr>
              <w:t>фізичній</w:t>
            </w:r>
          </w:p>
          <w:p w:rsidR="00EB4282" w:rsidRDefault="00D476E5">
            <w:pPr>
              <w:pStyle w:val="TableParagraph"/>
              <w:spacing w:line="238" w:lineRule="exact"/>
              <w:ind w:left="110"/>
              <w:jc w:val="both"/>
            </w:pPr>
            <w:r>
              <w:t>терапії;</w:t>
            </w:r>
            <w:r>
              <w:rPr>
                <w:spacing w:val="53"/>
              </w:rPr>
              <w:t xml:space="preserve">   </w:t>
            </w:r>
            <w:r>
              <w:t>використовувати</w:t>
            </w:r>
            <w:r>
              <w:rPr>
                <w:spacing w:val="54"/>
              </w:rPr>
              <w:t xml:space="preserve">   </w:t>
            </w:r>
            <w:r>
              <w:t>методи</w:t>
            </w:r>
            <w:r>
              <w:rPr>
                <w:spacing w:val="54"/>
              </w:rPr>
              <w:t xml:space="preserve">   </w:t>
            </w:r>
            <w:r>
              <w:rPr>
                <w:spacing w:val="-10"/>
              </w:rPr>
              <w:t>й</w:t>
            </w:r>
          </w:p>
        </w:tc>
        <w:tc>
          <w:tcPr>
            <w:tcW w:w="1599" w:type="dxa"/>
          </w:tcPr>
          <w:p w:rsidR="00EB4282" w:rsidRDefault="00EB4282">
            <w:pPr>
              <w:pStyle w:val="TableParagraph"/>
              <w:rPr>
                <w:b/>
              </w:rPr>
            </w:pPr>
          </w:p>
          <w:p w:rsidR="00EB4282" w:rsidRDefault="00EB4282">
            <w:pPr>
              <w:pStyle w:val="TableParagraph"/>
              <w:rPr>
                <w:b/>
              </w:rPr>
            </w:pPr>
          </w:p>
          <w:p w:rsidR="00EB4282" w:rsidRDefault="00EB4282">
            <w:pPr>
              <w:pStyle w:val="TableParagraph"/>
              <w:rPr>
                <w:b/>
              </w:rPr>
            </w:pPr>
          </w:p>
          <w:p w:rsidR="00EB4282" w:rsidRDefault="00EB4282">
            <w:pPr>
              <w:pStyle w:val="TableParagraph"/>
              <w:spacing w:before="119"/>
              <w:rPr>
                <w:b/>
              </w:rPr>
            </w:pPr>
          </w:p>
          <w:p w:rsidR="00EB4282" w:rsidRDefault="00D476E5">
            <w:pPr>
              <w:pStyle w:val="TableParagraph"/>
              <w:ind w:left="355" w:right="337" w:hanging="5"/>
              <w:jc w:val="center"/>
            </w:pPr>
            <w:r>
              <w:rPr>
                <w:spacing w:val="-2"/>
              </w:rPr>
              <w:t>Курсова робота</w:t>
            </w:r>
            <w:r>
              <w:rPr>
                <w:spacing w:val="80"/>
              </w:rPr>
              <w:t xml:space="preserve"> </w:t>
            </w:r>
            <w:r>
              <w:t>не</w:t>
            </w:r>
            <w:r>
              <w:rPr>
                <w:spacing w:val="-14"/>
              </w:rPr>
              <w:t xml:space="preserve"> </w:t>
            </w:r>
            <w:r>
              <w:t xml:space="preserve">менше </w:t>
            </w:r>
            <w:r>
              <w:rPr>
                <w:spacing w:val="-2"/>
              </w:rPr>
              <w:t>25-30</w:t>
            </w:r>
          </w:p>
          <w:p w:rsidR="00EB4282" w:rsidRDefault="00D476E5">
            <w:pPr>
              <w:pStyle w:val="TableParagraph"/>
              <w:spacing w:before="2" w:line="477" w:lineRule="auto"/>
              <w:ind w:left="113" w:right="105"/>
              <w:jc w:val="center"/>
            </w:pPr>
            <w:r>
              <w:rPr>
                <w:spacing w:val="-2"/>
              </w:rPr>
              <w:t>сторінок Захист</w:t>
            </w:r>
          </w:p>
        </w:tc>
      </w:tr>
    </w:tbl>
    <w:p w:rsidR="00EB4282" w:rsidRDefault="00EB4282">
      <w:pPr>
        <w:pStyle w:val="TableParagraph"/>
        <w:spacing w:line="477" w:lineRule="auto"/>
        <w:jc w:val="center"/>
        <w:sectPr w:rsidR="00EB4282">
          <w:type w:val="continuous"/>
          <w:pgSz w:w="16840" w:h="11910" w:orient="landscape"/>
          <w:pgMar w:top="960" w:right="425" w:bottom="940" w:left="1275" w:header="0" w:footer="743"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8858"/>
        </w:trPr>
        <w:tc>
          <w:tcPr>
            <w:tcW w:w="2146" w:type="dxa"/>
          </w:tcPr>
          <w:p w:rsidR="00EB4282" w:rsidRDefault="00EB4282">
            <w:pPr>
              <w:pStyle w:val="TableParagraph"/>
            </w:pPr>
          </w:p>
        </w:tc>
        <w:tc>
          <w:tcPr>
            <w:tcW w:w="1128" w:type="dxa"/>
          </w:tcPr>
          <w:p w:rsidR="00EB4282" w:rsidRDefault="00EB4282">
            <w:pPr>
              <w:pStyle w:val="TableParagraph"/>
            </w:pPr>
          </w:p>
        </w:tc>
        <w:tc>
          <w:tcPr>
            <w:tcW w:w="1051" w:type="dxa"/>
          </w:tcPr>
          <w:p w:rsidR="00EB4282" w:rsidRDefault="00EB4282">
            <w:pPr>
              <w:pStyle w:val="TableParagraph"/>
            </w:pPr>
          </w:p>
        </w:tc>
        <w:tc>
          <w:tcPr>
            <w:tcW w:w="4835" w:type="dxa"/>
          </w:tcPr>
          <w:p w:rsidR="00EB4282" w:rsidRDefault="00EB4282">
            <w:pPr>
              <w:pStyle w:val="TableParagraph"/>
            </w:pPr>
          </w:p>
        </w:tc>
        <w:tc>
          <w:tcPr>
            <w:tcW w:w="4317" w:type="dxa"/>
          </w:tcPr>
          <w:p w:rsidR="00EB4282" w:rsidRDefault="00D476E5">
            <w:pPr>
              <w:pStyle w:val="TableParagraph"/>
              <w:ind w:left="110" w:right="94"/>
              <w:jc w:val="both"/>
            </w:pPr>
            <w:r>
              <w:t>інструменти визначення та вимірювання структурних змін та порушених функцій організму, активності та участі; оцінювати отриману інформацію.</w:t>
            </w:r>
          </w:p>
          <w:p w:rsidR="00EB4282" w:rsidRDefault="00D476E5">
            <w:pPr>
              <w:pStyle w:val="TableParagraph"/>
              <w:ind w:left="110" w:right="95"/>
              <w:jc w:val="both"/>
            </w:pPr>
            <w:r>
              <w:t>PH 12. Реалізовувати індивідуальну програму</w:t>
            </w:r>
            <w:r>
              <w:rPr>
                <w:spacing w:val="-2"/>
              </w:rPr>
              <w:t xml:space="preserve"> </w:t>
            </w:r>
            <w:r>
              <w:t>фізичної</w:t>
            </w:r>
            <w:r>
              <w:rPr>
                <w:spacing w:val="-1"/>
              </w:rPr>
              <w:t xml:space="preserve"> </w:t>
            </w:r>
            <w:r>
              <w:t>терапії, або</w:t>
            </w:r>
            <w:r>
              <w:rPr>
                <w:spacing w:val="-1"/>
              </w:rPr>
              <w:t xml:space="preserve"> </w:t>
            </w:r>
            <w:r>
              <w:t>компоненти індивідуального реабілітаційного плану,</w:t>
            </w:r>
            <w:r>
              <w:rPr>
                <w:spacing w:val="40"/>
              </w:rPr>
              <w:t xml:space="preserve"> </w:t>
            </w:r>
            <w:r>
              <w:t xml:space="preserve">які стосуються фізичної терапії під </w:t>
            </w:r>
            <w:proofErr w:type="spellStart"/>
            <w:r>
              <w:t>супервізією</w:t>
            </w:r>
            <w:proofErr w:type="spellEnd"/>
            <w:r>
              <w:t xml:space="preserve">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rsidR="00EB4282" w:rsidRDefault="00D476E5">
            <w:pPr>
              <w:pStyle w:val="TableParagraph"/>
              <w:tabs>
                <w:tab w:val="left" w:pos="3781"/>
              </w:tabs>
              <w:ind w:left="110" w:right="93"/>
              <w:jc w:val="both"/>
            </w:pPr>
            <w:r>
              <w:t xml:space="preserve">PH 13. Провадити </w:t>
            </w:r>
            <w:proofErr w:type="spellStart"/>
            <w:r>
              <w:t>пацієнтоцентричну</w:t>
            </w:r>
            <w:proofErr w:type="spellEnd"/>
            <w:r>
              <w:t xml:space="preserve"> практичну діяльність за узгодженням із </w:t>
            </w:r>
            <w:proofErr w:type="spellStart"/>
            <w:r>
              <w:rPr>
                <w:spacing w:val="-2"/>
              </w:rPr>
              <w:t>пацІєнтом</w:t>
            </w:r>
            <w:proofErr w:type="spellEnd"/>
            <w:r>
              <w:rPr>
                <w:spacing w:val="-2"/>
              </w:rPr>
              <w:t>/клієнтом,</w:t>
            </w:r>
            <w:r>
              <w:tab/>
            </w:r>
            <w:r>
              <w:rPr>
                <w:spacing w:val="-4"/>
              </w:rPr>
              <w:t>його</w:t>
            </w:r>
          </w:p>
          <w:p w:rsidR="00EB4282" w:rsidRDefault="00D476E5">
            <w:pPr>
              <w:pStyle w:val="TableParagraph"/>
              <w:tabs>
                <w:tab w:val="left" w:pos="3420"/>
              </w:tabs>
              <w:ind w:left="110" w:right="94"/>
              <w:jc w:val="both"/>
            </w:pPr>
            <w:r>
              <w:rPr>
                <w:spacing w:val="-2"/>
              </w:rPr>
              <w:t>родиною/опікунами,</w:t>
            </w:r>
            <w:r>
              <w:tab/>
            </w:r>
            <w:r>
              <w:rPr>
                <w:spacing w:val="-2"/>
              </w:rPr>
              <w:t xml:space="preserve">членами </w:t>
            </w:r>
            <w:proofErr w:type="spellStart"/>
            <w:r>
              <w:t>мультидисциплінарної</w:t>
            </w:r>
            <w:proofErr w:type="spellEnd"/>
            <w:r>
              <w:t xml:space="preserve"> команди згідно нормативно-правових вимог та норм професійної етики.</w:t>
            </w:r>
          </w:p>
          <w:p w:rsidR="00EB4282" w:rsidRDefault="00D476E5">
            <w:pPr>
              <w:pStyle w:val="TableParagraph"/>
              <w:ind w:left="110" w:right="93"/>
              <w:jc w:val="both"/>
            </w:pPr>
            <w:r>
              <w:t>PH 14. Провадити безпечну для пацієнта/клієнта</w:t>
            </w:r>
            <w:r>
              <w:rPr>
                <w:spacing w:val="-6"/>
              </w:rPr>
              <w:t xml:space="preserve"> </w:t>
            </w:r>
            <w:r>
              <w:t>та</w:t>
            </w:r>
            <w:r>
              <w:rPr>
                <w:spacing w:val="-10"/>
              </w:rPr>
              <w:t xml:space="preserve"> </w:t>
            </w:r>
            <w:r>
              <w:t>практикуючого</w:t>
            </w:r>
            <w:r>
              <w:rPr>
                <w:spacing w:val="-8"/>
              </w:rPr>
              <w:t xml:space="preserve"> </w:t>
            </w:r>
            <w:r>
              <w:t>фахівця професійну діяльність.</w:t>
            </w:r>
          </w:p>
          <w:p w:rsidR="00EB4282" w:rsidRDefault="00D476E5">
            <w:pPr>
              <w:pStyle w:val="TableParagraph"/>
              <w:ind w:left="110" w:right="92"/>
              <w:jc w:val="both"/>
            </w:pPr>
            <w: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rsidR="00EB4282" w:rsidRDefault="00D476E5">
            <w:pPr>
              <w:pStyle w:val="TableParagraph"/>
              <w:ind w:left="110" w:right="93"/>
              <w:jc w:val="both"/>
            </w:pPr>
            <w:r>
              <w:t xml:space="preserve">PH 17. Проводити інструктаж та навчання пацієнтів/клієнтів, членів їх родин, </w:t>
            </w:r>
            <w:r>
              <w:rPr>
                <w:spacing w:val="-2"/>
              </w:rPr>
              <w:t>опікунів.</w:t>
            </w:r>
          </w:p>
          <w:p w:rsidR="00EB4282" w:rsidRDefault="00D476E5">
            <w:pPr>
              <w:pStyle w:val="TableParagraph"/>
              <w:ind w:left="110" w:right="93"/>
              <w:jc w:val="both"/>
            </w:pPr>
            <w:r>
              <w:t>PH 18. Оцінювати результати виконання заходів фізичної терапії, використовуючи відповідний</w:t>
            </w:r>
            <w:r>
              <w:rPr>
                <w:spacing w:val="10"/>
              </w:rPr>
              <w:t xml:space="preserve"> </w:t>
            </w:r>
            <w:r>
              <w:t>інструментарій,</w:t>
            </w:r>
            <w:r>
              <w:rPr>
                <w:spacing w:val="11"/>
              </w:rPr>
              <w:t xml:space="preserve"> </w:t>
            </w:r>
            <w:r>
              <w:t>та</w:t>
            </w:r>
            <w:r>
              <w:rPr>
                <w:spacing w:val="11"/>
              </w:rPr>
              <w:t xml:space="preserve"> </w:t>
            </w:r>
            <w:r>
              <w:t>за</w:t>
            </w:r>
            <w:r>
              <w:rPr>
                <w:spacing w:val="8"/>
              </w:rPr>
              <w:t xml:space="preserve"> </w:t>
            </w:r>
            <w:r>
              <w:rPr>
                <w:spacing w:val="-2"/>
              </w:rPr>
              <w:t>потреби,</w:t>
            </w:r>
          </w:p>
          <w:p w:rsidR="00EB4282" w:rsidRDefault="00D476E5">
            <w:pPr>
              <w:pStyle w:val="TableParagraph"/>
              <w:spacing w:line="238" w:lineRule="exact"/>
              <w:ind w:left="110"/>
              <w:jc w:val="both"/>
            </w:pPr>
            <w:proofErr w:type="spellStart"/>
            <w:r>
              <w:t>модифіковувати</w:t>
            </w:r>
            <w:proofErr w:type="spellEnd"/>
            <w:r>
              <w:rPr>
                <w:spacing w:val="-11"/>
              </w:rPr>
              <w:t xml:space="preserve"> </w:t>
            </w:r>
            <w:r>
              <w:t>поточну</w:t>
            </w:r>
            <w:r>
              <w:rPr>
                <w:spacing w:val="-11"/>
              </w:rPr>
              <w:t xml:space="preserve"> </w:t>
            </w:r>
            <w:r>
              <w:rPr>
                <w:spacing w:val="-2"/>
              </w:rPr>
              <w:t>діяльність.</w:t>
            </w:r>
          </w:p>
        </w:tc>
        <w:tc>
          <w:tcPr>
            <w:tcW w:w="1599" w:type="dxa"/>
          </w:tcPr>
          <w:p w:rsidR="00EB4282" w:rsidRDefault="00EB4282">
            <w:pPr>
              <w:pStyle w:val="TableParagraph"/>
            </w:pPr>
          </w:p>
        </w:tc>
      </w:tr>
      <w:tr w:rsidR="00EB4282">
        <w:trPr>
          <w:trHeight w:val="1012"/>
        </w:trPr>
        <w:tc>
          <w:tcPr>
            <w:tcW w:w="2146" w:type="dxa"/>
          </w:tcPr>
          <w:p w:rsidR="00EB4282" w:rsidRDefault="00D476E5">
            <w:pPr>
              <w:pStyle w:val="TableParagraph"/>
              <w:spacing w:before="1"/>
              <w:ind w:left="244" w:right="230" w:firstLine="307"/>
              <w:rPr>
                <w:b/>
              </w:rPr>
            </w:pPr>
            <w:r>
              <w:rPr>
                <w:b/>
                <w:spacing w:val="-2"/>
              </w:rPr>
              <w:t xml:space="preserve">Клінічний реабілітаційний </w:t>
            </w:r>
            <w:r>
              <w:rPr>
                <w:b/>
              </w:rPr>
              <w:t>менеджмент</w:t>
            </w:r>
            <w:r>
              <w:rPr>
                <w:b/>
                <w:spacing w:val="-14"/>
              </w:rPr>
              <w:t xml:space="preserve"> </w:t>
            </w:r>
            <w:r>
              <w:rPr>
                <w:b/>
              </w:rPr>
              <w:t>при</w:t>
            </w:r>
          </w:p>
          <w:p w:rsidR="00EB4282" w:rsidRDefault="00D476E5">
            <w:pPr>
              <w:pStyle w:val="TableParagraph"/>
              <w:spacing w:line="233" w:lineRule="exact"/>
              <w:ind w:left="302"/>
              <w:rPr>
                <w:b/>
              </w:rPr>
            </w:pPr>
            <w:r>
              <w:rPr>
                <w:b/>
                <w:spacing w:val="-2"/>
              </w:rPr>
              <w:t>захворюваннях</w:t>
            </w:r>
          </w:p>
        </w:tc>
        <w:tc>
          <w:tcPr>
            <w:tcW w:w="1128" w:type="dxa"/>
          </w:tcPr>
          <w:p w:rsidR="00EB4282" w:rsidRDefault="00EB4282">
            <w:pPr>
              <w:pStyle w:val="TableParagraph"/>
              <w:spacing w:before="122"/>
              <w:rPr>
                <w:b/>
              </w:rPr>
            </w:pPr>
          </w:p>
          <w:p w:rsidR="00EB4282" w:rsidRDefault="00D476E5">
            <w:pPr>
              <w:pStyle w:val="TableParagraph"/>
              <w:ind w:left="11" w:right="2"/>
              <w:jc w:val="center"/>
            </w:pPr>
            <w:r>
              <w:rPr>
                <w:spacing w:val="-10"/>
              </w:rPr>
              <w:t>4</w:t>
            </w:r>
          </w:p>
        </w:tc>
        <w:tc>
          <w:tcPr>
            <w:tcW w:w="1051" w:type="dxa"/>
          </w:tcPr>
          <w:p w:rsidR="00EB4282" w:rsidRDefault="00EB4282">
            <w:pPr>
              <w:pStyle w:val="TableParagraph"/>
              <w:spacing w:before="122"/>
              <w:rPr>
                <w:b/>
              </w:rPr>
            </w:pPr>
          </w:p>
          <w:p w:rsidR="00EB4282" w:rsidRDefault="00D476E5">
            <w:pPr>
              <w:pStyle w:val="TableParagraph"/>
              <w:ind w:left="25" w:right="15"/>
              <w:jc w:val="center"/>
            </w:pPr>
            <w:r>
              <w:rPr>
                <w:spacing w:val="-5"/>
              </w:rPr>
              <w:t>8**</w:t>
            </w:r>
          </w:p>
        </w:tc>
        <w:tc>
          <w:tcPr>
            <w:tcW w:w="4835" w:type="dxa"/>
          </w:tcPr>
          <w:p w:rsidR="00EB4282" w:rsidRDefault="00D476E5">
            <w:pPr>
              <w:pStyle w:val="TableParagraph"/>
              <w:numPr>
                <w:ilvl w:val="0"/>
                <w:numId w:val="5"/>
              </w:numPr>
              <w:tabs>
                <w:tab w:val="left" w:pos="350"/>
              </w:tabs>
              <w:spacing w:line="240" w:lineRule="exact"/>
              <w:ind w:right="89" w:firstLine="0"/>
              <w:jc w:val="both"/>
            </w:pPr>
            <w:r>
              <w:t xml:space="preserve">сформувати у студентів наукові уявлення про етіологію, патогенез, клінічні прояви захворювань </w:t>
            </w:r>
            <w:proofErr w:type="spellStart"/>
            <w:r>
              <w:t>кардіореспіраторної</w:t>
            </w:r>
            <w:proofErr w:type="spellEnd"/>
            <w:r>
              <w:t xml:space="preserve"> системи;</w:t>
            </w:r>
          </w:p>
          <w:p w:rsidR="00EB4282" w:rsidRDefault="00D476E5">
            <w:pPr>
              <w:pStyle w:val="TableParagraph"/>
              <w:numPr>
                <w:ilvl w:val="0"/>
                <w:numId w:val="5"/>
              </w:numPr>
              <w:tabs>
                <w:tab w:val="left" w:pos="350"/>
              </w:tabs>
              <w:spacing w:line="241" w:lineRule="exact"/>
              <w:ind w:left="350" w:hanging="240"/>
              <w:jc w:val="both"/>
            </w:pPr>
            <w:r>
              <w:t>навчити</w:t>
            </w:r>
            <w:r>
              <w:rPr>
                <w:spacing w:val="59"/>
              </w:rPr>
              <w:t xml:space="preserve">   </w:t>
            </w:r>
            <w:r>
              <w:t>студентів</w:t>
            </w:r>
            <w:r>
              <w:rPr>
                <w:spacing w:val="62"/>
              </w:rPr>
              <w:t xml:space="preserve">   </w:t>
            </w:r>
            <w:r>
              <w:t>основ</w:t>
            </w:r>
            <w:r>
              <w:rPr>
                <w:spacing w:val="61"/>
              </w:rPr>
              <w:t xml:space="preserve">   </w:t>
            </w:r>
            <w:r>
              <w:rPr>
                <w:spacing w:val="-2"/>
              </w:rPr>
              <w:t>діагностики</w:t>
            </w:r>
          </w:p>
        </w:tc>
        <w:tc>
          <w:tcPr>
            <w:tcW w:w="4317" w:type="dxa"/>
          </w:tcPr>
          <w:p w:rsidR="00EB4282" w:rsidRDefault="00D476E5">
            <w:pPr>
              <w:pStyle w:val="TableParagraph"/>
              <w:tabs>
                <w:tab w:val="left" w:pos="1894"/>
                <w:tab w:val="left" w:pos="3367"/>
              </w:tabs>
              <w:ind w:left="110" w:right="98"/>
              <w:jc w:val="both"/>
            </w:pPr>
            <w:r>
              <w:t xml:space="preserve">PH 02. Вміти спілкуватися українською та іноземною мовою у професійному </w:t>
            </w:r>
            <w:r>
              <w:rPr>
                <w:spacing w:val="-2"/>
              </w:rPr>
              <w:t>середовищі,</w:t>
            </w:r>
            <w:r>
              <w:tab/>
            </w:r>
            <w:r>
              <w:rPr>
                <w:spacing w:val="-2"/>
              </w:rPr>
              <w:t>володіти</w:t>
            </w:r>
            <w:r>
              <w:tab/>
            </w:r>
            <w:r>
              <w:rPr>
                <w:spacing w:val="-2"/>
              </w:rPr>
              <w:t>фаховою</w:t>
            </w:r>
          </w:p>
          <w:p w:rsidR="00EB4282" w:rsidRDefault="00D476E5">
            <w:pPr>
              <w:pStyle w:val="TableParagraph"/>
              <w:spacing w:line="238" w:lineRule="exact"/>
              <w:ind w:left="110"/>
              <w:jc w:val="both"/>
            </w:pPr>
            <w:r>
              <w:t>термінологією</w:t>
            </w:r>
            <w:r>
              <w:rPr>
                <w:spacing w:val="-7"/>
              </w:rPr>
              <w:t xml:space="preserve"> </w:t>
            </w:r>
            <w:r>
              <w:t>та</w:t>
            </w:r>
            <w:r>
              <w:rPr>
                <w:spacing w:val="-8"/>
              </w:rPr>
              <w:t xml:space="preserve"> </w:t>
            </w:r>
            <w:r>
              <w:t>професійним</w:t>
            </w:r>
            <w:r>
              <w:rPr>
                <w:spacing w:val="-5"/>
              </w:rPr>
              <w:t xml:space="preserve"> </w:t>
            </w:r>
            <w:r>
              <w:rPr>
                <w:spacing w:val="-2"/>
              </w:rPr>
              <w:t>дискурсом.</w:t>
            </w:r>
          </w:p>
        </w:tc>
        <w:tc>
          <w:tcPr>
            <w:tcW w:w="1599" w:type="dxa"/>
          </w:tcPr>
          <w:p w:rsidR="00EB4282" w:rsidRDefault="00D476E5">
            <w:pPr>
              <w:pStyle w:val="TableParagraph"/>
              <w:spacing w:before="245"/>
              <w:ind w:left="485" w:right="394" w:hanging="72"/>
            </w:pPr>
            <w:r>
              <w:rPr>
                <w:spacing w:val="-2"/>
              </w:rPr>
              <w:t>Курсова робота</w:t>
            </w:r>
          </w:p>
          <w:p w:rsidR="00EB4282" w:rsidRDefault="00D476E5">
            <w:pPr>
              <w:pStyle w:val="TableParagraph"/>
              <w:spacing w:before="4" w:line="238" w:lineRule="exact"/>
              <w:ind w:left="355"/>
            </w:pPr>
            <w:r>
              <w:t>не</w:t>
            </w:r>
            <w:r>
              <w:rPr>
                <w:spacing w:val="-4"/>
              </w:rPr>
              <w:t xml:space="preserve"> </w:t>
            </w:r>
            <w:r>
              <w:rPr>
                <w:spacing w:val="-2"/>
              </w:rPr>
              <w:t>менше</w:t>
            </w:r>
          </w:p>
        </w:tc>
      </w:tr>
    </w:tbl>
    <w:p w:rsidR="00EB4282" w:rsidRDefault="00EB4282">
      <w:pPr>
        <w:pStyle w:val="TableParagraph"/>
        <w:spacing w:line="238" w:lineRule="exact"/>
        <w:sectPr w:rsidR="00EB4282">
          <w:type w:val="continuous"/>
          <w:pgSz w:w="16840" w:h="11910" w:orient="landscape"/>
          <w:pgMar w:top="960" w:right="425" w:bottom="940" w:left="1275" w:header="0" w:footer="743"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9872"/>
        </w:trPr>
        <w:tc>
          <w:tcPr>
            <w:tcW w:w="2146" w:type="dxa"/>
          </w:tcPr>
          <w:p w:rsidR="00EB4282" w:rsidRDefault="00D476E5">
            <w:pPr>
              <w:pStyle w:val="TableParagraph"/>
              <w:spacing w:before="1"/>
              <w:ind w:left="561" w:right="548" w:firstLine="76"/>
              <w:rPr>
                <w:b/>
              </w:rPr>
            </w:pPr>
            <w:r>
              <w:rPr>
                <w:b/>
                <w:spacing w:val="-2"/>
              </w:rPr>
              <w:lastRenderedPageBreak/>
              <w:t>нервової системи**</w:t>
            </w:r>
          </w:p>
        </w:tc>
        <w:tc>
          <w:tcPr>
            <w:tcW w:w="1128" w:type="dxa"/>
          </w:tcPr>
          <w:p w:rsidR="00EB4282" w:rsidRDefault="00EB4282">
            <w:pPr>
              <w:pStyle w:val="TableParagraph"/>
            </w:pPr>
          </w:p>
        </w:tc>
        <w:tc>
          <w:tcPr>
            <w:tcW w:w="1051" w:type="dxa"/>
          </w:tcPr>
          <w:p w:rsidR="00EB4282" w:rsidRDefault="00EB4282">
            <w:pPr>
              <w:pStyle w:val="TableParagraph"/>
            </w:pPr>
          </w:p>
        </w:tc>
        <w:tc>
          <w:tcPr>
            <w:tcW w:w="4835" w:type="dxa"/>
          </w:tcPr>
          <w:p w:rsidR="00EB4282" w:rsidRDefault="00D476E5">
            <w:pPr>
              <w:pStyle w:val="TableParagraph"/>
              <w:tabs>
                <w:tab w:val="left" w:pos="2168"/>
                <w:tab w:val="left" w:pos="2989"/>
              </w:tabs>
              <w:spacing w:line="228" w:lineRule="auto"/>
              <w:ind w:left="110" w:right="97"/>
              <w:jc w:val="both"/>
            </w:pPr>
            <w:r>
              <w:rPr>
                <w:spacing w:val="-2"/>
              </w:rPr>
              <w:t>кардіологічних</w:t>
            </w:r>
            <w:r>
              <w:tab/>
            </w:r>
            <w:r>
              <w:rPr>
                <w:spacing w:val="-6"/>
              </w:rPr>
              <w:t>та</w:t>
            </w:r>
            <w:r>
              <w:tab/>
            </w:r>
            <w:proofErr w:type="spellStart"/>
            <w:r>
              <w:rPr>
                <w:spacing w:val="-2"/>
              </w:rPr>
              <w:t>пульмонологічних</w:t>
            </w:r>
            <w:proofErr w:type="spellEnd"/>
            <w:r>
              <w:rPr>
                <w:spacing w:val="-2"/>
              </w:rPr>
              <w:t xml:space="preserve"> захворювань;</w:t>
            </w:r>
          </w:p>
          <w:p w:rsidR="00EB4282" w:rsidRDefault="00D476E5">
            <w:pPr>
              <w:pStyle w:val="TableParagraph"/>
              <w:numPr>
                <w:ilvl w:val="0"/>
                <w:numId w:val="4"/>
              </w:numPr>
              <w:tabs>
                <w:tab w:val="left" w:pos="350"/>
              </w:tabs>
              <w:spacing w:line="240" w:lineRule="exact"/>
              <w:ind w:right="95" w:firstLine="0"/>
              <w:jc w:val="both"/>
            </w:pPr>
            <w:r>
              <w:t xml:space="preserve">вказати на можливості фізичної реабілітації </w:t>
            </w:r>
            <w:proofErr w:type="spellStart"/>
            <w:r>
              <w:t>кардіо-</w:t>
            </w:r>
            <w:proofErr w:type="spellEnd"/>
            <w:r>
              <w:t xml:space="preserve"> та </w:t>
            </w:r>
            <w:proofErr w:type="spellStart"/>
            <w:r>
              <w:t>пульмонологічних</w:t>
            </w:r>
            <w:proofErr w:type="spellEnd"/>
            <w:r>
              <w:t xml:space="preserve"> нозологій;</w:t>
            </w:r>
          </w:p>
          <w:p w:rsidR="00EB4282" w:rsidRDefault="00D476E5">
            <w:pPr>
              <w:pStyle w:val="TableParagraph"/>
              <w:numPr>
                <w:ilvl w:val="0"/>
                <w:numId w:val="4"/>
              </w:numPr>
              <w:tabs>
                <w:tab w:val="left" w:pos="350"/>
                <w:tab w:val="left" w:pos="1905"/>
                <w:tab w:val="left" w:pos="2653"/>
                <w:tab w:val="left" w:pos="3978"/>
                <w:tab w:val="left" w:pos="4381"/>
              </w:tabs>
              <w:spacing w:line="240" w:lineRule="exact"/>
              <w:ind w:right="91" w:firstLine="0"/>
              <w:jc w:val="both"/>
            </w:pPr>
            <w:r>
              <w:rPr>
                <w:spacing w:val="-2"/>
              </w:rPr>
              <w:t>навчити</w:t>
            </w:r>
            <w:r>
              <w:tab/>
            </w:r>
            <w:r>
              <w:rPr>
                <w:spacing w:val="-2"/>
              </w:rPr>
              <w:t>зорганізувати</w:t>
            </w:r>
            <w:r>
              <w:tab/>
            </w:r>
            <w:r>
              <w:rPr>
                <w:spacing w:val="-2"/>
              </w:rPr>
              <w:t>систему реабілітаційних</w:t>
            </w:r>
            <w:r>
              <w:tab/>
            </w:r>
            <w:r>
              <w:tab/>
            </w:r>
            <w:r>
              <w:rPr>
                <w:spacing w:val="-2"/>
              </w:rPr>
              <w:t>заходів</w:t>
            </w:r>
            <w:r>
              <w:tab/>
            </w:r>
            <w:r>
              <w:tab/>
            </w:r>
            <w:r>
              <w:rPr>
                <w:spacing w:val="-4"/>
              </w:rPr>
              <w:t xml:space="preserve">при </w:t>
            </w:r>
            <w:proofErr w:type="spellStart"/>
            <w:r>
              <w:t>кардіореспіраторних</w:t>
            </w:r>
            <w:proofErr w:type="spellEnd"/>
            <w:r>
              <w:t xml:space="preserve"> порушеннях;</w:t>
            </w:r>
          </w:p>
          <w:p w:rsidR="00EB4282" w:rsidRDefault="00D476E5">
            <w:pPr>
              <w:pStyle w:val="TableParagraph"/>
              <w:numPr>
                <w:ilvl w:val="0"/>
                <w:numId w:val="4"/>
              </w:numPr>
              <w:tabs>
                <w:tab w:val="left" w:pos="350"/>
              </w:tabs>
              <w:spacing w:line="240" w:lineRule="exact"/>
              <w:ind w:right="93" w:firstLine="0"/>
              <w:jc w:val="both"/>
            </w:pPr>
            <w:r>
              <w:t>вміти критично оцінювати медичну інформацію з позицій доказової медицини.</w:t>
            </w:r>
          </w:p>
        </w:tc>
        <w:tc>
          <w:tcPr>
            <w:tcW w:w="4317" w:type="dxa"/>
          </w:tcPr>
          <w:p w:rsidR="00EB4282" w:rsidRDefault="00D476E5">
            <w:pPr>
              <w:pStyle w:val="TableParagraph"/>
              <w:tabs>
                <w:tab w:val="left" w:pos="700"/>
                <w:tab w:val="left" w:pos="1280"/>
                <w:tab w:val="left" w:pos="1415"/>
                <w:tab w:val="left" w:pos="1687"/>
                <w:tab w:val="left" w:pos="2849"/>
                <w:tab w:val="left" w:pos="3036"/>
                <w:tab w:val="left" w:pos="3165"/>
                <w:tab w:val="left" w:pos="3222"/>
              </w:tabs>
              <w:ind w:left="110" w:right="91"/>
            </w:pPr>
            <w:r>
              <w:t>PH 04. Вести професійну документацію.</w:t>
            </w:r>
            <w:r>
              <w:rPr>
                <w:spacing w:val="40"/>
              </w:rPr>
              <w:t xml:space="preserve"> </w:t>
            </w:r>
            <w:r>
              <w:rPr>
                <w:spacing w:val="-6"/>
              </w:rPr>
              <w:t>PH</w:t>
            </w:r>
            <w:r>
              <w:tab/>
            </w:r>
            <w:r>
              <w:rPr>
                <w:spacing w:val="-4"/>
              </w:rPr>
              <w:t>05.</w:t>
            </w:r>
            <w:r>
              <w:tab/>
            </w:r>
            <w:r>
              <w:rPr>
                <w:spacing w:val="-2"/>
              </w:rPr>
              <w:t>Використовувати</w:t>
            </w:r>
            <w:r>
              <w:tab/>
            </w:r>
            <w:r>
              <w:tab/>
            </w:r>
            <w:r>
              <w:tab/>
            </w:r>
            <w:r>
              <w:rPr>
                <w:spacing w:val="-2"/>
              </w:rPr>
              <w:t>прикладне програмне</w:t>
            </w:r>
            <w:r>
              <w:tab/>
            </w:r>
            <w:r>
              <w:tab/>
            </w:r>
            <w:r>
              <w:rPr>
                <w:spacing w:val="-51"/>
              </w:rPr>
              <w:t xml:space="preserve"> </w:t>
            </w:r>
            <w:r>
              <w:rPr>
                <w:spacing w:val="-2"/>
              </w:rPr>
              <w:t>забезпечення;</w:t>
            </w:r>
            <w:r>
              <w:tab/>
            </w:r>
            <w:r>
              <w:tab/>
            </w:r>
            <w:r>
              <w:rPr>
                <w:spacing w:val="-2"/>
              </w:rPr>
              <w:t>здійснювати комунікаційну</w:t>
            </w:r>
            <w:r>
              <w:tab/>
            </w:r>
            <w:r>
              <w:rPr>
                <w:spacing w:val="-2"/>
              </w:rPr>
              <w:t>взаємодію</w:t>
            </w:r>
            <w:r>
              <w:tab/>
            </w:r>
            <w:r>
              <w:rPr>
                <w:spacing w:val="-52"/>
              </w:rPr>
              <w:t xml:space="preserve"> </w:t>
            </w:r>
            <w:r>
              <w:rPr>
                <w:spacing w:val="-8"/>
              </w:rPr>
              <w:t>у</w:t>
            </w:r>
            <w:r>
              <w:tab/>
            </w:r>
            <w:r>
              <w:tab/>
            </w:r>
            <w:r>
              <w:rPr>
                <w:spacing w:val="-2"/>
              </w:rPr>
              <w:t>соціальних мережах;</w:t>
            </w:r>
            <w:r>
              <w:tab/>
            </w:r>
            <w:r>
              <w:tab/>
            </w:r>
            <w:r>
              <w:rPr>
                <w:spacing w:val="-2"/>
              </w:rPr>
              <w:t>здобувати,</w:t>
            </w:r>
            <w:r>
              <w:tab/>
            </w:r>
            <w:r>
              <w:rPr>
                <w:spacing w:val="-2"/>
              </w:rPr>
              <w:t xml:space="preserve">накопичувати, </w:t>
            </w:r>
            <w:r>
              <w:t>систематизувати</w:t>
            </w:r>
            <w:r>
              <w:rPr>
                <w:spacing w:val="80"/>
              </w:rPr>
              <w:t xml:space="preserve"> </w:t>
            </w:r>
            <w:r>
              <w:t>фахову</w:t>
            </w:r>
            <w:r>
              <w:rPr>
                <w:spacing w:val="80"/>
              </w:rPr>
              <w:t xml:space="preserve"> </w:t>
            </w:r>
            <w:r>
              <w:t>Інформацію</w:t>
            </w:r>
            <w:r>
              <w:rPr>
                <w:spacing w:val="80"/>
              </w:rPr>
              <w:t xml:space="preserve"> </w:t>
            </w:r>
            <w:r>
              <w:t>за допомогою</w:t>
            </w:r>
            <w:r>
              <w:rPr>
                <w:spacing w:val="67"/>
              </w:rPr>
              <w:t xml:space="preserve"> </w:t>
            </w:r>
            <w:r>
              <w:t xml:space="preserve">Інформаційно-комунікаційних </w:t>
            </w:r>
            <w:r>
              <w:rPr>
                <w:spacing w:val="-2"/>
              </w:rPr>
              <w:t>технологій.</w:t>
            </w:r>
          </w:p>
          <w:p w:rsidR="00EB4282" w:rsidRDefault="00D476E5">
            <w:pPr>
              <w:pStyle w:val="TableParagraph"/>
              <w:ind w:left="110" w:right="94"/>
              <w:jc w:val="both"/>
            </w:pPr>
            <w:r>
              <w:t>PH 11. Застосовувати компоненти обстеження та контролю у фізичній</w:t>
            </w:r>
            <w:r>
              <w:rPr>
                <w:spacing w:val="40"/>
              </w:rPr>
              <w:t xml:space="preserve"> </w:t>
            </w:r>
            <w:r>
              <w:t>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rsidR="00EB4282" w:rsidRDefault="00D476E5">
            <w:pPr>
              <w:pStyle w:val="TableParagraph"/>
              <w:ind w:left="110" w:right="96"/>
              <w:jc w:val="both"/>
            </w:pPr>
            <w:r>
              <w:t>PH 12. Реалізовувати індивідуальну програму</w:t>
            </w:r>
            <w:r>
              <w:rPr>
                <w:spacing w:val="-3"/>
              </w:rPr>
              <w:t xml:space="preserve"> </w:t>
            </w:r>
            <w:r>
              <w:t>фізичної</w:t>
            </w:r>
            <w:r>
              <w:rPr>
                <w:spacing w:val="-1"/>
              </w:rPr>
              <w:t xml:space="preserve"> </w:t>
            </w:r>
            <w:r>
              <w:t>терапії, або</w:t>
            </w:r>
            <w:r>
              <w:rPr>
                <w:spacing w:val="-2"/>
              </w:rPr>
              <w:t xml:space="preserve"> </w:t>
            </w:r>
            <w:r>
              <w:t>компоненти індивідуального реабілітаційного плану,</w:t>
            </w:r>
            <w:r>
              <w:rPr>
                <w:spacing w:val="40"/>
              </w:rPr>
              <w:t xml:space="preserve"> </w:t>
            </w:r>
            <w:r>
              <w:t xml:space="preserve">які стосуються фізичної терапії під </w:t>
            </w:r>
            <w:proofErr w:type="spellStart"/>
            <w:r>
              <w:t>супервізією</w:t>
            </w:r>
            <w:proofErr w:type="spellEnd"/>
            <w:r>
              <w:t xml:space="preserve">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rsidR="00EB4282" w:rsidRDefault="00D476E5">
            <w:pPr>
              <w:pStyle w:val="TableParagraph"/>
              <w:tabs>
                <w:tab w:val="left" w:pos="3781"/>
              </w:tabs>
              <w:ind w:left="110" w:right="93"/>
              <w:jc w:val="both"/>
            </w:pPr>
            <w:r>
              <w:t xml:space="preserve">PH 13. Провадити </w:t>
            </w:r>
            <w:proofErr w:type="spellStart"/>
            <w:r>
              <w:t>пацієнтоцентричну</w:t>
            </w:r>
            <w:proofErr w:type="spellEnd"/>
            <w:r>
              <w:t xml:space="preserve"> практичну діяльність за узгодженням із </w:t>
            </w:r>
            <w:proofErr w:type="spellStart"/>
            <w:r>
              <w:rPr>
                <w:spacing w:val="-2"/>
              </w:rPr>
              <w:t>пацІєнтом</w:t>
            </w:r>
            <w:proofErr w:type="spellEnd"/>
            <w:r>
              <w:rPr>
                <w:spacing w:val="-2"/>
              </w:rPr>
              <w:t>/клієнтом,</w:t>
            </w:r>
            <w:r>
              <w:tab/>
            </w:r>
            <w:r>
              <w:rPr>
                <w:spacing w:val="-4"/>
              </w:rPr>
              <w:t>його</w:t>
            </w:r>
          </w:p>
          <w:p w:rsidR="00EB4282" w:rsidRDefault="00D476E5">
            <w:pPr>
              <w:pStyle w:val="TableParagraph"/>
              <w:tabs>
                <w:tab w:val="left" w:pos="3420"/>
              </w:tabs>
              <w:ind w:left="110" w:right="94"/>
              <w:jc w:val="both"/>
            </w:pPr>
            <w:r>
              <w:rPr>
                <w:spacing w:val="-2"/>
              </w:rPr>
              <w:t>родиною/опікунами,</w:t>
            </w:r>
            <w:r>
              <w:tab/>
            </w:r>
            <w:r>
              <w:rPr>
                <w:spacing w:val="-2"/>
              </w:rPr>
              <w:t xml:space="preserve">членами </w:t>
            </w:r>
            <w:proofErr w:type="spellStart"/>
            <w:r>
              <w:t>мультидисциплінарної</w:t>
            </w:r>
            <w:proofErr w:type="spellEnd"/>
            <w:r>
              <w:t xml:space="preserve"> команди згідно нормативно-правових вимог та норм професійної етики.</w:t>
            </w:r>
          </w:p>
          <w:p w:rsidR="00EB4282" w:rsidRDefault="00D476E5">
            <w:pPr>
              <w:pStyle w:val="TableParagraph"/>
              <w:ind w:left="110" w:right="93"/>
              <w:jc w:val="both"/>
            </w:pPr>
            <w:r>
              <w:t>PH 14. Провадити безпечну для пацієнта/клієнта</w:t>
            </w:r>
            <w:r>
              <w:rPr>
                <w:spacing w:val="-6"/>
              </w:rPr>
              <w:t xml:space="preserve"> </w:t>
            </w:r>
            <w:r>
              <w:t>та</w:t>
            </w:r>
            <w:r>
              <w:rPr>
                <w:spacing w:val="-10"/>
              </w:rPr>
              <w:t xml:space="preserve"> </w:t>
            </w:r>
            <w:r>
              <w:t>практикуючого</w:t>
            </w:r>
            <w:r>
              <w:rPr>
                <w:spacing w:val="-8"/>
              </w:rPr>
              <w:t xml:space="preserve"> </w:t>
            </w:r>
            <w:r>
              <w:t>фахівця професійну діяльність.</w:t>
            </w:r>
          </w:p>
          <w:p w:rsidR="00EB4282" w:rsidRDefault="00D476E5">
            <w:pPr>
              <w:pStyle w:val="TableParagraph"/>
              <w:ind w:left="110" w:right="92"/>
              <w:jc w:val="both"/>
            </w:pPr>
            <w:r>
              <w:t>PH 15. Безпечно та ефективно використовувати обладнання для проведення реабілітаційних заходів, контролю</w:t>
            </w:r>
            <w:r>
              <w:rPr>
                <w:spacing w:val="64"/>
              </w:rPr>
              <w:t xml:space="preserve"> </w:t>
            </w:r>
            <w:r>
              <w:t>основних</w:t>
            </w:r>
            <w:r>
              <w:rPr>
                <w:spacing w:val="67"/>
              </w:rPr>
              <w:t xml:space="preserve"> </w:t>
            </w:r>
            <w:r>
              <w:t>життєвих</w:t>
            </w:r>
            <w:r>
              <w:rPr>
                <w:spacing w:val="62"/>
              </w:rPr>
              <w:t xml:space="preserve"> </w:t>
            </w:r>
            <w:r>
              <w:rPr>
                <w:spacing w:val="-2"/>
              </w:rPr>
              <w:t>показників</w:t>
            </w:r>
          </w:p>
          <w:p w:rsidR="00EB4282" w:rsidRDefault="00D476E5">
            <w:pPr>
              <w:pStyle w:val="TableParagraph"/>
              <w:spacing w:before="1" w:line="238" w:lineRule="exact"/>
              <w:ind w:left="110"/>
              <w:jc w:val="both"/>
            </w:pPr>
            <w:r>
              <w:t>пацієнта,</w:t>
            </w:r>
            <w:r>
              <w:rPr>
                <w:spacing w:val="-6"/>
              </w:rPr>
              <w:t xml:space="preserve"> </w:t>
            </w:r>
            <w:r>
              <w:t>допоміжні</w:t>
            </w:r>
            <w:r>
              <w:rPr>
                <w:spacing w:val="-11"/>
              </w:rPr>
              <w:t xml:space="preserve"> </w:t>
            </w:r>
            <w:r>
              <w:t>засоби</w:t>
            </w:r>
            <w:r>
              <w:rPr>
                <w:spacing w:val="-6"/>
              </w:rPr>
              <w:t xml:space="preserve"> </w:t>
            </w:r>
            <w:r>
              <w:rPr>
                <w:spacing w:val="-2"/>
              </w:rPr>
              <w:t>реабілітації.</w:t>
            </w:r>
          </w:p>
        </w:tc>
        <w:tc>
          <w:tcPr>
            <w:tcW w:w="1599" w:type="dxa"/>
          </w:tcPr>
          <w:p w:rsidR="00EB4282" w:rsidRDefault="00D476E5">
            <w:pPr>
              <w:pStyle w:val="TableParagraph"/>
              <w:spacing w:line="249" w:lineRule="exact"/>
              <w:ind w:left="115" w:right="105"/>
              <w:jc w:val="center"/>
            </w:pPr>
            <w:r>
              <w:rPr>
                <w:spacing w:val="-2"/>
              </w:rPr>
              <w:t>25-</w:t>
            </w:r>
            <w:r>
              <w:rPr>
                <w:spacing w:val="-7"/>
              </w:rPr>
              <w:t>30</w:t>
            </w:r>
          </w:p>
          <w:p w:rsidR="00EB4282" w:rsidRDefault="00D476E5">
            <w:pPr>
              <w:pStyle w:val="TableParagraph"/>
              <w:spacing w:before="1" w:line="477" w:lineRule="auto"/>
              <w:ind w:left="113" w:right="105"/>
              <w:jc w:val="center"/>
            </w:pPr>
            <w:r>
              <w:rPr>
                <w:spacing w:val="-2"/>
              </w:rPr>
              <w:t>сторінок Захист</w:t>
            </w:r>
          </w:p>
        </w:tc>
      </w:tr>
    </w:tbl>
    <w:p w:rsidR="00EB4282" w:rsidRDefault="00EB4282">
      <w:pPr>
        <w:pStyle w:val="TableParagraph"/>
        <w:spacing w:line="477" w:lineRule="auto"/>
        <w:jc w:val="center"/>
        <w:sectPr w:rsidR="00EB4282">
          <w:type w:val="continuous"/>
          <w:pgSz w:w="16840" w:h="11910" w:orient="landscape"/>
          <w:pgMar w:top="960" w:right="425" w:bottom="940" w:left="1275" w:header="0" w:footer="743"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1128"/>
        <w:gridCol w:w="1051"/>
        <w:gridCol w:w="4835"/>
        <w:gridCol w:w="4317"/>
        <w:gridCol w:w="1599"/>
      </w:tblGrid>
      <w:tr w:rsidR="00EB4282">
        <w:trPr>
          <w:trHeight w:val="1771"/>
        </w:trPr>
        <w:tc>
          <w:tcPr>
            <w:tcW w:w="2146" w:type="dxa"/>
          </w:tcPr>
          <w:p w:rsidR="00EB4282" w:rsidRDefault="00EB4282">
            <w:pPr>
              <w:pStyle w:val="TableParagraph"/>
            </w:pPr>
          </w:p>
        </w:tc>
        <w:tc>
          <w:tcPr>
            <w:tcW w:w="1128" w:type="dxa"/>
          </w:tcPr>
          <w:p w:rsidR="00EB4282" w:rsidRDefault="00EB4282">
            <w:pPr>
              <w:pStyle w:val="TableParagraph"/>
            </w:pPr>
          </w:p>
        </w:tc>
        <w:tc>
          <w:tcPr>
            <w:tcW w:w="1051" w:type="dxa"/>
          </w:tcPr>
          <w:p w:rsidR="00EB4282" w:rsidRDefault="00EB4282">
            <w:pPr>
              <w:pStyle w:val="TableParagraph"/>
            </w:pPr>
          </w:p>
        </w:tc>
        <w:tc>
          <w:tcPr>
            <w:tcW w:w="4835" w:type="dxa"/>
          </w:tcPr>
          <w:p w:rsidR="00EB4282" w:rsidRDefault="00EB4282">
            <w:pPr>
              <w:pStyle w:val="TableParagraph"/>
            </w:pPr>
          </w:p>
        </w:tc>
        <w:tc>
          <w:tcPr>
            <w:tcW w:w="4317" w:type="dxa"/>
          </w:tcPr>
          <w:p w:rsidR="00EB4282" w:rsidRDefault="00D476E5">
            <w:pPr>
              <w:pStyle w:val="TableParagraph"/>
              <w:ind w:left="110" w:right="93"/>
              <w:jc w:val="both"/>
            </w:pPr>
            <w:r>
              <w:t xml:space="preserve">PH 17. Проводити інструктаж та навчання пацієнтів/клієнтів, членів їх родин, </w:t>
            </w:r>
            <w:r>
              <w:rPr>
                <w:spacing w:val="-2"/>
              </w:rPr>
              <w:t>опікунів.</w:t>
            </w:r>
          </w:p>
          <w:p w:rsidR="00EB4282" w:rsidRDefault="00D476E5">
            <w:pPr>
              <w:pStyle w:val="TableParagraph"/>
              <w:ind w:left="110" w:right="93"/>
              <w:jc w:val="both"/>
            </w:pPr>
            <w:r>
              <w:t>PH 18. Оцінювати результати виконання заходів</w:t>
            </w:r>
            <w:r>
              <w:rPr>
                <w:spacing w:val="53"/>
              </w:rPr>
              <w:t xml:space="preserve"> </w:t>
            </w:r>
            <w:r>
              <w:t>фізичної</w:t>
            </w:r>
            <w:r>
              <w:rPr>
                <w:spacing w:val="48"/>
              </w:rPr>
              <w:t xml:space="preserve"> </w:t>
            </w:r>
            <w:r>
              <w:t>терапії,</w:t>
            </w:r>
            <w:r>
              <w:rPr>
                <w:spacing w:val="55"/>
              </w:rPr>
              <w:t xml:space="preserve"> </w:t>
            </w:r>
            <w:r>
              <w:rPr>
                <w:spacing w:val="-2"/>
              </w:rPr>
              <w:t>використовуючи</w:t>
            </w:r>
          </w:p>
          <w:p w:rsidR="00EB4282" w:rsidRDefault="00D476E5">
            <w:pPr>
              <w:pStyle w:val="TableParagraph"/>
              <w:spacing w:line="250" w:lineRule="exact"/>
              <w:ind w:left="110" w:right="102"/>
              <w:jc w:val="both"/>
            </w:pPr>
            <w:r>
              <w:t xml:space="preserve">відповідний інструментарій, та за потреби, </w:t>
            </w:r>
            <w:proofErr w:type="spellStart"/>
            <w:r>
              <w:t>модифіковувати</w:t>
            </w:r>
            <w:proofErr w:type="spellEnd"/>
            <w:r>
              <w:t xml:space="preserve"> поточну діяльність.</w:t>
            </w:r>
          </w:p>
        </w:tc>
        <w:tc>
          <w:tcPr>
            <w:tcW w:w="1599" w:type="dxa"/>
          </w:tcPr>
          <w:p w:rsidR="00EB4282" w:rsidRDefault="00EB4282">
            <w:pPr>
              <w:pStyle w:val="TableParagraph"/>
            </w:pPr>
          </w:p>
        </w:tc>
      </w:tr>
    </w:tbl>
    <w:p w:rsidR="00EB4282" w:rsidRDefault="00D476E5">
      <w:pPr>
        <w:spacing w:before="17" w:line="275" w:lineRule="exact"/>
        <w:ind w:left="141"/>
        <w:rPr>
          <w:b/>
          <w:sz w:val="24"/>
        </w:rPr>
      </w:pPr>
      <w:r>
        <w:rPr>
          <w:b/>
          <w:spacing w:val="-2"/>
          <w:sz w:val="24"/>
        </w:rPr>
        <w:t>Примітки:</w:t>
      </w:r>
    </w:p>
    <w:p w:rsidR="00EB4282" w:rsidRDefault="00D476E5">
      <w:pPr>
        <w:tabs>
          <w:tab w:val="left" w:pos="846"/>
        </w:tabs>
        <w:spacing w:line="274" w:lineRule="exact"/>
        <w:ind w:left="141"/>
        <w:rPr>
          <w:sz w:val="24"/>
        </w:rPr>
      </w:pPr>
      <w:r>
        <w:rPr>
          <w:sz w:val="24"/>
        </w:rPr>
        <w:t>*</w:t>
      </w:r>
      <w:r>
        <w:rPr>
          <w:spacing w:val="2"/>
          <w:sz w:val="24"/>
        </w:rPr>
        <w:t xml:space="preserve"> </w:t>
      </w:r>
      <w:r>
        <w:rPr>
          <w:spacing w:val="-10"/>
          <w:sz w:val="24"/>
        </w:rPr>
        <w:t>-</w:t>
      </w:r>
      <w:r>
        <w:rPr>
          <w:sz w:val="24"/>
        </w:rPr>
        <w:tab/>
        <w:t>Курсова</w:t>
      </w:r>
      <w:r>
        <w:rPr>
          <w:spacing w:val="-4"/>
          <w:sz w:val="24"/>
        </w:rPr>
        <w:t xml:space="preserve"> </w:t>
      </w:r>
      <w:r>
        <w:rPr>
          <w:sz w:val="24"/>
        </w:rPr>
        <w:t>робота</w:t>
      </w:r>
      <w:r>
        <w:rPr>
          <w:spacing w:val="-1"/>
          <w:sz w:val="24"/>
        </w:rPr>
        <w:t xml:space="preserve"> </w:t>
      </w:r>
      <w:r>
        <w:rPr>
          <w:sz w:val="24"/>
        </w:rPr>
        <w:t>у</w:t>
      </w:r>
      <w:r>
        <w:rPr>
          <w:spacing w:val="-10"/>
          <w:sz w:val="24"/>
        </w:rPr>
        <w:t xml:space="preserve"> </w:t>
      </w:r>
      <w:r>
        <w:rPr>
          <w:sz w:val="24"/>
        </w:rPr>
        <w:t>6 семестрі</w:t>
      </w:r>
      <w:r>
        <w:rPr>
          <w:spacing w:val="-9"/>
          <w:sz w:val="24"/>
        </w:rPr>
        <w:t xml:space="preserve"> </w:t>
      </w:r>
      <w:r>
        <w:rPr>
          <w:sz w:val="24"/>
        </w:rPr>
        <w:t>на</w:t>
      </w:r>
      <w:r>
        <w:rPr>
          <w:spacing w:val="-1"/>
          <w:sz w:val="24"/>
        </w:rPr>
        <w:t xml:space="preserve"> </w:t>
      </w:r>
      <w:r>
        <w:rPr>
          <w:sz w:val="24"/>
        </w:rPr>
        <w:t>вибір здобувача</w:t>
      </w:r>
      <w:r>
        <w:rPr>
          <w:spacing w:val="2"/>
          <w:sz w:val="24"/>
        </w:rPr>
        <w:t xml:space="preserve"> </w:t>
      </w:r>
      <w:r>
        <w:rPr>
          <w:sz w:val="24"/>
        </w:rPr>
        <w:t>вищої</w:t>
      </w:r>
      <w:r>
        <w:rPr>
          <w:spacing w:val="-8"/>
          <w:sz w:val="24"/>
        </w:rPr>
        <w:t xml:space="preserve"> </w:t>
      </w:r>
      <w:r>
        <w:rPr>
          <w:spacing w:val="-2"/>
          <w:sz w:val="24"/>
        </w:rPr>
        <w:t>освіти</w:t>
      </w:r>
    </w:p>
    <w:p w:rsidR="00EB4282" w:rsidRDefault="00D476E5">
      <w:pPr>
        <w:tabs>
          <w:tab w:val="left" w:pos="846"/>
        </w:tabs>
        <w:spacing w:line="275" w:lineRule="exact"/>
        <w:ind w:left="141"/>
        <w:rPr>
          <w:sz w:val="24"/>
        </w:rPr>
      </w:pPr>
      <w:r>
        <w:rPr>
          <w:sz w:val="24"/>
        </w:rPr>
        <w:t>**</w:t>
      </w:r>
      <w:r>
        <w:rPr>
          <w:spacing w:val="2"/>
          <w:sz w:val="24"/>
        </w:rPr>
        <w:t xml:space="preserve"> </w:t>
      </w:r>
      <w:r>
        <w:rPr>
          <w:spacing w:val="-10"/>
          <w:sz w:val="24"/>
        </w:rPr>
        <w:t>-</w:t>
      </w:r>
      <w:r>
        <w:rPr>
          <w:sz w:val="24"/>
        </w:rPr>
        <w:tab/>
        <w:t>Курсова</w:t>
      </w:r>
      <w:r>
        <w:rPr>
          <w:spacing w:val="-4"/>
          <w:sz w:val="24"/>
        </w:rPr>
        <w:t xml:space="preserve"> </w:t>
      </w:r>
      <w:r>
        <w:rPr>
          <w:sz w:val="24"/>
        </w:rPr>
        <w:t>робота</w:t>
      </w:r>
      <w:r>
        <w:rPr>
          <w:spacing w:val="-1"/>
          <w:sz w:val="24"/>
        </w:rPr>
        <w:t xml:space="preserve"> </w:t>
      </w:r>
      <w:r>
        <w:rPr>
          <w:sz w:val="24"/>
        </w:rPr>
        <w:t>у</w:t>
      </w:r>
      <w:r>
        <w:rPr>
          <w:spacing w:val="-10"/>
          <w:sz w:val="24"/>
        </w:rPr>
        <w:t xml:space="preserve"> </w:t>
      </w:r>
      <w:r>
        <w:rPr>
          <w:sz w:val="24"/>
        </w:rPr>
        <w:t>8 семестрі</w:t>
      </w:r>
      <w:r>
        <w:rPr>
          <w:spacing w:val="-9"/>
          <w:sz w:val="24"/>
        </w:rPr>
        <w:t xml:space="preserve"> </w:t>
      </w:r>
      <w:r>
        <w:rPr>
          <w:sz w:val="24"/>
        </w:rPr>
        <w:t>на</w:t>
      </w:r>
      <w:r>
        <w:rPr>
          <w:spacing w:val="-1"/>
          <w:sz w:val="24"/>
        </w:rPr>
        <w:t xml:space="preserve"> </w:t>
      </w:r>
      <w:r>
        <w:rPr>
          <w:sz w:val="24"/>
        </w:rPr>
        <w:t>вибір здобувача</w:t>
      </w:r>
      <w:r>
        <w:rPr>
          <w:spacing w:val="2"/>
          <w:sz w:val="24"/>
        </w:rPr>
        <w:t xml:space="preserve"> </w:t>
      </w:r>
      <w:r>
        <w:rPr>
          <w:sz w:val="24"/>
        </w:rPr>
        <w:t>вищої</w:t>
      </w:r>
      <w:r>
        <w:rPr>
          <w:spacing w:val="-8"/>
          <w:sz w:val="24"/>
        </w:rPr>
        <w:t xml:space="preserve"> </w:t>
      </w:r>
      <w:r>
        <w:rPr>
          <w:spacing w:val="-2"/>
          <w:sz w:val="24"/>
        </w:rPr>
        <w:t>освіти</w:t>
      </w:r>
    </w:p>
    <w:p w:rsidR="00EB4282" w:rsidRDefault="00EB4282">
      <w:pPr>
        <w:spacing w:line="275" w:lineRule="exact"/>
        <w:rPr>
          <w:sz w:val="24"/>
        </w:rPr>
        <w:sectPr w:rsidR="00EB4282">
          <w:type w:val="continuous"/>
          <w:pgSz w:w="16840" w:h="11910" w:orient="landscape"/>
          <w:pgMar w:top="960" w:right="425" w:bottom="940" w:left="1275" w:header="0" w:footer="743" w:gutter="0"/>
          <w:cols w:space="720"/>
        </w:sectPr>
      </w:pPr>
    </w:p>
    <w:p w:rsidR="00EB4282" w:rsidRDefault="00D476E5" w:rsidP="00EF1C6A">
      <w:pPr>
        <w:pStyle w:val="a5"/>
        <w:numPr>
          <w:ilvl w:val="0"/>
          <w:numId w:val="18"/>
        </w:numPr>
        <w:tabs>
          <w:tab w:val="left" w:pos="3194"/>
        </w:tabs>
        <w:spacing w:before="72"/>
        <w:ind w:left="3194" w:hanging="359"/>
        <w:jc w:val="both"/>
        <w:rPr>
          <w:b/>
          <w:sz w:val="28"/>
        </w:rPr>
      </w:pPr>
      <w:r>
        <w:rPr>
          <w:b/>
          <w:sz w:val="28"/>
        </w:rPr>
        <w:lastRenderedPageBreak/>
        <w:t>Форма</w:t>
      </w:r>
      <w:r>
        <w:rPr>
          <w:b/>
          <w:spacing w:val="-10"/>
          <w:sz w:val="28"/>
        </w:rPr>
        <w:t xml:space="preserve"> </w:t>
      </w:r>
      <w:r>
        <w:rPr>
          <w:b/>
          <w:sz w:val="28"/>
        </w:rPr>
        <w:t>атестації</w:t>
      </w:r>
      <w:r>
        <w:rPr>
          <w:b/>
          <w:spacing w:val="-10"/>
          <w:sz w:val="28"/>
        </w:rPr>
        <w:t xml:space="preserve"> </w:t>
      </w:r>
      <w:r>
        <w:rPr>
          <w:b/>
          <w:sz w:val="28"/>
        </w:rPr>
        <w:t>здобувачів</w:t>
      </w:r>
      <w:r>
        <w:rPr>
          <w:b/>
          <w:spacing w:val="-11"/>
          <w:sz w:val="28"/>
        </w:rPr>
        <w:t xml:space="preserve"> </w:t>
      </w:r>
      <w:r>
        <w:rPr>
          <w:b/>
          <w:sz w:val="28"/>
        </w:rPr>
        <w:t>вищої</w:t>
      </w:r>
      <w:r>
        <w:rPr>
          <w:b/>
          <w:spacing w:val="-6"/>
          <w:sz w:val="28"/>
        </w:rPr>
        <w:t xml:space="preserve"> </w:t>
      </w:r>
      <w:r>
        <w:rPr>
          <w:b/>
          <w:spacing w:val="-2"/>
          <w:sz w:val="28"/>
        </w:rPr>
        <w:t>освіти</w:t>
      </w:r>
    </w:p>
    <w:p w:rsidR="00EB4282" w:rsidRDefault="00D476E5">
      <w:pPr>
        <w:pStyle w:val="a3"/>
        <w:spacing w:before="317" w:line="242" w:lineRule="auto"/>
        <w:ind w:left="424" w:right="148" w:firstLine="566"/>
        <w:jc w:val="both"/>
      </w:pPr>
      <w:r>
        <w:t xml:space="preserve">Атестація випускників освітньо-професійної програми Фізична терапія, ерготерапія спеціальності </w:t>
      </w:r>
      <w:r w:rsidR="00B460AC">
        <w:t>І7</w:t>
      </w:r>
      <w:r>
        <w:t xml:space="preserve"> Терапія та реабілітація здійснюється в формі єдиного державного кваліфікаційного іспиту.</w:t>
      </w:r>
    </w:p>
    <w:p w:rsidR="00EB4282" w:rsidRDefault="00D476E5">
      <w:pPr>
        <w:pStyle w:val="a3"/>
        <w:spacing w:line="316" w:lineRule="exact"/>
        <w:ind w:left="991"/>
        <w:jc w:val="both"/>
      </w:pPr>
      <w:r>
        <w:t>Атестація</w:t>
      </w:r>
      <w:r>
        <w:rPr>
          <w:spacing w:val="-9"/>
        </w:rPr>
        <w:t xml:space="preserve"> </w:t>
      </w:r>
      <w:r>
        <w:t>здійснюється</w:t>
      </w:r>
      <w:r>
        <w:rPr>
          <w:spacing w:val="-9"/>
        </w:rPr>
        <w:t xml:space="preserve"> </w:t>
      </w:r>
      <w:r>
        <w:t>відкрито</w:t>
      </w:r>
      <w:r>
        <w:rPr>
          <w:spacing w:val="-10"/>
        </w:rPr>
        <w:t xml:space="preserve"> </w:t>
      </w:r>
      <w:r>
        <w:t>і</w:t>
      </w:r>
      <w:r>
        <w:rPr>
          <w:spacing w:val="-14"/>
        </w:rPr>
        <w:t xml:space="preserve"> </w:t>
      </w:r>
      <w:r>
        <w:rPr>
          <w:spacing w:val="-2"/>
        </w:rPr>
        <w:t>публічно.</w:t>
      </w:r>
    </w:p>
    <w:p w:rsidR="00EB4282" w:rsidRDefault="00D476E5">
      <w:pPr>
        <w:pStyle w:val="a3"/>
        <w:ind w:left="424" w:right="147" w:firstLine="566"/>
        <w:jc w:val="both"/>
      </w:pPr>
      <w:r>
        <w:t>Атестація завершується видачею документа встановленого зразка про присудження ступеня бакалавра із присвоєнням кваліфікації бакалавра терапії та реабілітації.</w:t>
      </w:r>
    </w:p>
    <w:p w:rsidR="00EB4282" w:rsidRDefault="00EB4282">
      <w:pPr>
        <w:pStyle w:val="a3"/>
        <w:spacing w:before="3"/>
      </w:pPr>
    </w:p>
    <w:p w:rsidR="00EB4282" w:rsidRDefault="00D476E5" w:rsidP="00EF1C6A">
      <w:pPr>
        <w:pStyle w:val="a5"/>
        <w:numPr>
          <w:ilvl w:val="1"/>
          <w:numId w:val="18"/>
        </w:numPr>
        <w:tabs>
          <w:tab w:val="left" w:pos="3299"/>
        </w:tabs>
        <w:spacing w:line="319" w:lineRule="exact"/>
        <w:ind w:left="3299" w:hanging="493"/>
        <w:jc w:val="both"/>
        <w:rPr>
          <w:b/>
          <w:sz w:val="28"/>
        </w:rPr>
      </w:pPr>
      <w:r>
        <w:rPr>
          <w:b/>
          <w:sz w:val="28"/>
        </w:rPr>
        <w:t>Вимоги</w:t>
      </w:r>
      <w:r>
        <w:rPr>
          <w:b/>
          <w:spacing w:val="-12"/>
          <w:sz w:val="28"/>
        </w:rPr>
        <w:t xml:space="preserve"> </w:t>
      </w:r>
      <w:r>
        <w:rPr>
          <w:b/>
          <w:sz w:val="28"/>
        </w:rPr>
        <w:t>до</w:t>
      </w:r>
      <w:r>
        <w:rPr>
          <w:b/>
          <w:spacing w:val="-13"/>
          <w:sz w:val="28"/>
        </w:rPr>
        <w:t xml:space="preserve"> </w:t>
      </w:r>
      <w:r>
        <w:rPr>
          <w:b/>
          <w:sz w:val="28"/>
        </w:rPr>
        <w:t>атестаційного</w:t>
      </w:r>
      <w:r>
        <w:rPr>
          <w:b/>
          <w:spacing w:val="-13"/>
          <w:sz w:val="28"/>
        </w:rPr>
        <w:t xml:space="preserve"> </w:t>
      </w:r>
      <w:r>
        <w:rPr>
          <w:b/>
          <w:spacing w:val="-2"/>
          <w:sz w:val="28"/>
        </w:rPr>
        <w:t>екзамену</w:t>
      </w:r>
    </w:p>
    <w:p w:rsidR="00EB4282" w:rsidRDefault="00D476E5">
      <w:pPr>
        <w:pStyle w:val="a3"/>
        <w:ind w:left="424" w:right="136" w:firstLine="850"/>
        <w:jc w:val="both"/>
      </w:pPr>
      <w:r>
        <w:t xml:space="preserve">Єдиний державний кваліфікаційний іспит здійснюється відповідно до Порядку здійснення єдиного державного кваліфікаційного іспиту для здобувачів ступенів вищої освіти першого (бакалаврського) за спеціальностями галузі знань </w:t>
      </w:r>
      <w:r w:rsidR="00B460AC">
        <w:t>І Охорона здоров’я та соціальне забезпечення.</w:t>
      </w:r>
    </w:p>
    <w:p w:rsidR="00EB4282" w:rsidRDefault="00D476E5">
      <w:pPr>
        <w:pStyle w:val="a3"/>
        <w:ind w:left="424" w:right="138" w:firstLine="566"/>
        <w:jc w:val="both"/>
      </w:pPr>
      <w:r>
        <w:t xml:space="preserve">Єдиний державний кваліфікаційний іспит у частині </w:t>
      </w:r>
      <w:proofErr w:type="spellStart"/>
      <w:r>
        <w:t>практично-</w:t>
      </w:r>
      <w:proofErr w:type="spellEnd"/>
      <w:r>
        <w:t xml:space="preserve"> орієнтованого іспиту проводиться в умовах, максимально наближених до професійної діяльності. Об’єктом оцінювання практично-орієнтованого іспиту</w:t>
      </w:r>
      <w:r>
        <w:rPr>
          <w:spacing w:val="80"/>
        </w:rPr>
        <w:t xml:space="preserve"> </w:t>
      </w:r>
      <w:r>
        <w:t>є сформованість та рівень демонстрації здобувачем професійних компетентностей (загальних та спеціальних), зокрема практичних навичок необхідних</w:t>
      </w:r>
      <w:r>
        <w:rPr>
          <w:spacing w:val="-3"/>
        </w:rPr>
        <w:t xml:space="preserve"> </w:t>
      </w:r>
      <w:r>
        <w:t>для здійснення заходів</w:t>
      </w:r>
      <w:r>
        <w:rPr>
          <w:spacing w:val="-1"/>
        </w:rPr>
        <w:t xml:space="preserve"> </w:t>
      </w:r>
      <w:r>
        <w:t>фізичної</w:t>
      </w:r>
      <w:r>
        <w:rPr>
          <w:spacing w:val="-3"/>
        </w:rPr>
        <w:t xml:space="preserve"> </w:t>
      </w:r>
      <w:r>
        <w:t>терапії</w:t>
      </w:r>
      <w:r>
        <w:rPr>
          <w:spacing w:val="-4"/>
        </w:rPr>
        <w:t xml:space="preserve"> </w:t>
      </w:r>
      <w:r>
        <w:t>в</w:t>
      </w:r>
      <w:r>
        <w:rPr>
          <w:spacing w:val="-1"/>
        </w:rPr>
        <w:t xml:space="preserve"> </w:t>
      </w:r>
      <w:r>
        <w:t>травматології</w:t>
      </w:r>
      <w:r>
        <w:rPr>
          <w:spacing w:val="-4"/>
        </w:rPr>
        <w:t xml:space="preserve"> </w:t>
      </w:r>
      <w:r>
        <w:t>та ортопедії, неврології та нейрохірургії, кардіології та пульмонології. Обов’язковими типами навичок та умінь, які виносяться на практично-орієнтований іспит є навички: комунікативні, практичні, когнітивні.</w:t>
      </w:r>
    </w:p>
    <w:p w:rsidR="00EB4282" w:rsidRDefault="00EB4282">
      <w:pPr>
        <w:pStyle w:val="a3"/>
        <w:jc w:val="both"/>
        <w:sectPr w:rsidR="00EB4282">
          <w:footerReference w:type="default" r:id="rId109"/>
          <w:pgSz w:w="11910" w:h="16840"/>
          <w:pgMar w:top="1040" w:right="425" w:bottom="1240" w:left="1275" w:header="0" w:footer="1056" w:gutter="0"/>
          <w:cols w:space="720"/>
        </w:sectPr>
      </w:pPr>
    </w:p>
    <w:p w:rsidR="00EB4282" w:rsidRDefault="00D476E5" w:rsidP="00EF1C6A">
      <w:pPr>
        <w:pStyle w:val="a5"/>
        <w:numPr>
          <w:ilvl w:val="0"/>
          <w:numId w:val="18"/>
        </w:numPr>
        <w:tabs>
          <w:tab w:val="left" w:pos="1652"/>
        </w:tabs>
        <w:spacing w:before="72" w:line="322" w:lineRule="exact"/>
        <w:ind w:left="1652" w:hanging="282"/>
        <w:jc w:val="both"/>
        <w:rPr>
          <w:b/>
          <w:sz w:val="28"/>
        </w:rPr>
      </w:pPr>
      <w:r>
        <w:rPr>
          <w:b/>
          <w:sz w:val="28"/>
        </w:rPr>
        <w:lastRenderedPageBreak/>
        <w:t>Вимоги</w:t>
      </w:r>
      <w:r>
        <w:rPr>
          <w:b/>
          <w:spacing w:val="-12"/>
          <w:sz w:val="28"/>
        </w:rPr>
        <w:t xml:space="preserve"> </w:t>
      </w:r>
      <w:r>
        <w:rPr>
          <w:b/>
          <w:sz w:val="28"/>
        </w:rPr>
        <w:t>до</w:t>
      </w:r>
      <w:r>
        <w:rPr>
          <w:b/>
          <w:spacing w:val="-13"/>
          <w:sz w:val="28"/>
        </w:rPr>
        <w:t xml:space="preserve"> </w:t>
      </w:r>
      <w:r>
        <w:rPr>
          <w:b/>
          <w:sz w:val="28"/>
        </w:rPr>
        <w:t>наявності</w:t>
      </w:r>
      <w:r>
        <w:rPr>
          <w:b/>
          <w:spacing w:val="-10"/>
          <w:sz w:val="28"/>
        </w:rPr>
        <w:t xml:space="preserve"> </w:t>
      </w:r>
      <w:r>
        <w:rPr>
          <w:b/>
          <w:sz w:val="28"/>
        </w:rPr>
        <w:t>системи</w:t>
      </w:r>
      <w:r>
        <w:rPr>
          <w:b/>
          <w:spacing w:val="-11"/>
          <w:sz w:val="28"/>
        </w:rPr>
        <w:t xml:space="preserve"> </w:t>
      </w:r>
      <w:r>
        <w:rPr>
          <w:b/>
          <w:sz w:val="28"/>
        </w:rPr>
        <w:t>внутрішнього</w:t>
      </w:r>
      <w:r>
        <w:rPr>
          <w:b/>
          <w:spacing w:val="-10"/>
          <w:sz w:val="28"/>
        </w:rPr>
        <w:t xml:space="preserve"> </w:t>
      </w:r>
      <w:r>
        <w:rPr>
          <w:b/>
          <w:sz w:val="28"/>
        </w:rPr>
        <w:t>забезпечення</w:t>
      </w:r>
      <w:r>
        <w:rPr>
          <w:b/>
          <w:spacing w:val="-11"/>
          <w:sz w:val="28"/>
        </w:rPr>
        <w:t xml:space="preserve"> </w:t>
      </w:r>
      <w:r>
        <w:rPr>
          <w:b/>
          <w:spacing w:val="-2"/>
          <w:sz w:val="28"/>
        </w:rPr>
        <w:t>якості</w:t>
      </w:r>
    </w:p>
    <w:p w:rsidR="00EB4282" w:rsidRDefault="00D476E5">
      <w:pPr>
        <w:spacing w:line="319" w:lineRule="exact"/>
        <w:ind w:left="4429"/>
        <w:jc w:val="both"/>
        <w:rPr>
          <w:b/>
          <w:sz w:val="28"/>
        </w:rPr>
      </w:pPr>
      <w:r>
        <w:rPr>
          <w:b/>
          <w:sz w:val="28"/>
        </w:rPr>
        <w:t>вищої</w:t>
      </w:r>
      <w:r>
        <w:rPr>
          <w:b/>
          <w:spacing w:val="-7"/>
          <w:sz w:val="28"/>
        </w:rPr>
        <w:t xml:space="preserve"> </w:t>
      </w:r>
      <w:r>
        <w:rPr>
          <w:b/>
          <w:spacing w:val="-2"/>
          <w:sz w:val="28"/>
        </w:rPr>
        <w:t>освіти</w:t>
      </w:r>
    </w:p>
    <w:p w:rsidR="00EB4282" w:rsidRDefault="00D476E5">
      <w:pPr>
        <w:pStyle w:val="a3"/>
        <w:ind w:left="424" w:right="251" w:firstLine="710"/>
        <w:jc w:val="both"/>
      </w:pPr>
      <w:r>
        <w:t>Заклади вищої освіти несуть первинну відповідальність за якість послуг щодо надання вищої освіти.</w:t>
      </w:r>
    </w:p>
    <w:p w:rsidR="00EB4282" w:rsidRDefault="00D476E5">
      <w:pPr>
        <w:pStyle w:val="a3"/>
        <w:spacing w:before="2"/>
        <w:ind w:left="424" w:right="241" w:firstLine="710"/>
        <w:jc w:val="both"/>
      </w:pPr>
      <w: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EB4282" w:rsidRDefault="00D476E5">
      <w:pPr>
        <w:pStyle w:val="a5"/>
        <w:numPr>
          <w:ilvl w:val="0"/>
          <w:numId w:val="3"/>
        </w:numPr>
        <w:tabs>
          <w:tab w:val="left" w:pos="1556"/>
        </w:tabs>
        <w:spacing w:line="321" w:lineRule="exact"/>
        <w:ind w:left="1556" w:hanging="421"/>
        <w:jc w:val="both"/>
        <w:rPr>
          <w:sz w:val="28"/>
        </w:rPr>
      </w:pPr>
      <w:r>
        <w:rPr>
          <w:sz w:val="28"/>
        </w:rPr>
        <w:t>визначення</w:t>
      </w:r>
      <w:r>
        <w:rPr>
          <w:spacing w:val="-8"/>
          <w:sz w:val="28"/>
        </w:rPr>
        <w:t xml:space="preserve"> </w:t>
      </w:r>
      <w:r>
        <w:rPr>
          <w:sz w:val="28"/>
        </w:rPr>
        <w:t>принципів</w:t>
      </w:r>
      <w:r>
        <w:rPr>
          <w:spacing w:val="-10"/>
          <w:sz w:val="28"/>
        </w:rPr>
        <w:t xml:space="preserve"> </w:t>
      </w:r>
      <w:r>
        <w:rPr>
          <w:sz w:val="28"/>
        </w:rPr>
        <w:t>та</w:t>
      </w:r>
      <w:r>
        <w:rPr>
          <w:spacing w:val="-7"/>
          <w:sz w:val="28"/>
        </w:rPr>
        <w:t xml:space="preserve"> </w:t>
      </w:r>
      <w:r>
        <w:rPr>
          <w:sz w:val="28"/>
        </w:rPr>
        <w:t>процедур</w:t>
      </w:r>
      <w:r>
        <w:rPr>
          <w:spacing w:val="-9"/>
          <w:sz w:val="28"/>
        </w:rPr>
        <w:t xml:space="preserve"> </w:t>
      </w:r>
      <w:r>
        <w:rPr>
          <w:sz w:val="28"/>
        </w:rPr>
        <w:t>забезпечення</w:t>
      </w:r>
      <w:r>
        <w:rPr>
          <w:spacing w:val="-7"/>
          <w:sz w:val="28"/>
        </w:rPr>
        <w:t xml:space="preserve"> </w:t>
      </w:r>
      <w:r>
        <w:rPr>
          <w:sz w:val="28"/>
        </w:rPr>
        <w:t>якості</w:t>
      </w:r>
      <w:r>
        <w:rPr>
          <w:spacing w:val="-13"/>
          <w:sz w:val="28"/>
        </w:rPr>
        <w:t xml:space="preserve"> </w:t>
      </w:r>
      <w:r>
        <w:rPr>
          <w:sz w:val="28"/>
        </w:rPr>
        <w:t>вищої</w:t>
      </w:r>
      <w:r>
        <w:rPr>
          <w:spacing w:val="-13"/>
          <w:sz w:val="28"/>
        </w:rPr>
        <w:t xml:space="preserve"> </w:t>
      </w:r>
      <w:r>
        <w:rPr>
          <w:spacing w:val="-2"/>
          <w:sz w:val="28"/>
        </w:rPr>
        <w:t>освіти;</w:t>
      </w:r>
    </w:p>
    <w:p w:rsidR="00EB4282" w:rsidRDefault="00D476E5">
      <w:pPr>
        <w:pStyle w:val="a5"/>
        <w:numPr>
          <w:ilvl w:val="0"/>
          <w:numId w:val="3"/>
        </w:numPr>
        <w:tabs>
          <w:tab w:val="left" w:pos="1556"/>
        </w:tabs>
        <w:ind w:left="1556" w:hanging="421"/>
        <w:jc w:val="both"/>
        <w:rPr>
          <w:sz w:val="28"/>
        </w:rPr>
      </w:pPr>
      <w:r>
        <w:rPr>
          <w:sz w:val="28"/>
        </w:rPr>
        <w:t>здійснення</w:t>
      </w:r>
      <w:r>
        <w:rPr>
          <w:spacing w:val="-12"/>
          <w:sz w:val="28"/>
        </w:rPr>
        <w:t xml:space="preserve"> </w:t>
      </w:r>
      <w:r>
        <w:rPr>
          <w:sz w:val="28"/>
        </w:rPr>
        <w:t>моніторингу</w:t>
      </w:r>
      <w:r>
        <w:rPr>
          <w:spacing w:val="-13"/>
          <w:sz w:val="28"/>
        </w:rPr>
        <w:t xml:space="preserve"> </w:t>
      </w:r>
      <w:r>
        <w:rPr>
          <w:sz w:val="28"/>
        </w:rPr>
        <w:t>та</w:t>
      </w:r>
      <w:r>
        <w:rPr>
          <w:spacing w:val="-9"/>
          <w:sz w:val="28"/>
        </w:rPr>
        <w:t xml:space="preserve"> </w:t>
      </w:r>
      <w:r>
        <w:rPr>
          <w:sz w:val="28"/>
        </w:rPr>
        <w:t>періодичного</w:t>
      </w:r>
      <w:r>
        <w:rPr>
          <w:spacing w:val="-6"/>
          <w:sz w:val="28"/>
        </w:rPr>
        <w:t xml:space="preserve"> </w:t>
      </w:r>
      <w:r>
        <w:rPr>
          <w:sz w:val="28"/>
        </w:rPr>
        <w:t>перегляду</w:t>
      </w:r>
      <w:r>
        <w:rPr>
          <w:spacing w:val="-13"/>
          <w:sz w:val="28"/>
        </w:rPr>
        <w:t xml:space="preserve"> </w:t>
      </w:r>
      <w:r>
        <w:rPr>
          <w:sz w:val="28"/>
        </w:rPr>
        <w:t>освітніх</w:t>
      </w:r>
      <w:r>
        <w:rPr>
          <w:spacing w:val="-18"/>
          <w:sz w:val="28"/>
        </w:rPr>
        <w:t xml:space="preserve"> </w:t>
      </w:r>
      <w:r>
        <w:rPr>
          <w:spacing w:val="-2"/>
          <w:sz w:val="28"/>
        </w:rPr>
        <w:t>програм;</w:t>
      </w:r>
    </w:p>
    <w:p w:rsidR="00EB4282" w:rsidRDefault="00D476E5">
      <w:pPr>
        <w:pStyle w:val="a5"/>
        <w:numPr>
          <w:ilvl w:val="0"/>
          <w:numId w:val="3"/>
        </w:numPr>
        <w:tabs>
          <w:tab w:val="left" w:pos="1555"/>
        </w:tabs>
        <w:ind w:left="424" w:right="136" w:firstLine="710"/>
        <w:jc w:val="both"/>
        <w:rPr>
          <w:sz w:val="28"/>
        </w:rPr>
      </w:pPr>
      <w:r>
        <w:rPr>
          <w:sz w:val="28"/>
        </w:rP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Pr>
          <w:sz w:val="28"/>
        </w:rPr>
        <w:t>вебсайті</w:t>
      </w:r>
      <w:proofErr w:type="spellEnd"/>
      <w:r>
        <w:rPr>
          <w:sz w:val="28"/>
        </w:rPr>
        <w:t xml:space="preserve"> закладу вищої освіти, на інформаційних стендах та в будь-який інший спосіб;</w:t>
      </w:r>
    </w:p>
    <w:p w:rsidR="00EB4282" w:rsidRDefault="00D476E5">
      <w:pPr>
        <w:pStyle w:val="a5"/>
        <w:numPr>
          <w:ilvl w:val="0"/>
          <w:numId w:val="3"/>
        </w:numPr>
        <w:tabs>
          <w:tab w:val="left" w:pos="1555"/>
        </w:tabs>
        <w:ind w:left="424" w:right="145" w:firstLine="710"/>
        <w:jc w:val="both"/>
        <w:rPr>
          <w:sz w:val="28"/>
        </w:rPr>
      </w:pPr>
      <w:r>
        <w:rPr>
          <w:sz w:val="28"/>
        </w:rPr>
        <w:t>забезпечення підвищення кваліфікації педагогічних, наукових і науково-педагогічних працівників;</w:t>
      </w:r>
    </w:p>
    <w:p w:rsidR="00EB4282" w:rsidRDefault="00D476E5">
      <w:pPr>
        <w:pStyle w:val="a5"/>
        <w:numPr>
          <w:ilvl w:val="0"/>
          <w:numId w:val="3"/>
        </w:numPr>
        <w:tabs>
          <w:tab w:val="left" w:pos="1555"/>
        </w:tabs>
        <w:spacing w:line="242" w:lineRule="auto"/>
        <w:ind w:left="424" w:right="148" w:firstLine="710"/>
        <w:jc w:val="both"/>
        <w:rPr>
          <w:sz w:val="28"/>
        </w:rPr>
      </w:pPr>
      <w:r>
        <w:rPr>
          <w:sz w:val="28"/>
        </w:rPr>
        <w:t>забезпечення наявності</w:t>
      </w:r>
      <w:r>
        <w:rPr>
          <w:spacing w:val="-5"/>
          <w:sz w:val="28"/>
        </w:rPr>
        <w:t xml:space="preserve"> </w:t>
      </w:r>
      <w:r>
        <w:rPr>
          <w:sz w:val="28"/>
        </w:rPr>
        <w:t>необхідних</w:t>
      </w:r>
      <w:r>
        <w:rPr>
          <w:spacing w:val="-5"/>
          <w:sz w:val="28"/>
        </w:rPr>
        <w:t xml:space="preserve"> </w:t>
      </w:r>
      <w:r>
        <w:rPr>
          <w:sz w:val="28"/>
        </w:rPr>
        <w:t>ресурсів</w:t>
      </w:r>
      <w:r>
        <w:rPr>
          <w:spacing w:val="-2"/>
          <w:sz w:val="28"/>
        </w:rPr>
        <w:t xml:space="preserve"> </w:t>
      </w:r>
      <w:r>
        <w:rPr>
          <w:sz w:val="28"/>
        </w:rPr>
        <w:t>для організації</w:t>
      </w:r>
      <w:r>
        <w:rPr>
          <w:spacing w:val="-6"/>
          <w:sz w:val="28"/>
        </w:rPr>
        <w:t xml:space="preserve"> </w:t>
      </w:r>
      <w:r>
        <w:rPr>
          <w:sz w:val="28"/>
        </w:rPr>
        <w:t xml:space="preserve">освітнього процесу, в тому числі самостійної роботи студентів, за кожною освітньою </w:t>
      </w:r>
      <w:r>
        <w:rPr>
          <w:spacing w:val="-2"/>
          <w:sz w:val="28"/>
        </w:rPr>
        <w:t>програмою;</w:t>
      </w:r>
    </w:p>
    <w:p w:rsidR="00EB4282" w:rsidRDefault="00D476E5">
      <w:pPr>
        <w:pStyle w:val="a5"/>
        <w:numPr>
          <w:ilvl w:val="0"/>
          <w:numId w:val="3"/>
        </w:numPr>
        <w:tabs>
          <w:tab w:val="left" w:pos="1555"/>
        </w:tabs>
        <w:ind w:left="424" w:right="151" w:firstLine="710"/>
        <w:jc w:val="both"/>
        <w:rPr>
          <w:sz w:val="28"/>
        </w:rPr>
      </w:pPr>
      <w:r>
        <w:rPr>
          <w:sz w:val="28"/>
        </w:rPr>
        <w:t>забезпечення наявності інформаційних систем для ефективного управління освітнім процесом;</w:t>
      </w:r>
    </w:p>
    <w:p w:rsidR="00EB4282" w:rsidRDefault="00D476E5">
      <w:pPr>
        <w:pStyle w:val="a5"/>
        <w:numPr>
          <w:ilvl w:val="0"/>
          <w:numId w:val="3"/>
        </w:numPr>
        <w:tabs>
          <w:tab w:val="left" w:pos="1555"/>
        </w:tabs>
        <w:ind w:left="424" w:right="141" w:firstLine="710"/>
        <w:jc w:val="both"/>
        <w:rPr>
          <w:sz w:val="28"/>
        </w:rPr>
      </w:pPr>
      <w:r>
        <w:rPr>
          <w:sz w:val="28"/>
        </w:rPr>
        <w:t>забезпечення публічності інформації про освітні програми, ступені вищої освіти та кваліфікації;</w:t>
      </w:r>
    </w:p>
    <w:p w:rsidR="00EB4282" w:rsidRDefault="00D476E5">
      <w:pPr>
        <w:pStyle w:val="a5"/>
        <w:numPr>
          <w:ilvl w:val="0"/>
          <w:numId w:val="3"/>
        </w:numPr>
        <w:tabs>
          <w:tab w:val="left" w:pos="1555"/>
        </w:tabs>
        <w:ind w:left="424" w:right="145" w:firstLine="710"/>
        <w:jc w:val="both"/>
        <w:rPr>
          <w:sz w:val="28"/>
        </w:rPr>
      </w:pPr>
      <w:r>
        <w:rPr>
          <w:sz w:val="28"/>
        </w:rPr>
        <w:t>забезпечення ефективної системи запобігання та виявлення академічного плагіату в</w:t>
      </w:r>
      <w:r>
        <w:rPr>
          <w:spacing w:val="-1"/>
          <w:sz w:val="28"/>
        </w:rPr>
        <w:t xml:space="preserve"> </w:t>
      </w:r>
      <w:r>
        <w:rPr>
          <w:sz w:val="28"/>
        </w:rPr>
        <w:t>наукових</w:t>
      </w:r>
      <w:r>
        <w:rPr>
          <w:spacing w:val="-4"/>
          <w:sz w:val="28"/>
        </w:rPr>
        <w:t xml:space="preserve"> </w:t>
      </w:r>
      <w:r>
        <w:rPr>
          <w:sz w:val="28"/>
        </w:rPr>
        <w:t>працях</w:t>
      </w:r>
      <w:r>
        <w:rPr>
          <w:spacing w:val="-4"/>
          <w:sz w:val="28"/>
        </w:rPr>
        <w:t xml:space="preserve"> </w:t>
      </w:r>
      <w:r>
        <w:rPr>
          <w:sz w:val="28"/>
        </w:rPr>
        <w:t>працівників</w:t>
      </w:r>
      <w:r>
        <w:rPr>
          <w:spacing w:val="-1"/>
          <w:sz w:val="28"/>
        </w:rPr>
        <w:t xml:space="preserve"> </w:t>
      </w:r>
      <w:r>
        <w:rPr>
          <w:sz w:val="28"/>
        </w:rPr>
        <w:t>Університету і</w:t>
      </w:r>
      <w:r>
        <w:rPr>
          <w:spacing w:val="-4"/>
          <w:sz w:val="28"/>
        </w:rPr>
        <w:t xml:space="preserve"> </w:t>
      </w:r>
      <w:r>
        <w:rPr>
          <w:sz w:val="28"/>
        </w:rPr>
        <w:t>здобувачів вищої освіти;</w:t>
      </w:r>
    </w:p>
    <w:p w:rsidR="00EB4282" w:rsidRDefault="00D476E5">
      <w:pPr>
        <w:pStyle w:val="a5"/>
        <w:numPr>
          <w:ilvl w:val="0"/>
          <w:numId w:val="3"/>
        </w:numPr>
        <w:tabs>
          <w:tab w:val="left" w:pos="1555"/>
          <w:tab w:val="left" w:pos="3000"/>
          <w:tab w:val="left" w:pos="4723"/>
          <w:tab w:val="left" w:pos="7026"/>
          <w:tab w:val="left" w:pos="9305"/>
        </w:tabs>
        <w:ind w:left="424" w:right="138" w:firstLine="710"/>
        <w:jc w:val="both"/>
        <w:rPr>
          <w:sz w:val="28"/>
        </w:rPr>
      </w:pPr>
      <w:r>
        <w:rPr>
          <w:sz w:val="28"/>
        </w:rPr>
        <w:t xml:space="preserve">інших процедур і заходів, що описані в Положенні про систему </w:t>
      </w:r>
      <w:r>
        <w:rPr>
          <w:spacing w:val="-2"/>
          <w:sz w:val="28"/>
        </w:rPr>
        <w:t>забезпечення</w:t>
      </w:r>
      <w:r>
        <w:rPr>
          <w:sz w:val="28"/>
        </w:rPr>
        <w:tab/>
      </w:r>
      <w:r>
        <w:rPr>
          <w:spacing w:val="-2"/>
          <w:sz w:val="28"/>
        </w:rPr>
        <w:t>якості</w:t>
      </w:r>
      <w:r>
        <w:rPr>
          <w:sz w:val="28"/>
        </w:rPr>
        <w:tab/>
      </w:r>
      <w:r>
        <w:rPr>
          <w:spacing w:val="-2"/>
          <w:sz w:val="28"/>
        </w:rPr>
        <w:t>підготовки</w:t>
      </w:r>
      <w:r>
        <w:rPr>
          <w:sz w:val="28"/>
        </w:rPr>
        <w:tab/>
      </w:r>
      <w:r>
        <w:rPr>
          <w:spacing w:val="-2"/>
          <w:sz w:val="28"/>
        </w:rPr>
        <w:t>здобувачів</w:t>
      </w:r>
      <w:r>
        <w:rPr>
          <w:sz w:val="28"/>
        </w:rPr>
        <w:tab/>
      </w:r>
      <w:r>
        <w:rPr>
          <w:spacing w:val="-2"/>
          <w:sz w:val="28"/>
        </w:rPr>
        <w:t>освіти (</w:t>
      </w:r>
      <w:hyperlink r:id="rId110">
        <w:r>
          <w:rPr>
            <w:color w:val="0000FF"/>
            <w:spacing w:val="-2"/>
            <w:sz w:val="28"/>
            <w:u w:val="single" w:color="0000FF"/>
          </w:rPr>
          <w:t>https://uu.edu.ua/upload/universitet/normativni_documenti/Osnovni_oficiyni_doc_U</w:t>
        </w:r>
      </w:hyperlink>
      <w:r>
        <w:rPr>
          <w:color w:val="0000FF"/>
          <w:spacing w:val="-2"/>
          <w:sz w:val="28"/>
        </w:rPr>
        <w:t xml:space="preserve"> </w:t>
      </w:r>
      <w:hyperlink r:id="rId111">
        <w:r>
          <w:rPr>
            <w:color w:val="0000FF"/>
            <w:spacing w:val="-2"/>
            <w:sz w:val="28"/>
            <w:u w:val="single" w:color="0000FF"/>
          </w:rPr>
          <w:t>U/</w:t>
        </w:r>
        <w:proofErr w:type="spellStart"/>
        <w:r>
          <w:rPr>
            <w:color w:val="0000FF"/>
            <w:spacing w:val="-2"/>
            <w:sz w:val="28"/>
            <w:u w:val="single" w:color="0000FF"/>
          </w:rPr>
          <w:t>Upravlin</w:t>
        </w:r>
        <w:proofErr w:type="spellEnd"/>
        <w:r>
          <w:rPr>
            <w:color w:val="0000FF"/>
            <w:spacing w:val="-2"/>
            <w:sz w:val="28"/>
            <w:u w:val="single" w:color="0000FF"/>
          </w:rPr>
          <w:t>nya_yakistyu/Quality_assurance.pdf</w:t>
        </w:r>
      </w:hyperlink>
      <w:r>
        <w:rPr>
          <w:spacing w:val="-2"/>
          <w:sz w:val="28"/>
        </w:rPr>
        <w:t>).</w:t>
      </w:r>
    </w:p>
    <w:p w:rsidR="00EB4282" w:rsidRDefault="00D476E5">
      <w:pPr>
        <w:pStyle w:val="a3"/>
        <w:ind w:left="424" w:right="142" w:firstLine="710"/>
        <w:jc w:val="both"/>
      </w:pPr>
      <w: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EB4282" w:rsidRDefault="00EB4282">
      <w:pPr>
        <w:pStyle w:val="a3"/>
        <w:jc w:val="both"/>
        <w:sectPr w:rsidR="00EB4282">
          <w:pgSz w:w="11910" w:h="16840"/>
          <w:pgMar w:top="1040" w:right="425" w:bottom="1240" w:left="1275" w:header="0" w:footer="1056" w:gutter="0"/>
          <w:cols w:space="720"/>
        </w:sectPr>
      </w:pPr>
    </w:p>
    <w:p w:rsidR="00EB4282" w:rsidRDefault="00D476E5" w:rsidP="00EF1C6A">
      <w:pPr>
        <w:pStyle w:val="a5"/>
        <w:numPr>
          <w:ilvl w:val="0"/>
          <w:numId w:val="18"/>
        </w:numPr>
        <w:tabs>
          <w:tab w:val="left" w:pos="2425"/>
        </w:tabs>
        <w:spacing w:before="72"/>
        <w:ind w:left="2425" w:hanging="282"/>
        <w:jc w:val="left"/>
        <w:rPr>
          <w:b/>
          <w:sz w:val="28"/>
        </w:rPr>
      </w:pPr>
      <w:r>
        <w:rPr>
          <w:b/>
          <w:sz w:val="28"/>
        </w:rPr>
        <w:lastRenderedPageBreak/>
        <w:t>Вимоги</w:t>
      </w:r>
      <w:r>
        <w:rPr>
          <w:b/>
          <w:spacing w:val="-8"/>
          <w:sz w:val="28"/>
        </w:rPr>
        <w:t xml:space="preserve"> </w:t>
      </w:r>
      <w:r>
        <w:rPr>
          <w:b/>
          <w:sz w:val="28"/>
        </w:rPr>
        <w:t>професійних</w:t>
      </w:r>
      <w:r>
        <w:rPr>
          <w:b/>
          <w:spacing w:val="-10"/>
          <w:sz w:val="28"/>
        </w:rPr>
        <w:t xml:space="preserve"> </w:t>
      </w:r>
      <w:r>
        <w:rPr>
          <w:b/>
          <w:sz w:val="28"/>
        </w:rPr>
        <w:t>стандартів</w:t>
      </w:r>
      <w:r>
        <w:rPr>
          <w:b/>
          <w:spacing w:val="-8"/>
          <w:sz w:val="28"/>
        </w:rPr>
        <w:t xml:space="preserve"> </w:t>
      </w:r>
      <w:r>
        <w:rPr>
          <w:b/>
          <w:sz w:val="28"/>
        </w:rPr>
        <w:t>(у</w:t>
      </w:r>
      <w:r>
        <w:rPr>
          <w:b/>
          <w:spacing w:val="-6"/>
          <w:sz w:val="28"/>
        </w:rPr>
        <w:t xml:space="preserve"> </w:t>
      </w:r>
      <w:r>
        <w:rPr>
          <w:b/>
          <w:sz w:val="28"/>
        </w:rPr>
        <w:t>разі</w:t>
      </w:r>
      <w:r>
        <w:rPr>
          <w:b/>
          <w:spacing w:val="-6"/>
          <w:sz w:val="28"/>
        </w:rPr>
        <w:t xml:space="preserve"> </w:t>
      </w:r>
      <w:r>
        <w:rPr>
          <w:b/>
          <w:sz w:val="28"/>
        </w:rPr>
        <w:t>їх</w:t>
      </w:r>
      <w:r>
        <w:rPr>
          <w:b/>
          <w:spacing w:val="-9"/>
          <w:sz w:val="28"/>
        </w:rPr>
        <w:t xml:space="preserve"> </w:t>
      </w:r>
      <w:r>
        <w:rPr>
          <w:b/>
          <w:spacing w:val="-2"/>
          <w:sz w:val="28"/>
        </w:rPr>
        <w:t>наявності)</w:t>
      </w:r>
    </w:p>
    <w:p w:rsidR="00EB4282" w:rsidRDefault="00EB4282">
      <w:pPr>
        <w:pStyle w:val="a3"/>
        <w:spacing w:before="94"/>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5815"/>
      </w:tblGrid>
      <w:tr w:rsidR="00EB4282">
        <w:trPr>
          <w:trHeight w:val="1473"/>
        </w:trPr>
        <w:tc>
          <w:tcPr>
            <w:tcW w:w="3971" w:type="dxa"/>
          </w:tcPr>
          <w:p w:rsidR="00EB4282" w:rsidRDefault="00D476E5">
            <w:pPr>
              <w:pStyle w:val="TableParagraph"/>
              <w:spacing w:line="242" w:lineRule="auto"/>
              <w:ind w:left="110"/>
              <w:rPr>
                <w:b/>
                <w:sz w:val="28"/>
              </w:rPr>
            </w:pPr>
            <w:r>
              <w:rPr>
                <w:b/>
                <w:sz w:val="28"/>
              </w:rPr>
              <w:t>Повна</w:t>
            </w:r>
            <w:r>
              <w:rPr>
                <w:b/>
                <w:spacing w:val="-18"/>
                <w:sz w:val="28"/>
              </w:rPr>
              <w:t xml:space="preserve"> </w:t>
            </w:r>
            <w:r>
              <w:rPr>
                <w:b/>
                <w:sz w:val="28"/>
              </w:rPr>
              <w:t>назва</w:t>
            </w:r>
            <w:r>
              <w:rPr>
                <w:b/>
                <w:spacing w:val="-17"/>
                <w:sz w:val="28"/>
              </w:rPr>
              <w:t xml:space="preserve"> </w:t>
            </w:r>
            <w:r>
              <w:rPr>
                <w:b/>
                <w:sz w:val="28"/>
              </w:rPr>
              <w:t xml:space="preserve">професійного </w:t>
            </w:r>
            <w:r>
              <w:rPr>
                <w:b/>
                <w:spacing w:val="-2"/>
                <w:sz w:val="28"/>
              </w:rPr>
              <w:t>стандарту</w:t>
            </w:r>
          </w:p>
        </w:tc>
        <w:tc>
          <w:tcPr>
            <w:tcW w:w="5815" w:type="dxa"/>
          </w:tcPr>
          <w:p w:rsidR="00EB4282" w:rsidRDefault="00D476E5">
            <w:pPr>
              <w:pStyle w:val="TableParagraph"/>
              <w:spacing w:line="242" w:lineRule="auto"/>
              <w:ind w:left="110"/>
              <w:rPr>
                <w:sz w:val="28"/>
              </w:rPr>
            </w:pPr>
            <w:r>
              <w:rPr>
                <w:sz w:val="28"/>
              </w:rPr>
              <w:t>Професійний</w:t>
            </w:r>
            <w:r>
              <w:rPr>
                <w:spacing w:val="40"/>
                <w:sz w:val="28"/>
              </w:rPr>
              <w:t xml:space="preserve"> </w:t>
            </w:r>
            <w:r>
              <w:rPr>
                <w:sz w:val="28"/>
              </w:rPr>
              <w:t>стандарт</w:t>
            </w:r>
            <w:r>
              <w:rPr>
                <w:spacing w:val="40"/>
                <w:sz w:val="28"/>
              </w:rPr>
              <w:t xml:space="preserve"> </w:t>
            </w:r>
            <w:r>
              <w:rPr>
                <w:sz w:val="28"/>
              </w:rPr>
              <w:t>«Асистент</w:t>
            </w:r>
            <w:r>
              <w:rPr>
                <w:spacing w:val="40"/>
                <w:sz w:val="28"/>
              </w:rPr>
              <w:t xml:space="preserve"> </w:t>
            </w:r>
            <w:r>
              <w:rPr>
                <w:sz w:val="28"/>
              </w:rPr>
              <w:t xml:space="preserve">фізичного </w:t>
            </w:r>
            <w:r>
              <w:rPr>
                <w:spacing w:val="-2"/>
                <w:sz w:val="28"/>
              </w:rPr>
              <w:t>терапевта»</w:t>
            </w:r>
          </w:p>
        </w:tc>
      </w:tr>
      <w:tr w:rsidR="00EB4282">
        <w:trPr>
          <w:trHeight w:val="1929"/>
        </w:trPr>
        <w:tc>
          <w:tcPr>
            <w:tcW w:w="3971" w:type="dxa"/>
          </w:tcPr>
          <w:p w:rsidR="00EB4282" w:rsidRDefault="00D476E5">
            <w:pPr>
              <w:pStyle w:val="TableParagraph"/>
              <w:ind w:left="110" w:right="813"/>
              <w:rPr>
                <w:b/>
                <w:sz w:val="28"/>
              </w:rPr>
            </w:pPr>
            <w:r>
              <w:rPr>
                <w:b/>
                <w:sz w:val="28"/>
              </w:rPr>
              <w:t>Реквізити</w:t>
            </w:r>
            <w:r>
              <w:rPr>
                <w:b/>
                <w:spacing w:val="-18"/>
                <w:sz w:val="28"/>
              </w:rPr>
              <w:t xml:space="preserve"> </w:t>
            </w:r>
            <w:r>
              <w:rPr>
                <w:b/>
                <w:sz w:val="28"/>
              </w:rPr>
              <w:t xml:space="preserve">професійного </w:t>
            </w:r>
            <w:r>
              <w:rPr>
                <w:b/>
                <w:spacing w:val="-2"/>
                <w:sz w:val="28"/>
              </w:rPr>
              <w:t>стандарту</w:t>
            </w:r>
          </w:p>
        </w:tc>
        <w:tc>
          <w:tcPr>
            <w:tcW w:w="5815" w:type="dxa"/>
          </w:tcPr>
          <w:p w:rsidR="00EB4282" w:rsidRDefault="00D476E5">
            <w:pPr>
              <w:pStyle w:val="TableParagraph"/>
              <w:ind w:left="110" w:right="268"/>
              <w:rPr>
                <w:sz w:val="28"/>
              </w:rPr>
            </w:pPr>
            <w:r>
              <w:rPr>
                <w:sz w:val="28"/>
              </w:rPr>
              <w:t>Асистент</w:t>
            </w:r>
            <w:r>
              <w:rPr>
                <w:spacing w:val="-17"/>
                <w:sz w:val="28"/>
              </w:rPr>
              <w:t xml:space="preserve"> </w:t>
            </w:r>
            <w:r>
              <w:rPr>
                <w:sz w:val="28"/>
              </w:rPr>
              <w:t>фізичного</w:t>
            </w:r>
            <w:r>
              <w:rPr>
                <w:spacing w:val="-16"/>
                <w:sz w:val="28"/>
              </w:rPr>
              <w:t xml:space="preserve"> </w:t>
            </w:r>
            <w:r>
              <w:rPr>
                <w:sz w:val="28"/>
              </w:rPr>
              <w:t>терапевта,</w:t>
            </w:r>
            <w:r>
              <w:rPr>
                <w:spacing w:val="-14"/>
                <w:sz w:val="28"/>
              </w:rPr>
              <w:t xml:space="preserve"> </w:t>
            </w:r>
            <w:r>
              <w:rPr>
                <w:sz w:val="28"/>
              </w:rPr>
              <w:t xml:space="preserve">затверджений 20 січня 2023 року, внесений до Реєстру кваліфікацій 01 лютого 2023 року </w:t>
            </w:r>
            <w:hyperlink r:id="rId112">
              <w:r>
                <w:rPr>
                  <w:color w:val="0000FF"/>
                  <w:spacing w:val="-2"/>
                  <w:sz w:val="28"/>
                  <w:u w:val="single" w:color="0000FF"/>
                </w:rPr>
                <w:t>https://register.nqa.gov.ua/uploads/0Z445-</w:t>
              </w:r>
            </w:hyperlink>
            <w:r>
              <w:rPr>
                <w:color w:val="0000FF"/>
                <w:spacing w:val="-2"/>
                <w:sz w:val="28"/>
              </w:rPr>
              <w:t xml:space="preserve"> </w:t>
            </w:r>
            <w:hyperlink r:id="rId113">
              <w:proofErr w:type="spellStart"/>
              <w:r>
                <w:rPr>
                  <w:color w:val="0000FF"/>
                  <w:sz w:val="28"/>
                  <w:u w:val="single" w:color="0000FF"/>
                </w:rPr>
                <w:t>profesiinii</w:t>
              </w:r>
              <w:proofErr w:type="spellEnd"/>
              <w:r>
                <w:rPr>
                  <w:color w:val="0000FF"/>
                  <w:sz w:val="28"/>
                  <w:u w:val="single" w:color="0000FF"/>
                </w:rPr>
                <w:t xml:space="preserve"> </w:t>
              </w:r>
              <w:proofErr w:type="spellStart"/>
              <w:r>
                <w:rPr>
                  <w:color w:val="0000FF"/>
                  <w:sz w:val="28"/>
                  <w:u w:val="single" w:color="0000FF"/>
                </w:rPr>
                <w:t>standart</w:t>
              </w:r>
              <w:proofErr w:type="spellEnd"/>
              <w:r>
                <w:rPr>
                  <w:color w:val="0000FF"/>
                  <w:sz w:val="28"/>
                  <w:u w:val="single" w:color="0000FF"/>
                </w:rPr>
                <w:t xml:space="preserve"> </w:t>
              </w:r>
              <w:proofErr w:type="spellStart"/>
              <w:r>
                <w:rPr>
                  <w:color w:val="0000FF"/>
                  <w:sz w:val="28"/>
                  <w:u w:val="single" w:color="0000FF"/>
                </w:rPr>
                <w:t>asistent</w:t>
              </w:r>
              <w:proofErr w:type="spellEnd"/>
              <w:r>
                <w:rPr>
                  <w:color w:val="0000FF"/>
                  <w:sz w:val="28"/>
                  <w:u w:val="single" w:color="0000FF"/>
                </w:rPr>
                <w:t xml:space="preserve"> </w:t>
              </w:r>
              <w:proofErr w:type="spellStart"/>
              <w:r>
                <w:rPr>
                  <w:color w:val="0000FF"/>
                  <w:sz w:val="28"/>
                  <w:u w:val="single" w:color="0000FF"/>
                </w:rPr>
                <w:t>fizicnogo</w:t>
              </w:r>
              <w:proofErr w:type="spellEnd"/>
            </w:hyperlink>
          </w:p>
          <w:p w:rsidR="00EB4282" w:rsidRDefault="00D476E5">
            <w:pPr>
              <w:pStyle w:val="TableParagraph"/>
              <w:spacing w:line="307" w:lineRule="exact"/>
              <w:ind w:left="110"/>
              <w:rPr>
                <w:sz w:val="28"/>
              </w:rPr>
            </w:pPr>
            <w:hyperlink r:id="rId114">
              <w:proofErr w:type="spellStart"/>
              <w:r>
                <w:rPr>
                  <w:color w:val="0000FF"/>
                  <w:spacing w:val="-2"/>
                  <w:sz w:val="28"/>
                  <w:u w:val="single" w:color="0000FF"/>
                </w:rPr>
                <w:t>terapevta.pdf</w:t>
              </w:r>
              <w:proofErr w:type="spellEnd"/>
            </w:hyperlink>
          </w:p>
        </w:tc>
      </w:tr>
      <w:tr w:rsidR="00EB4282">
        <w:trPr>
          <w:trHeight w:val="1613"/>
        </w:trPr>
        <w:tc>
          <w:tcPr>
            <w:tcW w:w="3971" w:type="dxa"/>
          </w:tcPr>
          <w:p w:rsidR="00EB4282" w:rsidRDefault="00D476E5">
            <w:pPr>
              <w:pStyle w:val="TableParagraph"/>
              <w:ind w:left="110" w:right="794"/>
              <w:rPr>
                <w:b/>
                <w:sz w:val="28"/>
              </w:rPr>
            </w:pPr>
            <w:r>
              <w:rPr>
                <w:b/>
                <w:sz w:val="28"/>
              </w:rPr>
              <w:t xml:space="preserve">Особливості </w:t>
            </w:r>
            <w:proofErr w:type="spellStart"/>
            <w:r>
              <w:rPr>
                <w:b/>
                <w:sz w:val="28"/>
              </w:rPr>
              <w:t>освітньо-</w:t>
            </w:r>
            <w:proofErr w:type="spellEnd"/>
            <w:r>
              <w:rPr>
                <w:b/>
                <w:sz w:val="28"/>
              </w:rPr>
              <w:t xml:space="preserve"> професійної програми, пов’язані з наявністю професійного</w:t>
            </w:r>
            <w:r>
              <w:rPr>
                <w:b/>
                <w:spacing w:val="-18"/>
                <w:sz w:val="28"/>
              </w:rPr>
              <w:t xml:space="preserve"> </w:t>
            </w:r>
            <w:r>
              <w:rPr>
                <w:b/>
                <w:sz w:val="28"/>
              </w:rPr>
              <w:t>стандарту</w:t>
            </w:r>
          </w:p>
        </w:tc>
        <w:tc>
          <w:tcPr>
            <w:tcW w:w="5815" w:type="dxa"/>
          </w:tcPr>
          <w:p w:rsidR="00EB4282" w:rsidRDefault="00D476E5">
            <w:pPr>
              <w:pStyle w:val="TableParagraph"/>
              <w:ind w:left="110" w:right="99"/>
              <w:jc w:val="both"/>
              <w:rPr>
                <w:sz w:val="28"/>
              </w:rPr>
            </w:pPr>
            <w:r>
              <w:rPr>
                <w:sz w:val="28"/>
              </w:rPr>
              <w:t>Вимоги Стандарту враховані при визначенні основних компетентностей, що має здобути випускник, термінів навчання, тривалості клінічних</w:t>
            </w:r>
            <w:r>
              <w:rPr>
                <w:spacing w:val="67"/>
                <w:sz w:val="28"/>
              </w:rPr>
              <w:t xml:space="preserve">  </w:t>
            </w:r>
            <w:r>
              <w:rPr>
                <w:sz w:val="28"/>
              </w:rPr>
              <w:t>практик,</w:t>
            </w:r>
            <w:r>
              <w:rPr>
                <w:spacing w:val="71"/>
                <w:sz w:val="28"/>
              </w:rPr>
              <w:t xml:space="preserve">  </w:t>
            </w:r>
            <w:r>
              <w:rPr>
                <w:sz w:val="28"/>
              </w:rPr>
              <w:t>результатів</w:t>
            </w:r>
            <w:r>
              <w:rPr>
                <w:spacing w:val="69"/>
                <w:sz w:val="28"/>
              </w:rPr>
              <w:t xml:space="preserve">  </w:t>
            </w:r>
            <w:r>
              <w:rPr>
                <w:spacing w:val="-2"/>
                <w:sz w:val="28"/>
              </w:rPr>
              <w:t>навчання,</w:t>
            </w:r>
          </w:p>
          <w:p w:rsidR="00EB4282" w:rsidRDefault="00D476E5">
            <w:pPr>
              <w:pStyle w:val="TableParagraph"/>
              <w:spacing w:line="308" w:lineRule="exact"/>
              <w:ind w:left="110"/>
              <w:jc w:val="both"/>
              <w:rPr>
                <w:sz w:val="28"/>
              </w:rPr>
            </w:pPr>
            <w:r>
              <w:rPr>
                <w:sz w:val="28"/>
              </w:rPr>
              <w:t>вимог</w:t>
            </w:r>
            <w:r>
              <w:rPr>
                <w:spacing w:val="-5"/>
                <w:sz w:val="28"/>
              </w:rPr>
              <w:t xml:space="preserve"> </w:t>
            </w:r>
            <w:r>
              <w:rPr>
                <w:sz w:val="28"/>
              </w:rPr>
              <w:t>до</w:t>
            </w:r>
            <w:r>
              <w:rPr>
                <w:spacing w:val="-5"/>
                <w:sz w:val="28"/>
              </w:rPr>
              <w:t xml:space="preserve"> </w:t>
            </w:r>
            <w:r>
              <w:rPr>
                <w:sz w:val="28"/>
              </w:rPr>
              <w:t>атестації</w:t>
            </w:r>
            <w:r>
              <w:rPr>
                <w:spacing w:val="-11"/>
                <w:sz w:val="28"/>
              </w:rPr>
              <w:t xml:space="preserve"> </w:t>
            </w:r>
            <w:r>
              <w:rPr>
                <w:sz w:val="28"/>
              </w:rPr>
              <w:t>та</w:t>
            </w:r>
            <w:r>
              <w:rPr>
                <w:spacing w:val="-4"/>
                <w:sz w:val="28"/>
              </w:rPr>
              <w:t xml:space="preserve"> </w:t>
            </w:r>
            <w:r>
              <w:rPr>
                <w:sz w:val="28"/>
              </w:rPr>
              <w:t>вимог</w:t>
            </w:r>
            <w:r>
              <w:rPr>
                <w:spacing w:val="-4"/>
                <w:sz w:val="28"/>
              </w:rPr>
              <w:t xml:space="preserve"> </w:t>
            </w:r>
            <w:r>
              <w:rPr>
                <w:sz w:val="28"/>
              </w:rPr>
              <w:t>до</w:t>
            </w:r>
            <w:r>
              <w:rPr>
                <w:spacing w:val="-5"/>
                <w:sz w:val="28"/>
              </w:rPr>
              <w:t xml:space="preserve"> </w:t>
            </w:r>
            <w:r>
              <w:rPr>
                <w:spacing w:val="-2"/>
                <w:sz w:val="28"/>
              </w:rPr>
              <w:t>якості.</w:t>
            </w:r>
          </w:p>
        </w:tc>
      </w:tr>
    </w:tbl>
    <w:p w:rsidR="00EB4282" w:rsidRDefault="00EB4282">
      <w:pPr>
        <w:pStyle w:val="TableParagraph"/>
        <w:spacing w:line="308" w:lineRule="exact"/>
        <w:jc w:val="both"/>
        <w:rPr>
          <w:sz w:val="28"/>
        </w:rPr>
        <w:sectPr w:rsidR="00EB4282">
          <w:pgSz w:w="11910" w:h="16840"/>
          <w:pgMar w:top="1040" w:right="425" w:bottom="1240" w:left="1275" w:header="0" w:footer="1056" w:gutter="0"/>
          <w:cols w:space="720"/>
        </w:sectPr>
      </w:pPr>
    </w:p>
    <w:p w:rsidR="00EB4282" w:rsidRPr="00B460AC" w:rsidRDefault="00D476E5" w:rsidP="00EF1C6A">
      <w:pPr>
        <w:pStyle w:val="a5"/>
        <w:numPr>
          <w:ilvl w:val="0"/>
          <w:numId w:val="18"/>
        </w:numPr>
        <w:tabs>
          <w:tab w:val="left" w:pos="1887"/>
          <w:tab w:val="left" w:pos="3205"/>
        </w:tabs>
        <w:spacing w:before="72"/>
        <w:ind w:left="3205" w:right="620" w:hanging="1600"/>
        <w:jc w:val="both"/>
        <w:rPr>
          <w:b/>
          <w:sz w:val="28"/>
        </w:rPr>
      </w:pPr>
      <w:r>
        <w:rPr>
          <w:b/>
          <w:sz w:val="28"/>
        </w:rPr>
        <w:lastRenderedPageBreak/>
        <w:t>Перелік</w:t>
      </w:r>
      <w:r>
        <w:rPr>
          <w:b/>
          <w:spacing w:val="-9"/>
          <w:sz w:val="28"/>
        </w:rPr>
        <w:t xml:space="preserve"> </w:t>
      </w:r>
      <w:r>
        <w:rPr>
          <w:b/>
          <w:sz w:val="28"/>
        </w:rPr>
        <w:t>нормативних</w:t>
      </w:r>
      <w:r>
        <w:rPr>
          <w:b/>
          <w:spacing w:val="-11"/>
          <w:sz w:val="28"/>
        </w:rPr>
        <w:t xml:space="preserve"> </w:t>
      </w:r>
      <w:r>
        <w:rPr>
          <w:b/>
          <w:sz w:val="28"/>
        </w:rPr>
        <w:t>документів,</w:t>
      </w:r>
      <w:r>
        <w:rPr>
          <w:b/>
          <w:spacing w:val="-5"/>
          <w:sz w:val="28"/>
        </w:rPr>
        <w:t xml:space="preserve"> </w:t>
      </w:r>
      <w:r>
        <w:rPr>
          <w:b/>
          <w:sz w:val="28"/>
        </w:rPr>
        <w:t>на</w:t>
      </w:r>
      <w:r>
        <w:rPr>
          <w:b/>
          <w:spacing w:val="-8"/>
          <w:sz w:val="28"/>
        </w:rPr>
        <w:t xml:space="preserve"> </w:t>
      </w:r>
      <w:r>
        <w:rPr>
          <w:b/>
          <w:sz w:val="28"/>
        </w:rPr>
        <w:t>яких</w:t>
      </w:r>
      <w:r>
        <w:rPr>
          <w:b/>
          <w:spacing w:val="-11"/>
          <w:sz w:val="28"/>
        </w:rPr>
        <w:t xml:space="preserve"> </w:t>
      </w:r>
      <w:r>
        <w:rPr>
          <w:b/>
          <w:sz w:val="28"/>
        </w:rPr>
        <w:t>базується</w:t>
      </w:r>
      <w:r>
        <w:rPr>
          <w:b/>
          <w:spacing w:val="-5"/>
          <w:sz w:val="28"/>
        </w:rPr>
        <w:t xml:space="preserve"> </w:t>
      </w:r>
      <w:r>
        <w:rPr>
          <w:b/>
          <w:sz w:val="28"/>
        </w:rPr>
        <w:t xml:space="preserve">освітня </w:t>
      </w:r>
      <w:r w:rsidRPr="00B460AC">
        <w:rPr>
          <w:b/>
          <w:sz w:val="28"/>
        </w:rPr>
        <w:t>(освітньо-професійна) програма</w:t>
      </w:r>
    </w:p>
    <w:p w:rsidR="00EB4282" w:rsidRPr="00B460AC" w:rsidRDefault="00D476E5">
      <w:pPr>
        <w:spacing w:line="319" w:lineRule="exact"/>
        <w:ind w:left="4102"/>
        <w:jc w:val="both"/>
        <w:rPr>
          <w:b/>
          <w:sz w:val="28"/>
        </w:rPr>
      </w:pPr>
      <w:r w:rsidRPr="00B460AC">
        <w:rPr>
          <w:b/>
          <w:sz w:val="28"/>
        </w:rPr>
        <w:t>А.</w:t>
      </w:r>
      <w:r w:rsidRPr="00B460AC">
        <w:rPr>
          <w:b/>
          <w:spacing w:val="-7"/>
          <w:sz w:val="28"/>
        </w:rPr>
        <w:t xml:space="preserve"> </w:t>
      </w:r>
      <w:r w:rsidRPr="00B460AC">
        <w:rPr>
          <w:b/>
          <w:sz w:val="28"/>
        </w:rPr>
        <w:t>Офіційні</w:t>
      </w:r>
      <w:r w:rsidRPr="00B460AC">
        <w:rPr>
          <w:b/>
          <w:spacing w:val="-5"/>
          <w:sz w:val="28"/>
        </w:rPr>
        <w:t xml:space="preserve"> </w:t>
      </w:r>
      <w:r w:rsidRPr="00B460AC">
        <w:rPr>
          <w:b/>
          <w:spacing w:val="-2"/>
          <w:sz w:val="28"/>
        </w:rPr>
        <w:t>документи:</w:t>
      </w:r>
    </w:p>
    <w:p w:rsidR="00EB4282" w:rsidRPr="00B460AC" w:rsidRDefault="00D476E5">
      <w:pPr>
        <w:pStyle w:val="a5"/>
        <w:numPr>
          <w:ilvl w:val="0"/>
          <w:numId w:val="2"/>
        </w:numPr>
        <w:tabs>
          <w:tab w:val="left" w:pos="783"/>
          <w:tab w:val="left" w:pos="785"/>
          <w:tab w:val="left" w:pos="2427"/>
          <w:tab w:val="left" w:pos="4356"/>
          <w:tab w:val="left" w:pos="5935"/>
          <w:tab w:val="left" w:pos="7520"/>
          <w:tab w:val="left" w:pos="9423"/>
        </w:tabs>
        <w:spacing w:line="244" w:lineRule="auto"/>
        <w:ind w:right="134"/>
        <w:jc w:val="both"/>
        <w:rPr>
          <w:sz w:val="28"/>
        </w:rPr>
      </w:pPr>
      <w:r w:rsidRPr="00B460AC">
        <w:rPr>
          <w:spacing w:val="-2"/>
          <w:sz w:val="28"/>
        </w:rPr>
        <w:t>Закон</w:t>
      </w:r>
      <w:r w:rsidRPr="00B460AC">
        <w:rPr>
          <w:sz w:val="28"/>
        </w:rPr>
        <w:tab/>
      </w:r>
      <w:r w:rsidRPr="00B460AC">
        <w:rPr>
          <w:spacing w:val="-2"/>
          <w:sz w:val="28"/>
        </w:rPr>
        <w:t>України</w:t>
      </w:r>
      <w:r w:rsidRPr="00B460AC">
        <w:rPr>
          <w:sz w:val="28"/>
        </w:rPr>
        <w:tab/>
      </w:r>
      <w:r w:rsidRPr="00B460AC">
        <w:rPr>
          <w:spacing w:val="-4"/>
          <w:sz w:val="28"/>
        </w:rPr>
        <w:t>«Про</w:t>
      </w:r>
      <w:r w:rsidRPr="00B460AC">
        <w:rPr>
          <w:sz w:val="28"/>
        </w:rPr>
        <w:tab/>
      </w:r>
      <w:r w:rsidRPr="00B460AC">
        <w:rPr>
          <w:spacing w:val="-4"/>
          <w:sz w:val="28"/>
        </w:rPr>
        <w:t>вищу</w:t>
      </w:r>
      <w:r w:rsidRPr="00B460AC">
        <w:rPr>
          <w:sz w:val="28"/>
        </w:rPr>
        <w:tab/>
      </w:r>
      <w:r w:rsidRPr="00B460AC">
        <w:rPr>
          <w:spacing w:val="-2"/>
          <w:sz w:val="28"/>
        </w:rPr>
        <w:t>освіту».</w:t>
      </w:r>
      <w:r w:rsidRPr="00B460AC">
        <w:rPr>
          <w:sz w:val="28"/>
        </w:rPr>
        <w:tab/>
      </w:r>
      <w:r w:rsidRPr="00B460AC">
        <w:rPr>
          <w:spacing w:val="-4"/>
          <w:sz w:val="28"/>
        </w:rPr>
        <w:t xml:space="preserve">URL: </w:t>
      </w:r>
      <w:hyperlink r:id="rId115">
        <w:r w:rsidRPr="00B460AC">
          <w:rPr>
            <w:color w:val="0462C1"/>
            <w:spacing w:val="-2"/>
            <w:sz w:val="28"/>
            <w:u w:val="single" w:color="0462C1"/>
          </w:rPr>
          <w:t>http://zakon4.rada.gov.ua/laws/show/1556-18</w:t>
        </w:r>
      </w:hyperlink>
      <w:r w:rsidRPr="00B460AC">
        <w:rPr>
          <w:spacing w:val="-2"/>
          <w:sz w:val="28"/>
        </w:rPr>
        <w:t>.</w:t>
      </w:r>
    </w:p>
    <w:p w:rsidR="00EB4282" w:rsidRPr="00B460AC" w:rsidRDefault="00D476E5">
      <w:pPr>
        <w:pStyle w:val="a5"/>
        <w:numPr>
          <w:ilvl w:val="0"/>
          <w:numId w:val="2"/>
        </w:numPr>
        <w:tabs>
          <w:tab w:val="left" w:pos="783"/>
          <w:tab w:val="left" w:pos="785"/>
        </w:tabs>
        <w:ind w:right="143"/>
        <w:jc w:val="both"/>
        <w:rPr>
          <w:sz w:val="28"/>
        </w:rPr>
      </w:pPr>
      <w:r w:rsidRPr="00B460AC">
        <w:rPr>
          <w:sz w:val="28"/>
        </w:rPr>
        <w:t xml:space="preserve">Закон України «Про освіту». URL: </w:t>
      </w:r>
      <w:hyperlink r:id="rId116">
        <w:r w:rsidRPr="00B460AC">
          <w:rPr>
            <w:color w:val="0462C1"/>
            <w:sz w:val="28"/>
            <w:u w:val="single" w:color="0462C1"/>
          </w:rPr>
          <w:t>http://zakon5.rada.gov.ua/laws/show/2145-</w:t>
        </w:r>
      </w:hyperlink>
      <w:r w:rsidRPr="00B460AC">
        <w:rPr>
          <w:color w:val="0462C1"/>
          <w:sz w:val="28"/>
        </w:rPr>
        <w:t xml:space="preserve"> </w:t>
      </w:r>
      <w:hyperlink r:id="rId117">
        <w:r w:rsidRPr="00B460AC">
          <w:rPr>
            <w:color w:val="0462C1"/>
            <w:spacing w:val="-4"/>
            <w:sz w:val="28"/>
            <w:u w:val="single" w:color="0462C1"/>
          </w:rPr>
          <w:t>19</w:t>
        </w:r>
      </w:hyperlink>
      <w:r w:rsidRPr="00B460AC">
        <w:rPr>
          <w:spacing w:val="-4"/>
          <w:sz w:val="28"/>
        </w:rPr>
        <w:t>.</w:t>
      </w:r>
    </w:p>
    <w:p w:rsidR="00EB4282" w:rsidRPr="00B460AC" w:rsidRDefault="00D476E5">
      <w:pPr>
        <w:pStyle w:val="a5"/>
        <w:numPr>
          <w:ilvl w:val="0"/>
          <w:numId w:val="2"/>
        </w:numPr>
        <w:tabs>
          <w:tab w:val="left" w:pos="783"/>
          <w:tab w:val="left" w:pos="785"/>
        </w:tabs>
        <w:ind w:right="148"/>
        <w:jc w:val="both"/>
        <w:rPr>
          <w:sz w:val="28"/>
        </w:rPr>
      </w:pPr>
      <w:r w:rsidRPr="00B460AC">
        <w:rPr>
          <w:sz w:val="28"/>
        </w:rPr>
        <w:t>Національний</w:t>
      </w:r>
      <w:r w:rsidRPr="00B460AC">
        <w:rPr>
          <w:spacing w:val="80"/>
          <w:w w:val="150"/>
          <w:sz w:val="28"/>
        </w:rPr>
        <w:t xml:space="preserve">  </w:t>
      </w:r>
      <w:r w:rsidRPr="00B460AC">
        <w:rPr>
          <w:sz w:val="28"/>
        </w:rPr>
        <w:t>класифікатор</w:t>
      </w:r>
      <w:r w:rsidRPr="00B460AC">
        <w:rPr>
          <w:spacing w:val="80"/>
          <w:w w:val="150"/>
          <w:sz w:val="28"/>
        </w:rPr>
        <w:t xml:space="preserve">  </w:t>
      </w:r>
      <w:r w:rsidRPr="00B460AC">
        <w:rPr>
          <w:sz w:val="28"/>
        </w:rPr>
        <w:t>України:</w:t>
      </w:r>
      <w:r w:rsidRPr="00B460AC">
        <w:rPr>
          <w:spacing w:val="80"/>
          <w:w w:val="150"/>
          <w:sz w:val="28"/>
        </w:rPr>
        <w:t xml:space="preserve">  </w:t>
      </w:r>
      <w:r w:rsidRPr="00B460AC">
        <w:rPr>
          <w:sz w:val="28"/>
        </w:rPr>
        <w:t>«Класифікатор</w:t>
      </w:r>
      <w:r w:rsidRPr="00B460AC">
        <w:rPr>
          <w:spacing w:val="80"/>
          <w:w w:val="150"/>
          <w:sz w:val="28"/>
        </w:rPr>
        <w:t xml:space="preserve">  </w:t>
      </w:r>
      <w:r w:rsidRPr="00B460AC">
        <w:rPr>
          <w:sz w:val="28"/>
        </w:rPr>
        <w:t>професій»</w:t>
      </w:r>
      <w:r w:rsidRPr="00B460AC">
        <w:rPr>
          <w:spacing w:val="80"/>
          <w:sz w:val="28"/>
        </w:rPr>
        <w:t xml:space="preserve"> </w:t>
      </w:r>
      <w:r w:rsidRPr="00B460AC">
        <w:rPr>
          <w:sz w:val="28"/>
        </w:rPr>
        <w:t>ДК 003:2010 (Редакція від 30.11.2017) // База даних «Законодавство</w:t>
      </w:r>
      <w:r w:rsidRPr="00B460AC">
        <w:rPr>
          <w:spacing w:val="40"/>
          <w:sz w:val="28"/>
        </w:rPr>
        <w:t xml:space="preserve"> </w:t>
      </w:r>
      <w:r w:rsidRPr="00B460AC">
        <w:rPr>
          <w:sz w:val="28"/>
        </w:rPr>
        <w:t xml:space="preserve">України» / ВР України. URL: </w:t>
      </w:r>
      <w:hyperlink r:id="rId118">
        <w:r w:rsidRPr="00B460AC">
          <w:rPr>
            <w:color w:val="0000FF"/>
            <w:sz w:val="28"/>
            <w:u w:val="single" w:color="0000FF"/>
          </w:rPr>
          <w:t>http://zakon.rada.gov.ua/rada/show/va327609-10</w:t>
        </w:r>
      </w:hyperlink>
      <w:r w:rsidRPr="00B460AC">
        <w:rPr>
          <w:sz w:val="28"/>
        </w:rPr>
        <w:t>.</w:t>
      </w:r>
    </w:p>
    <w:p w:rsidR="00EB4282" w:rsidRPr="00B460AC" w:rsidRDefault="00D476E5">
      <w:pPr>
        <w:pStyle w:val="a5"/>
        <w:numPr>
          <w:ilvl w:val="0"/>
          <w:numId w:val="2"/>
        </w:numPr>
        <w:tabs>
          <w:tab w:val="left" w:pos="783"/>
          <w:tab w:val="left" w:pos="785"/>
          <w:tab w:val="left" w:pos="3165"/>
          <w:tab w:val="left" w:pos="6965"/>
          <w:tab w:val="left" w:pos="9423"/>
        </w:tabs>
        <w:ind w:right="134"/>
        <w:jc w:val="both"/>
        <w:rPr>
          <w:sz w:val="28"/>
        </w:rPr>
      </w:pPr>
      <w:r w:rsidRPr="00B460AC">
        <w:rPr>
          <w:sz w:val="28"/>
        </w:rPr>
        <w:t>Постанова Кабінету Міністрів України від 23</w:t>
      </w:r>
      <w:r w:rsidRPr="00B460AC">
        <w:rPr>
          <w:color w:val="000000"/>
          <w:sz w:val="28"/>
        </w:rPr>
        <w:t>.11.2011 №</w:t>
      </w:r>
      <w:r w:rsidRPr="00B460AC">
        <w:rPr>
          <w:color w:val="000000"/>
          <w:spacing w:val="-2"/>
          <w:sz w:val="28"/>
        </w:rPr>
        <w:t xml:space="preserve"> </w:t>
      </w:r>
      <w:r w:rsidRPr="00B460AC">
        <w:rPr>
          <w:color w:val="000000"/>
          <w:sz w:val="28"/>
        </w:rPr>
        <w:t xml:space="preserve">1341 «Про </w:t>
      </w:r>
      <w:r w:rsidRPr="00B460AC">
        <w:rPr>
          <w:color w:val="000000"/>
          <w:spacing w:val="-2"/>
          <w:sz w:val="28"/>
        </w:rPr>
        <w:t>затвердження</w:t>
      </w:r>
      <w:r w:rsidRPr="00B460AC">
        <w:rPr>
          <w:color w:val="000000"/>
          <w:sz w:val="28"/>
        </w:rPr>
        <w:tab/>
        <w:t>Національної</w:t>
      </w:r>
      <w:r w:rsidRPr="00B460AC">
        <w:rPr>
          <w:color w:val="000000"/>
          <w:spacing w:val="80"/>
          <w:w w:val="150"/>
          <w:sz w:val="28"/>
        </w:rPr>
        <w:t xml:space="preserve">   </w:t>
      </w:r>
      <w:r w:rsidRPr="00B460AC">
        <w:rPr>
          <w:color w:val="000000"/>
          <w:sz w:val="28"/>
        </w:rPr>
        <w:t>рамки</w:t>
      </w:r>
      <w:r w:rsidRPr="00B460AC">
        <w:rPr>
          <w:color w:val="000000"/>
          <w:sz w:val="28"/>
        </w:rPr>
        <w:tab/>
      </w:r>
      <w:r w:rsidRPr="00B460AC">
        <w:rPr>
          <w:color w:val="000000"/>
          <w:spacing w:val="-2"/>
          <w:sz w:val="28"/>
        </w:rPr>
        <w:t>кваліфікацій».</w:t>
      </w:r>
      <w:r w:rsidRPr="00B460AC">
        <w:rPr>
          <w:color w:val="000000"/>
          <w:sz w:val="28"/>
        </w:rPr>
        <w:tab/>
      </w:r>
      <w:r w:rsidRPr="00B460AC">
        <w:rPr>
          <w:color w:val="000000"/>
          <w:spacing w:val="-4"/>
          <w:sz w:val="28"/>
        </w:rPr>
        <w:t xml:space="preserve">URL: </w:t>
      </w:r>
      <w:hyperlink r:id="rId119">
        <w:r w:rsidRPr="00B460AC">
          <w:rPr>
            <w:color w:val="0000FF"/>
            <w:spacing w:val="-2"/>
            <w:sz w:val="28"/>
            <w:u w:val="single" w:color="0000FF"/>
          </w:rPr>
          <w:t>http://zakon5.rada.gov.ua/laws/show/1341-2011-п</w:t>
        </w:r>
        <w:r w:rsidRPr="00B460AC">
          <w:rPr>
            <w:color w:val="000000"/>
            <w:spacing w:val="-2"/>
            <w:sz w:val="28"/>
          </w:rPr>
          <w:t>.</w:t>
        </w:r>
      </w:hyperlink>
    </w:p>
    <w:p w:rsidR="00EB4282" w:rsidRPr="00B460AC" w:rsidRDefault="00D476E5">
      <w:pPr>
        <w:pStyle w:val="a5"/>
        <w:numPr>
          <w:ilvl w:val="0"/>
          <w:numId w:val="2"/>
        </w:numPr>
        <w:tabs>
          <w:tab w:val="left" w:pos="783"/>
          <w:tab w:val="left" w:pos="785"/>
        </w:tabs>
        <w:ind w:right="147"/>
        <w:jc w:val="both"/>
        <w:rPr>
          <w:sz w:val="28"/>
        </w:rPr>
      </w:pPr>
      <w:r w:rsidRPr="00B460AC">
        <w:rPr>
          <w:sz w:val="28"/>
        </w:rPr>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w:t>
      </w:r>
      <w:r w:rsidRPr="00B460AC">
        <w:rPr>
          <w:spacing w:val="-4"/>
          <w:sz w:val="28"/>
        </w:rPr>
        <w:t xml:space="preserve"> </w:t>
      </w:r>
      <w:r w:rsidRPr="00B460AC">
        <w:rPr>
          <w:sz w:val="28"/>
        </w:rPr>
        <w:t xml:space="preserve">/ ВР України. URL: </w:t>
      </w:r>
      <w:hyperlink r:id="rId120">
        <w:r w:rsidRPr="00B460AC">
          <w:rPr>
            <w:color w:val="0000FF"/>
            <w:sz w:val="28"/>
            <w:u w:val="single" w:color="0000FF"/>
          </w:rPr>
          <w:t>http://zakon4.rada.gov.ua/laws/show/266-2015-п</w:t>
        </w:r>
      </w:hyperlink>
      <w:r w:rsidRPr="00B460AC">
        <w:rPr>
          <w:sz w:val="28"/>
        </w:rPr>
        <w:t>.</w:t>
      </w:r>
    </w:p>
    <w:p w:rsidR="00EB4282" w:rsidRPr="00B460AC" w:rsidRDefault="00D476E5">
      <w:pPr>
        <w:pStyle w:val="a5"/>
        <w:numPr>
          <w:ilvl w:val="0"/>
          <w:numId w:val="2"/>
        </w:numPr>
        <w:tabs>
          <w:tab w:val="left" w:pos="783"/>
          <w:tab w:val="left" w:pos="785"/>
        </w:tabs>
        <w:ind w:right="134"/>
        <w:jc w:val="both"/>
        <w:rPr>
          <w:sz w:val="28"/>
        </w:rPr>
      </w:pPr>
      <w:r w:rsidRPr="00B460AC">
        <w:rPr>
          <w:color w:val="000000"/>
          <w:sz w:val="28"/>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w:t>
      </w:r>
      <w:hyperlink r:id="rId121" w:anchor="Text">
        <w:r w:rsidRPr="00B460AC">
          <w:rPr>
            <w:color w:val="0000FF"/>
            <w:spacing w:val="-2"/>
            <w:sz w:val="28"/>
            <w:u w:val="single" w:color="0000FF"/>
          </w:rPr>
          <w:t>https://zakon.rada.gov.ua/laws/show/734-2024-%D0%BF#Text</w:t>
        </w:r>
      </w:hyperlink>
      <w:r w:rsidRPr="00B460AC">
        <w:rPr>
          <w:color w:val="000000"/>
          <w:spacing w:val="-2"/>
          <w:sz w:val="28"/>
        </w:rPr>
        <w:t>.</w:t>
      </w:r>
    </w:p>
    <w:p w:rsidR="00EB4282" w:rsidRPr="00B460AC" w:rsidRDefault="00D476E5">
      <w:pPr>
        <w:pStyle w:val="a5"/>
        <w:numPr>
          <w:ilvl w:val="0"/>
          <w:numId w:val="2"/>
        </w:numPr>
        <w:tabs>
          <w:tab w:val="left" w:pos="783"/>
          <w:tab w:val="left" w:pos="785"/>
          <w:tab w:val="left" w:pos="2215"/>
          <w:tab w:val="left" w:pos="2324"/>
          <w:tab w:val="left" w:pos="3704"/>
          <w:tab w:val="left" w:pos="4132"/>
          <w:tab w:val="left" w:pos="5019"/>
          <w:tab w:val="left" w:pos="6775"/>
          <w:tab w:val="left" w:pos="8276"/>
          <w:tab w:val="left" w:pos="9235"/>
        </w:tabs>
        <w:ind w:right="142"/>
        <w:rPr>
          <w:sz w:val="28"/>
        </w:rPr>
      </w:pPr>
      <w:r w:rsidRPr="00B460AC">
        <w:rPr>
          <w:noProof/>
          <w:sz w:val="28"/>
          <w:lang w:eastAsia="uk-UA"/>
        </w:rPr>
        <mc:AlternateContent>
          <mc:Choice Requires="wps">
            <w:drawing>
              <wp:anchor distT="0" distB="0" distL="0" distR="0" simplePos="0" relativeHeight="15741440" behindDoc="0" locked="0" layoutInCell="1" allowOverlap="1" wp14:anchorId="714BC9C6" wp14:editId="03889989">
                <wp:simplePos x="0" y="0"/>
                <wp:positionH relativeFrom="page">
                  <wp:posOffset>7031481</wp:posOffset>
                </wp:positionH>
                <wp:positionV relativeFrom="paragraph">
                  <wp:posOffset>202328</wp:posOffset>
                </wp:positionV>
                <wp:extent cx="170815" cy="4089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408940"/>
                        </a:xfrm>
                        <a:prstGeom prst="rect">
                          <a:avLst/>
                        </a:prstGeom>
                        <a:solidFill>
                          <a:srgbClr val="FFFF00"/>
                        </a:solidFill>
                      </wps:spPr>
                      <wps:txbx>
                        <w:txbxContent>
                          <w:p w:rsidR="00D476E5" w:rsidRDefault="00D476E5">
                            <w:pPr>
                              <w:spacing w:line="315" w:lineRule="exact"/>
                              <w:rPr>
                                <w:color w:val="000000"/>
                                <w:sz w:val="28"/>
                              </w:rPr>
                            </w:pPr>
                            <w:r>
                              <w:rPr>
                                <w:color w:val="000000"/>
                                <w:spacing w:val="-10"/>
                                <w:sz w:val="28"/>
                              </w:rPr>
                              <w:t>№</w:t>
                            </w:r>
                          </w:p>
                          <w:p w:rsidR="00D476E5" w:rsidRDefault="00D476E5">
                            <w:pPr>
                              <w:rPr>
                                <w:color w:val="000000"/>
                                <w:sz w:val="28"/>
                              </w:rPr>
                            </w:pPr>
                            <w:r>
                              <w:rPr>
                                <w:color w:val="000000"/>
                                <w:spacing w:val="-10"/>
                                <w:sz w:val="28"/>
                              </w:rPr>
                              <w:t>№</w:t>
                            </w:r>
                          </w:p>
                        </w:txbxContent>
                      </wps:txbx>
                      <wps:bodyPr wrap="square" lIns="0" tIns="0" rIns="0" bIns="0" rtlCol="0">
                        <a:noAutofit/>
                      </wps:bodyPr>
                    </wps:wsp>
                  </a:graphicData>
                </a:graphic>
              </wp:anchor>
            </w:drawing>
          </mc:Choice>
          <mc:Fallback>
            <w:pict>
              <v:shape id="Textbox 154" o:spid="_x0000_s1054" type="#_x0000_t202" style="position:absolute;left:0;text-align:left;margin-left:553.65pt;margin-top:15.95pt;width:13.45pt;height:32.2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" fillcolor="yellow" stroked="f">
                <v:path arrowok="t"/>
                <v:textbox inset="0,0,0,0">
                  <w:txbxContent>
                    <w:p w:rsidR="00D476E5" w:rsidRDefault="00D476E5">
                      <w:pPr>
                        <w:spacing w:line="315" w:lineRule="exact"/>
                        <w:rPr>
                          <w:color w:val="000000"/>
                          <w:sz w:val="28"/>
                        </w:rPr>
                      </w:pPr>
                      <w:r>
                        <w:rPr>
                          <w:color w:val="000000"/>
                          <w:spacing w:val="-10"/>
                          <w:sz w:val="28"/>
                        </w:rPr>
                        <w:t>№</w:t>
                      </w:r>
                    </w:p>
                    <w:p w:rsidR="00D476E5" w:rsidRDefault="00D476E5">
                      <w:pPr>
                        <w:rPr>
                          <w:color w:val="000000"/>
                          <w:sz w:val="28"/>
                        </w:rPr>
                      </w:pPr>
                      <w:r>
                        <w:rPr>
                          <w:color w:val="000000"/>
                          <w:spacing w:val="-10"/>
                          <w:sz w:val="28"/>
                        </w:rPr>
                        <w:t>№</w:t>
                      </w:r>
                    </w:p>
                  </w:txbxContent>
                </v:textbox>
                <w10:wrap anchorx="page"/>
              </v:shape>
            </w:pict>
          </mc:Fallback>
        </mc:AlternateContent>
      </w:r>
      <w:r w:rsidRPr="00B460AC">
        <w:rPr>
          <w:spacing w:val="-2"/>
          <w:sz w:val="28"/>
        </w:rPr>
        <w:t>Методичні</w:t>
      </w:r>
      <w:r w:rsidRPr="00B460AC">
        <w:rPr>
          <w:sz w:val="28"/>
        </w:rPr>
        <w:tab/>
      </w:r>
      <w:r w:rsidRPr="00B460AC">
        <w:rPr>
          <w:sz w:val="28"/>
        </w:rPr>
        <w:tab/>
      </w:r>
      <w:r w:rsidRPr="00B460AC">
        <w:rPr>
          <w:spacing w:val="-2"/>
          <w:sz w:val="28"/>
        </w:rPr>
        <w:t>рекомендації</w:t>
      </w:r>
      <w:r w:rsidRPr="00B460AC">
        <w:rPr>
          <w:sz w:val="28"/>
        </w:rPr>
        <w:tab/>
      </w:r>
      <w:r w:rsidRPr="00B460AC">
        <w:rPr>
          <w:spacing w:val="-4"/>
          <w:sz w:val="28"/>
        </w:rPr>
        <w:t>щодо</w:t>
      </w:r>
      <w:r w:rsidRPr="00B460AC">
        <w:rPr>
          <w:sz w:val="28"/>
        </w:rPr>
        <w:tab/>
      </w:r>
      <w:r w:rsidRPr="00B460AC">
        <w:rPr>
          <w:spacing w:val="-2"/>
          <w:sz w:val="28"/>
        </w:rPr>
        <w:t>розроблення</w:t>
      </w:r>
      <w:r w:rsidRPr="00B460AC">
        <w:rPr>
          <w:sz w:val="28"/>
        </w:rPr>
        <w:tab/>
      </w:r>
      <w:r w:rsidRPr="00B460AC">
        <w:rPr>
          <w:spacing w:val="-2"/>
          <w:sz w:val="28"/>
        </w:rPr>
        <w:t>стандартів</w:t>
      </w:r>
      <w:r w:rsidRPr="00B460AC">
        <w:rPr>
          <w:sz w:val="28"/>
        </w:rPr>
        <w:tab/>
      </w:r>
      <w:r w:rsidRPr="00B460AC">
        <w:rPr>
          <w:spacing w:val="-2"/>
          <w:sz w:val="28"/>
        </w:rPr>
        <w:t>вищої</w:t>
      </w:r>
      <w:r w:rsidRPr="00B460AC">
        <w:rPr>
          <w:sz w:val="28"/>
        </w:rPr>
        <w:tab/>
      </w:r>
      <w:r w:rsidRPr="00B460AC">
        <w:rPr>
          <w:spacing w:val="-2"/>
          <w:sz w:val="28"/>
        </w:rPr>
        <w:t>освіти</w:t>
      </w:r>
      <w:r w:rsidRPr="00B460AC">
        <w:rPr>
          <w:color w:val="000000"/>
          <w:spacing w:val="-2"/>
          <w:sz w:val="28"/>
        </w:rPr>
        <w:t xml:space="preserve">, </w:t>
      </w:r>
      <w:r w:rsidRPr="00B460AC">
        <w:rPr>
          <w:color w:val="000000"/>
          <w:sz w:val="28"/>
        </w:rPr>
        <w:t>затверджені</w:t>
      </w:r>
      <w:r w:rsidRPr="00B460AC">
        <w:rPr>
          <w:color w:val="000000"/>
          <w:spacing w:val="40"/>
          <w:sz w:val="28"/>
        </w:rPr>
        <w:t xml:space="preserve"> </w:t>
      </w:r>
      <w:r w:rsidRPr="00B460AC">
        <w:rPr>
          <w:color w:val="000000"/>
          <w:sz w:val="28"/>
        </w:rPr>
        <w:t>наказом</w:t>
      </w:r>
      <w:r w:rsidRPr="00B460AC">
        <w:rPr>
          <w:color w:val="000000"/>
          <w:spacing w:val="40"/>
          <w:sz w:val="28"/>
        </w:rPr>
        <w:t xml:space="preserve"> </w:t>
      </w:r>
      <w:r w:rsidRPr="00B460AC">
        <w:rPr>
          <w:color w:val="000000"/>
          <w:sz w:val="28"/>
        </w:rPr>
        <w:t>Міністерства</w:t>
      </w:r>
      <w:r w:rsidRPr="00B460AC">
        <w:rPr>
          <w:color w:val="000000"/>
          <w:spacing w:val="40"/>
          <w:sz w:val="28"/>
        </w:rPr>
        <w:t xml:space="preserve"> </w:t>
      </w:r>
      <w:r w:rsidRPr="00B460AC">
        <w:rPr>
          <w:color w:val="000000"/>
          <w:sz w:val="28"/>
        </w:rPr>
        <w:t>освіти</w:t>
      </w:r>
      <w:r w:rsidRPr="00B460AC">
        <w:rPr>
          <w:color w:val="000000"/>
          <w:spacing w:val="40"/>
          <w:sz w:val="28"/>
        </w:rPr>
        <w:t xml:space="preserve"> </w:t>
      </w:r>
      <w:r w:rsidRPr="00B460AC">
        <w:rPr>
          <w:color w:val="000000"/>
          <w:sz w:val="28"/>
        </w:rPr>
        <w:t>і</w:t>
      </w:r>
      <w:r w:rsidRPr="00B460AC">
        <w:rPr>
          <w:color w:val="000000"/>
          <w:spacing w:val="40"/>
          <w:sz w:val="28"/>
        </w:rPr>
        <w:t xml:space="preserve"> </w:t>
      </w:r>
      <w:r w:rsidRPr="00B460AC">
        <w:rPr>
          <w:color w:val="000000"/>
          <w:sz w:val="28"/>
        </w:rPr>
        <w:t>науки</w:t>
      </w:r>
      <w:r w:rsidRPr="00B460AC">
        <w:rPr>
          <w:color w:val="000000"/>
          <w:spacing w:val="40"/>
          <w:sz w:val="28"/>
        </w:rPr>
        <w:t xml:space="preserve"> </w:t>
      </w:r>
      <w:r w:rsidRPr="00B460AC">
        <w:rPr>
          <w:color w:val="000000"/>
          <w:sz w:val="28"/>
        </w:rPr>
        <w:t>України</w:t>
      </w:r>
      <w:r w:rsidRPr="00B460AC">
        <w:rPr>
          <w:color w:val="000000"/>
          <w:spacing w:val="40"/>
          <w:sz w:val="28"/>
        </w:rPr>
        <w:t xml:space="preserve"> </w:t>
      </w:r>
      <w:r w:rsidRPr="00B460AC">
        <w:rPr>
          <w:color w:val="000000"/>
          <w:sz w:val="28"/>
        </w:rPr>
        <w:t>від</w:t>
      </w:r>
      <w:r w:rsidRPr="00B460AC">
        <w:rPr>
          <w:color w:val="000000"/>
          <w:spacing w:val="40"/>
          <w:sz w:val="28"/>
        </w:rPr>
        <w:t xml:space="preserve"> </w:t>
      </w:r>
      <w:r w:rsidRPr="00B460AC">
        <w:rPr>
          <w:color w:val="000000"/>
          <w:sz w:val="28"/>
        </w:rPr>
        <w:t xml:space="preserve">01.06.2017 600 (у редакції наказу Міністерства освіти і науки України від 30.04.2020 </w:t>
      </w:r>
      <w:r w:rsidRPr="00B460AC">
        <w:rPr>
          <w:color w:val="000000"/>
          <w:spacing w:val="-2"/>
          <w:sz w:val="28"/>
        </w:rPr>
        <w:t>584).</w:t>
      </w:r>
      <w:r w:rsidRPr="00B460AC">
        <w:rPr>
          <w:color w:val="000000"/>
          <w:sz w:val="28"/>
        </w:rPr>
        <w:tab/>
      </w:r>
      <w:r w:rsidRPr="00B460AC">
        <w:rPr>
          <w:color w:val="000000"/>
          <w:spacing w:val="-4"/>
          <w:sz w:val="28"/>
        </w:rPr>
        <w:t>URL:</w:t>
      </w:r>
      <w:r w:rsidRPr="00B460AC">
        <w:rPr>
          <w:color w:val="000000"/>
          <w:sz w:val="28"/>
        </w:rPr>
        <w:tab/>
      </w:r>
      <w:hyperlink r:id="rId122">
        <w:r w:rsidRPr="00B460AC">
          <w:rPr>
            <w:color w:val="0000FF"/>
            <w:spacing w:val="-2"/>
            <w:sz w:val="28"/>
            <w:u w:val="single" w:color="0000FF"/>
          </w:rPr>
          <w:t>https://mon.gov.ua/storage/app/media/vyshcha/naukovo-</w:t>
        </w:r>
      </w:hyperlink>
      <w:r w:rsidRPr="00B460AC">
        <w:rPr>
          <w:color w:val="0000FF"/>
          <w:spacing w:val="-2"/>
          <w:sz w:val="28"/>
        </w:rPr>
        <w:t xml:space="preserve"> </w:t>
      </w:r>
      <w:hyperlink r:id="rId123">
        <w:proofErr w:type="spellStart"/>
        <w:r w:rsidRPr="00B460AC">
          <w:rPr>
            <w:color w:val="0000FF"/>
            <w:spacing w:val="-2"/>
            <w:sz w:val="28"/>
            <w:u w:val="single" w:color="0000FF"/>
          </w:rPr>
          <w:t>meto</w:t>
        </w:r>
        <w:proofErr w:type="spellEnd"/>
        <w:r w:rsidRPr="00B460AC">
          <w:rPr>
            <w:color w:val="0000FF"/>
            <w:spacing w:val="-2"/>
            <w:sz w:val="28"/>
            <w:u w:val="single" w:color="0000FF"/>
          </w:rPr>
          <w:t>dychna_rada/2020-metod-rekomendacziyi.docx</w:t>
        </w:r>
        <w:r w:rsidRPr="00B460AC">
          <w:rPr>
            <w:color w:val="000000"/>
            <w:spacing w:val="-2"/>
            <w:sz w:val="28"/>
          </w:rPr>
          <w:t>.</w:t>
        </w:r>
      </w:hyperlink>
    </w:p>
    <w:p w:rsidR="00EB4282" w:rsidRPr="00B460AC" w:rsidRDefault="00D476E5">
      <w:pPr>
        <w:pStyle w:val="a5"/>
        <w:numPr>
          <w:ilvl w:val="0"/>
          <w:numId w:val="2"/>
        </w:numPr>
        <w:tabs>
          <w:tab w:val="left" w:pos="783"/>
          <w:tab w:val="left" w:pos="785"/>
          <w:tab w:val="left" w:pos="2300"/>
          <w:tab w:val="left" w:pos="2444"/>
          <w:tab w:val="left" w:pos="2794"/>
          <w:tab w:val="left" w:pos="3288"/>
          <w:tab w:val="left" w:pos="4259"/>
          <w:tab w:val="left" w:pos="4753"/>
          <w:tab w:val="left" w:pos="5057"/>
          <w:tab w:val="left" w:pos="5741"/>
          <w:tab w:val="left" w:pos="6125"/>
          <w:tab w:val="left" w:pos="6410"/>
          <w:tab w:val="left" w:pos="7309"/>
          <w:tab w:val="left" w:pos="7802"/>
          <w:tab w:val="left" w:pos="8026"/>
          <w:tab w:val="left" w:pos="8956"/>
          <w:tab w:val="left" w:pos="9217"/>
          <w:tab w:val="left" w:pos="9979"/>
        </w:tabs>
        <w:ind w:right="134"/>
        <w:rPr>
          <w:sz w:val="28"/>
        </w:rPr>
      </w:pPr>
      <w:r w:rsidRPr="00B460AC">
        <w:rPr>
          <w:color w:val="000000"/>
          <w:spacing w:val="-2"/>
          <w:sz w:val="28"/>
        </w:rPr>
        <w:t>Роз’яснення</w:t>
      </w:r>
      <w:r w:rsidRPr="00B460AC">
        <w:rPr>
          <w:color w:val="000000"/>
          <w:sz w:val="28"/>
        </w:rPr>
        <w:tab/>
      </w:r>
      <w:r w:rsidRPr="00B460AC">
        <w:rPr>
          <w:color w:val="000000"/>
          <w:sz w:val="28"/>
        </w:rPr>
        <w:tab/>
      </w:r>
      <w:r w:rsidRPr="00B460AC">
        <w:rPr>
          <w:color w:val="000000"/>
          <w:spacing w:val="-4"/>
          <w:sz w:val="28"/>
        </w:rPr>
        <w:t>щодо</w:t>
      </w:r>
      <w:r w:rsidRPr="00B460AC">
        <w:rPr>
          <w:color w:val="000000"/>
          <w:sz w:val="28"/>
        </w:rPr>
        <w:tab/>
      </w:r>
      <w:r w:rsidRPr="00B460AC">
        <w:rPr>
          <w:color w:val="000000"/>
          <w:spacing w:val="-2"/>
          <w:sz w:val="28"/>
        </w:rPr>
        <w:t>застосування</w:t>
      </w:r>
      <w:r w:rsidRPr="00B460AC">
        <w:rPr>
          <w:color w:val="000000"/>
          <w:sz w:val="28"/>
        </w:rPr>
        <w:tab/>
      </w:r>
      <w:r w:rsidRPr="00B460AC">
        <w:rPr>
          <w:color w:val="000000"/>
          <w:spacing w:val="-2"/>
          <w:sz w:val="28"/>
        </w:rPr>
        <w:t>Критеріїв</w:t>
      </w:r>
      <w:r w:rsidRPr="00B460AC">
        <w:rPr>
          <w:color w:val="000000"/>
          <w:sz w:val="28"/>
        </w:rPr>
        <w:tab/>
      </w:r>
      <w:r w:rsidRPr="00B460AC">
        <w:rPr>
          <w:color w:val="000000"/>
          <w:spacing w:val="-2"/>
          <w:sz w:val="28"/>
        </w:rPr>
        <w:t>оцінювання</w:t>
      </w:r>
      <w:r w:rsidRPr="00B460AC">
        <w:rPr>
          <w:color w:val="000000"/>
          <w:sz w:val="28"/>
        </w:rPr>
        <w:tab/>
      </w:r>
      <w:r w:rsidRPr="00B460AC">
        <w:rPr>
          <w:color w:val="000000"/>
          <w:sz w:val="28"/>
        </w:rPr>
        <w:tab/>
      </w:r>
      <w:r w:rsidRPr="00B460AC">
        <w:rPr>
          <w:color w:val="000000"/>
          <w:spacing w:val="-2"/>
          <w:sz w:val="28"/>
        </w:rPr>
        <w:t>якості</w:t>
      </w:r>
      <w:r w:rsidRPr="00B460AC">
        <w:rPr>
          <w:color w:val="000000"/>
          <w:sz w:val="28"/>
        </w:rPr>
        <w:tab/>
      </w:r>
      <w:r w:rsidRPr="00B460AC">
        <w:rPr>
          <w:color w:val="000000"/>
          <w:spacing w:val="-2"/>
          <w:sz w:val="28"/>
        </w:rPr>
        <w:t xml:space="preserve">освітньої </w:t>
      </w:r>
      <w:r w:rsidRPr="00B460AC">
        <w:rPr>
          <w:color w:val="000000"/>
          <w:sz w:val="28"/>
        </w:rPr>
        <w:t>програми:</w:t>
      </w:r>
      <w:r w:rsidRPr="00B460AC">
        <w:rPr>
          <w:color w:val="000000"/>
          <w:spacing w:val="80"/>
          <w:sz w:val="28"/>
        </w:rPr>
        <w:t xml:space="preserve"> </w:t>
      </w:r>
      <w:r w:rsidRPr="00B460AC">
        <w:rPr>
          <w:color w:val="000000"/>
          <w:sz w:val="28"/>
        </w:rPr>
        <w:t>методичний</w:t>
      </w:r>
      <w:r w:rsidRPr="00B460AC">
        <w:rPr>
          <w:color w:val="000000"/>
          <w:spacing w:val="80"/>
          <w:sz w:val="28"/>
        </w:rPr>
        <w:t xml:space="preserve"> </w:t>
      </w:r>
      <w:r w:rsidRPr="00B460AC">
        <w:rPr>
          <w:color w:val="000000"/>
          <w:sz w:val="28"/>
        </w:rPr>
        <w:t>посібник</w:t>
      </w:r>
      <w:r w:rsidRPr="00B460AC">
        <w:rPr>
          <w:color w:val="000000"/>
          <w:spacing w:val="80"/>
          <w:sz w:val="28"/>
        </w:rPr>
        <w:t xml:space="preserve"> </w:t>
      </w:r>
      <w:r w:rsidRPr="00B460AC">
        <w:rPr>
          <w:color w:val="000000"/>
          <w:sz w:val="28"/>
        </w:rPr>
        <w:t>[Електронне</w:t>
      </w:r>
      <w:r w:rsidRPr="00B460AC">
        <w:rPr>
          <w:color w:val="000000"/>
          <w:spacing w:val="80"/>
          <w:sz w:val="28"/>
        </w:rPr>
        <w:t xml:space="preserve"> </w:t>
      </w:r>
      <w:r w:rsidRPr="00B460AC">
        <w:rPr>
          <w:color w:val="000000"/>
          <w:sz w:val="28"/>
        </w:rPr>
        <w:t>видання]</w:t>
      </w:r>
      <w:r w:rsidRPr="00B460AC">
        <w:rPr>
          <w:color w:val="000000"/>
          <w:spacing w:val="80"/>
          <w:sz w:val="28"/>
        </w:rPr>
        <w:t xml:space="preserve"> </w:t>
      </w:r>
      <w:r w:rsidRPr="00B460AC">
        <w:rPr>
          <w:color w:val="000000"/>
          <w:sz w:val="28"/>
        </w:rPr>
        <w:t>/</w:t>
      </w:r>
      <w:r w:rsidRPr="00B460AC">
        <w:rPr>
          <w:color w:val="000000"/>
          <w:spacing w:val="80"/>
          <w:sz w:val="28"/>
        </w:rPr>
        <w:t xml:space="preserve"> </w:t>
      </w:r>
      <w:r w:rsidRPr="00B460AC">
        <w:rPr>
          <w:color w:val="000000"/>
          <w:sz w:val="28"/>
        </w:rPr>
        <w:t>А.</w:t>
      </w:r>
      <w:r w:rsidRPr="00B460AC">
        <w:rPr>
          <w:color w:val="000000"/>
          <w:spacing w:val="80"/>
          <w:sz w:val="28"/>
        </w:rPr>
        <w:t xml:space="preserve"> </w:t>
      </w:r>
      <w:proofErr w:type="spellStart"/>
      <w:r w:rsidRPr="00B460AC">
        <w:rPr>
          <w:color w:val="000000"/>
          <w:sz w:val="28"/>
        </w:rPr>
        <w:t>Бутенко</w:t>
      </w:r>
      <w:proofErr w:type="spellEnd"/>
      <w:r w:rsidRPr="00B460AC">
        <w:rPr>
          <w:color w:val="000000"/>
          <w:sz w:val="28"/>
        </w:rPr>
        <w:t>,</w:t>
      </w:r>
      <w:r w:rsidRPr="00B460AC">
        <w:rPr>
          <w:color w:val="000000"/>
          <w:spacing w:val="80"/>
          <w:sz w:val="28"/>
        </w:rPr>
        <w:t xml:space="preserve"> </w:t>
      </w:r>
      <w:r w:rsidRPr="00B460AC">
        <w:rPr>
          <w:color w:val="000000"/>
          <w:sz w:val="28"/>
        </w:rPr>
        <w:t xml:space="preserve">Г. </w:t>
      </w:r>
      <w:proofErr w:type="spellStart"/>
      <w:r w:rsidRPr="00B460AC">
        <w:rPr>
          <w:color w:val="000000"/>
          <w:spacing w:val="-2"/>
          <w:sz w:val="28"/>
        </w:rPr>
        <w:t>Денискіна</w:t>
      </w:r>
      <w:proofErr w:type="spellEnd"/>
      <w:r w:rsidRPr="00B460AC">
        <w:rPr>
          <w:color w:val="000000"/>
          <w:spacing w:val="-2"/>
          <w:sz w:val="28"/>
        </w:rPr>
        <w:t>,</w:t>
      </w:r>
      <w:r w:rsidRPr="00B460AC">
        <w:rPr>
          <w:color w:val="000000"/>
          <w:sz w:val="28"/>
        </w:rPr>
        <w:tab/>
      </w:r>
      <w:r w:rsidRPr="00B460AC">
        <w:rPr>
          <w:color w:val="000000"/>
          <w:spacing w:val="-6"/>
          <w:sz w:val="28"/>
        </w:rPr>
        <w:t>О.</w:t>
      </w:r>
      <w:r w:rsidRPr="00B460AC">
        <w:rPr>
          <w:color w:val="000000"/>
          <w:sz w:val="28"/>
        </w:rPr>
        <w:tab/>
      </w:r>
      <w:r w:rsidRPr="00B460AC">
        <w:rPr>
          <w:color w:val="000000"/>
          <w:spacing w:val="-2"/>
          <w:sz w:val="28"/>
        </w:rPr>
        <w:t>Єременко,</w:t>
      </w:r>
      <w:r w:rsidRPr="00B460AC">
        <w:rPr>
          <w:color w:val="000000"/>
          <w:sz w:val="28"/>
        </w:rPr>
        <w:tab/>
      </w:r>
      <w:r w:rsidRPr="00B460AC">
        <w:rPr>
          <w:color w:val="000000"/>
          <w:spacing w:val="-6"/>
          <w:sz w:val="28"/>
        </w:rPr>
        <w:t>О.</w:t>
      </w:r>
      <w:r w:rsidRPr="00B460AC">
        <w:rPr>
          <w:color w:val="000000"/>
          <w:sz w:val="28"/>
        </w:rPr>
        <w:tab/>
      </w:r>
      <w:r w:rsidRPr="00B460AC">
        <w:rPr>
          <w:color w:val="000000"/>
          <w:spacing w:val="-4"/>
          <w:sz w:val="28"/>
        </w:rPr>
        <w:t>Книш,</w:t>
      </w:r>
      <w:r w:rsidRPr="00B460AC">
        <w:rPr>
          <w:color w:val="000000"/>
          <w:sz w:val="28"/>
        </w:rPr>
        <w:tab/>
      </w:r>
      <w:r w:rsidRPr="00B460AC">
        <w:rPr>
          <w:color w:val="000000"/>
          <w:spacing w:val="-6"/>
          <w:sz w:val="28"/>
        </w:rPr>
        <w:t>І.</w:t>
      </w:r>
      <w:r w:rsidRPr="00B460AC">
        <w:rPr>
          <w:color w:val="000000"/>
          <w:sz w:val="28"/>
        </w:rPr>
        <w:tab/>
      </w:r>
      <w:proofErr w:type="spellStart"/>
      <w:r w:rsidRPr="00B460AC">
        <w:rPr>
          <w:color w:val="000000"/>
          <w:spacing w:val="-2"/>
          <w:sz w:val="28"/>
        </w:rPr>
        <w:t>Сімшаг</w:t>
      </w:r>
      <w:proofErr w:type="spellEnd"/>
      <w:r w:rsidRPr="00B460AC">
        <w:rPr>
          <w:color w:val="000000"/>
          <w:spacing w:val="-2"/>
          <w:sz w:val="28"/>
        </w:rPr>
        <w:t>,</w:t>
      </w:r>
      <w:r w:rsidRPr="00B460AC">
        <w:rPr>
          <w:color w:val="000000"/>
          <w:sz w:val="28"/>
        </w:rPr>
        <w:tab/>
      </w:r>
      <w:r w:rsidRPr="00B460AC">
        <w:rPr>
          <w:color w:val="000000"/>
          <w:spacing w:val="-6"/>
          <w:sz w:val="28"/>
        </w:rPr>
        <w:t>О.</w:t>
      </w:r>
      <w:r w:rsidRPr="00B460AC">
        <w:rPr>
          <w:color w:val="000000"/>
          <w:sz w:val="28"/>
        </w:rPr>
        <w:tab/>
      </w:r>
      <w:proofErr w:type="spellStart"/>
      <w:r w:rsidRPr="00B460AC">
        <w:rPr>
          <w:color w:val="000000"/>
          <w:spacing w:val="-2"/>
          <w:sz w:val="28"/>
        </w:rPr>
        <w:t>Требенко</w:t>
      </w:r>
      <w:proofErr w:type="spellEnd"/>
      <w:r w:rsidRPr="00B460AC">
        <w:rPr>
          <w:color w:val="000000"/>
          <w:spacing w:val="-2"/>
          <w:sz w:val="28"/>
        </w:rPr>
        <w:t>.</w:t>
      </w:r>
      <w:r w:rsidRPr="00B460AC">
        <w:rPr>
          <w:color w:val="000000"/>
          <w:sz w:val="28"/>
        </w:rPr>
        <w:tab/>
      </w:r>
      <w:r w:rsidRPr="00B460AC">
        <w:rPr>
          <w:color w:val="000000"/>
          <w:spacing w:val="-4"/>
          <w:sz w:val="28"/>
        </w:rPr>
        <w:t>Київ</w:t>
      </w:r>
      <w:r w:rsidRPr="00B460AC">
        <w:rPr>
          <w:color w:val="000000"/>
          <w:sz w:val="28"/>
        </w:rPr>
        <w:tab/>
      </w:r>
      <w:r w:rsidRPr="00B460AC">
        <w:rPr>
          <w:color w:val="000000"/>
          <w:spacing w:val="-10"/>
          <w:sz w:val="28"/>
        </w:rPr>
        <w:t xml:space="preserve">: </w:t>
      </w:r>
      <w:r w:rsidRPr="00B460AC">
        <w:rPr>
          <w:color w:val="000000"/>
          <w:sz w:val="28"/>
        </w:rPr>
        <w:t>Національне</w:t>
      </w:r>
      <w:r w:rsidRPr="00B460AC">
        <w:rPr>
          <w:color w:val="000000"/>
          <w:spacing w:val="-3"/>
          <w:sz w:val="28"/>
        </w:rPr>
        <w:t xml:space="preserve"> </w:t>
      </w:r>
      <w:r w:rsidRPr="00B460AC">
        <w:rPr>
          <w:color w:val="000000"/>
          <w:sz w:val="28"/>
        </w:rPr>
        <w:t>агентство</w:t>
      </w:r>
      <w:r w:rsidRPr="00B460AC">
        <w:rPr>
          <w:color w:val="000000"/>
          <w:spacing w:val="-4"/>
          <w:sz w:val="28"/>
        </w:rPr>
        <w:t xml:space="preserve"> </w:t>
      </w:r>
      <w:r w:rsidRPr="00B460AC">
        <w:rPr>
          <w:color w:val="000000"/>
          <w:sz w:val="28"/>
        </w:rPr>
        <w:t>із</w:t>
      </w:r>
      <w:r w:rsidRPr="00B460AC">
        <w:rPr>
          <w:color w:val="000000"/>
          <w:spacing w:val="-3"/>
          <w:sz w:val="28"/>
        </w:rPr>
        <w:t xml:space="preserve"> </w:t>
      </w:r>
      <w:r w:rsidRPr="00B460AC">
        <w:rPr>
          <w:color w:val="000000"/>
          <w:sz w:val="28"/>
        </w:rPr>
        <w:t>забезпечення</w:t>
      </w:r>
      <w:r w:rsidRPr="00B460AC">
        <w:rPr>
          <w:color w:val="000000"/>
          <w:spacing w:val="-3"/>
          <w:sz w:val="28"/>
        </w:rPr>
        <w:t xml:space="preserve"> </w:t>
      </w:r>
      <w:r w:rsidRPr="00B460AC">
        <w:rPr>
          <w:color w:val="000000"/>
          <w:sz w:val="28"/>
        </w:rPr>
        <w:t>якості</w:t>
      </w:r>
      <w:r w:rsidRPr="00B460AC">
        <w:rPr>
          <w:color w:val="000000"/>
          <w:spacing w:val="-9"/>
          <w:sz w:val="28"/>
        </w:rPr>
        <w:t xml:space="preserve"> </w:t>
      </w:r>
      <w:r w:rsidRPr="00B460AC">
        <w:rPr>
          <w:color w:val="000000"/>
          <w:sz w:val="28"/>
        </w:rPr>
        <w:t>вищої</w:t>
      </w:r>
      <w:r w:rsidRPr="00B460AC">
        <w:rPr>
          <w:color w:val="000000"/>
          <w:spacing w:val="-9"/>
          <w:sz w:val="28"/>
        </w:rPr>
        <w:t xml:space="preserve"> </w:t>
      </w:r>
      <w:r w:rsidRPr="00B460AC">
        <w:rPr>
          <w:color w:val="000000"/>
          <w:sz w:val="28"/>
        </w:rPr>
        <w:t>освіти,</w:t>
      </w:r>
      <w:r w:rsidRPr="00B460AC">
        <w:rPr>
          <w:color w:val="000000"/>
          <w:spacing w:val="-2"/>
          <w:sz w:val="28"/>
        </w:rPr>
        <w:t xml:space="preserve"> </w:t>
      </w:r>
      <w:r w:rsidRPr="00B460AC">
        <w:rPr>
          <w:color w:val="000000"/>
          <w:sz w:val="28"/>
        </w:rPr>
        <w:t>2024. 127</w:t>
      </w:r>
      <w:r w:rsidRPr="00B460AC">
        <w:rPr>
          <w:color w:val="000000"/>
          <w:spacing w:val="-3"/>
          <w:sz w:val="28"/>
        </w:rPr>
        <w:t xml:space="preserve"> </w:t>
      </w:r>
      <w:r w:rsidRPr="00B460AC">
        <w:rPr>
          <w:color w:val="000000"/>
          <w:sz w:val="28"/>
        </w:rPr>
        <w:t xml:space="preserve">с. URL: </w:t>
      </w:r>
      <w:hyperlink r:id="rId124">
        <w:r w:rsidRPr="00B460AC">
          <w:rPr>
            <w:color w:val="0000FF"/>
            <w:spacing w:val="-2"/>
            <w:sz w:val="28"/>
            <w:u w:val="single" w:color="0000FF"/>
          </w:rPr>
          <w:t>https://naqa.gov.ua/wp-</w:t>
        </w:r>
      </w:hyperlink>
      <w:r w:rsidRPr="00B460AC">
        <w:rPr>
          <w:color w:val="0000FF"/>
          <w:spacing w:val="-2"/>
          <w:sz w:val="28"/>
        </w:rPr>
        <w:t xml:space="preserve"> </w:t>
      </w:r>
      <w:hyperlink r:id="rId125">
        <w:proofErr w:type="spellStart"/>
        <w:r w:rsidRPr="00B460AC">
          <w:rPr>
            <w:color w:val="0000FF"/>
            <w:spacing w:val="-2"/>
            <w:sz w:val="28"/>
            <w:u w:val="single" w:color="0000FF"/>
          </w:rPr>
          <w:t>content</w:t>
        </w:r>
        <w:proofErr w:type="spellEnd"/>
        <w:r w:rsidRPr="00B460AC">
          <w:rPr>
            <w:color w:val="0000FF"/>
            <w:spacing w:val="-2"/>
            <w:sz w:val="28"/>
            <w:u w:val="single" w:color="0000FF"/>
          </w:rPr>
          <w:t>/</w:t>
        </w:r>
        <w:proofErr w:type="spellStart"/>
        <w:r w:rsidRPr="00B460AC">
          <w:rPr>
            <w:color w:val="0000FF"/>
            <w:spacing w:val="-2"/>
            <w:sz w:val="28"/>
            <w:u w:val="single" w:color="0000FF"/>
          </w:rPr>
          <w:t>uploads</w:t>
        </w:r>
        <w:proofErr w:type="spellEnd"/>
        <w:r w:rsidRPr="00B460AC">
          <w:rPr>
            <w:color w:val="0000FF"/>
            <w:spacing w:val="-2"/>
            <w:sz w:val="28"/>
            <w:u w:val="single" w:color="0000FF"/>
          </w:rPr>
          <w:t>/2024/12/%D0%A0%D0%BE%D0%B7%D1%8F%D1%81%D0</w:t>
        </w:r>
      </w:hyperlink>
    </w:p>
    <w:p w:rsidR="00EB4282" w:rsidRPr="00B460AC" w:rsidRDefault="00D476E5">
      <w:pPr>
        <w:spacing w:line="322" w:lineRule="exact"/>
        <w:ind w:left="785"/>
        <w:rPr>
          <w:sz w:val="28"/>
        </w:rPr>
      </w:pPr>
      <w:hyperlink r:id="rId126">
        <w:r w:rsidRPr="00B460AC">
          <w:rPr>
            <w:color w:val="0000FF"/>
            <w:spacing w:val="-2"/>
            <w:sz w:val="28"/>
            <w:u w:val="single" w:color="0000FF"/>
          </w:rPr>
          <w:t>%BD%D0%B5%D0%BD%D0%BD%D1%8F-</w:t>
        </w:r>
      </w:hyperlink>
    </w:p>
    <w:p w:rsidR="00EB4282" w:rsidRPr="00B460AC" w:rsidRDefault="00D476E5">
      <w:pPr>
        <w:spacing w:line="322" w:lineRule="exact"/>
        <w:ind w:left="785"/>
        <w:rPr>
          <w:sz w:val="28"/>
        </w:rPr>
      </w:pPr>
      <w:hyperlink r:id="rId127">
        <w:r w:rsidRPr="00B460AC">
          <w:rPr>
            <w:color w:val="0000FF"/>
            <w:spacing w:val="-2"/>
            <w:sz w:val="28"/>
            <w:u w:val="single" w:color="0000FF"/>
          </w:rPr>
          <w:t>%D1%89%D0%BE%D0%B4%D0%BE-</w:t>
        </w:r>
      </w:hyperlink>
    </w:p>
    <w:p w:rsidR="00EB4282" w:rsidRPr="00B460AC" w:rsidRDefault="00D476E5">
      <w:pPr>
        <w:ind w:left="785" w:right="261"/>
        <w:rPr>
          <w:sz w:val="28"/>
        </w:rPr>
      </w:pPr>
      <w:hyperlink r:id="rId128">
        <w:r w:rsidRPr="00B460AC">
          <w:rPr>
            <w:color w:val="0000FF"/>
            <w:spacing w:val="-2"/>
            <w:sz w:val="28"/>
            <w:u w:val="single" w:color="0000FF"/>
          </w:rPr>
          <w:t>%D0%B7%D0%B0%D1%81%</w:t>
        </w:r>
        <w:proofErr w:type="spellStart"/>
        <w:r w:rsidRPr="00B460AC">
          <w:rPr>
            <w:color w:val="0000FF"/>
            <w:spacing w:val="-2"/>
            <w:sz w:val="28"/>
            <w:u w:val="single" w:color="0000FF"/>
          </w:rPr>
          <w:t>D1</w:t>
        </w:r>
        <w:proofErr w:type="spellEnd"/>
        <w:r w:rsidRPr="00B460AC">
          <w:rPr>
            <w:color w:val="0000FF"/>
            <w:spacing w:val="-2"/>
            <w:sz w:val="28"/>
            <w:u w:val="single" w:color="0000FF"/>
          </w:rPr>
          <w:t>%82%D0%BE%D1%81%</w:t>
        </w:r>
        <w:proofErr w:type="spellStart"/>
        <w:r w:rsidRPr="00B460AC">
          <w:rPr>
            <w:color w:val="0000FF"/>
            <w:spacing w:val="-2"/>
            <w:sz w:val="28"/>
            <w:u w:val="single" w:color="0000FF"/>
          </w:rPr>
          <w:t>D1</w:t>
        </w:r>
        <w:proofErr w:type="spellEnd"/>
        <w:r w:rsidRPr="00B460AC">
          <w:rPr>
            <w:color w:val="0000FF"/>
            <w:spacing w:val="-2"/>
            <w:sz w:val="28"/>
            <w:u w:val="single" w:color="0000FF"/>
          </w:rPr>
          <w:t>%83%D0%B2%</w:t>
        </w:r>
      </w:hyperlink>
      <w:r w:rsidRPr="00B460AC">
        <w:rPr>
          <w:color w:val="0000FF"/>
          <w:spacing w:val="-2"/>
          <w:sz w:val="28"/>
        </w:rPr>
        <w:t xml:space="preserve"> </w:t>
      </w:r>
      <w:hyperlink r:id="rId129">
        <w:r w:rsidRPr="00B460AC">
          <w:rPr>
            <w:color w:val="0000FF"/>
            <w:spacing w:val="-2"/>
            <w:sz w:val="28"/>
            <w:u w:val="single" w:color="0000FF"/>
          </w:rPr>
          <w:t>D0%B0%D0%BD%D0%BD%D1%8F-</w:t>
        </w:r>
      </w:hyperlink>
    </w:p>
    <w:p w:rsidR="00EB4282" w:rsidRPr="00B460AC" w:rsidRDefault="00D476E5">
      <w:pPr>
        <w:ind w:left="785" w:right="323"/>
        <w:rPr>
          <w:sz w:val="28"/>
        </w:rPr>
      </w:pPr>
      <w:hyperlink r:id="rId130">
        <w:r w:rsidRPr="00B460AC">
          <w:rPr>
            <w:color w:val="0000FF"/>
            <w:spacing w:val="-2"/>
            <w:sz w:val="28"/>
            <w:u w:val="single" w:color="0000FF"/>
          </w:rPr>
          <w:t>%D0%9A%D1%80%D0%B8%D1%82%D0%B5%D1%80%</w:t>
        </w:r>
        <w:proofErr w:type="spellStart"/>
        <w:r w:rsidRPr="00B460AC">
          <w:rPr>
            <w:color w:val="0000FF"/>
            <w:spacing w:val="-2"/>
            <w:sz w:val="28"/>
            <w:u w:val="single" w:color="0000FF"/>
          </w:rPr>
          <w:t>D1</w:t>
        </w:r>
        <w:proofErr w:type="spellEnd"/>
        <w:r w:rsidRPr="00B460AC">
          <w:rPr>
            <w:color w:val="0000FF"/>
            <w:spacing w:val="-2"/>
            <w:sz w:val="28"/>
            <w:u w:val="single" w:color="0000FF"/>
          </w:rPr>
          <w:t>%96%D1%97%</w:t>
        </w:r>
      </w:hyperlink>
      <w:r w:rsidRPr="00B460AC">
        <w:rPr>
          <w:color w:val="0000FF"/>
          <w:spacing w:val="-2"/>
          <w:sz w:val="28"/>
        </w:rPr>
        <w:t xml:space="preserve"> </w:t>
      </w:r>
      <w:hyperlink r:id="rId131">
        <w:r w:rsidRPr="00B460AC">
          <w:rPr>
            <w:color w:val="0000FF"/>
            <w:spacing w:val="-2"/>
            <w:sz w:val="28"/>
            <w:u w:val="single" w:color="0000FF"/>
          </w:rPr>
          <w:t>D0%B2-</w:t>
        </w:r>
      </w:hyperlink>
    </w:p>
    <w:p w:rsidR="00EB4282" w:rsidRPr="00B460AC" w:rsidRDefault="00D476E5">
      <w:pPr>
        <w:spacing w:line="321" w:lineRule="exact"/>
        <w:ind w:left="785"/>
        <w:rPr>
          <w:sz w:val="28"/>
        </w:rPr>
      </w:pPr>
      <w:hyperlink r:id="rId132">
        <w:r w:rsidRPr="00B460AC">
          <w:rPr>
            <w:color w:val="0000FF"/>
            <w:spacing w:val="-2"/>
            <w:sz w:val="28"/>
            <w:u w:val="single" w:color="0000FF"/>
          </w:rPr>
          <w:t>%D0%BE%D1%86%</w:t>
        </w:r>
        <w:proofErr w:type="spellStart"/>
        <w:r w:rsidRPr="00B460AC">
          <w:rPr>
            <w:color w:val="0000FF"/>
            <w:spacing w:val="-2"/>
            <w:sz w:val="28"/>
            <w:u w:val="single" w:color="0000FF"/>
          </w:rPr>
          <w:t>D1</w:t>
        </w:r>
        <w:proofErr w:type="spellEnd"/>
        <w:r w:rsidRPr="00B460AC">
          <w:rPr>
            <w:color w:val="0000FF"/>
            <w:spacing w:val="-2"/>
            <w:sz w:val="28"/>
            <w:u w:val="single" w:color="0000FF"/>
          </w:rPr>
          <w:t>%96%D0%BD%D1%8E%D0%B2%D0%B0%D0%BD</w:t>
        </w:r>
      </w:hyperlink>
    </w:p>
    <w:p w:rsidR="00EB4282" w:rsidRPr="00B460AC" w:rsidRDefault="00D476E5">
      <w:pPr>
        <w:ind w:left="785"/>
        <w:rPr>
          <w:sz w:val="28"/>
        </w:rPr>
      </w:pPr>
      <w:hyperlink r:id="rId133">
        <w:r w:rsidRPr="00B460AC">
          <w:rPr>
            <w:color w:val="0000FF"/>
            <w:spacing w:val="-2"/>
            <w:sz w:val="28"/>
            <w:u w:val="single" w:color="0000FF"/>
          </w:rPr>
          <w:t>%D0%BD%D1%8F-%D1%8F%D0%BA%D0%BE%D1%81%</w:t>
        </w:r>
        <w:proofErr w:type="spellStart"/>
        <w:r w:rsidRPr="00B460AC">
          <w:rPr>
            <w:color w:val="0000FF"/>
            <w:spacing w:val="-2"/>
            <w:sz w:val="28"/>
            <w:u w:val="single" w:color="0000FF"/>
          </w:rPr>
          <w:t>D1</w:t>
        </w:r>
        <w:proofErr w:type="spellEnd"/>
        <w:r w:rsidRPr="00B460AC">
          <w:rPr>
            <w:color w:val="0000FF"/>
            <w:spacing w:val="-2"/>
            <w:sz w:val="28"/>
            <w:u w:val="single" w:color="0000FF"/>
          </w:rPr>
          <w:t>%82%D1%96-</w:t>
        </w:r>
      </w:hyperlink>
    </w:p>
    <w:p w:rsidR="00EB4282" w:rsidRPr="00B460AC" w:rsidRDefault="00D476E5">
      <w:pPr>
        <w:spacing w:line="322" w:lineRule="exact"/>
        <w:ind w:left="785"/>
        <w:rPr>
          <w:sz w:val="28"/>
        </w:rPr>
      </w:pPr>
      <w:hyperlink r:id="rId134">
        <w:r w:rsidRPr="00B460AC">
          <w:rPr>
            <w:color w:val="0000FF"/>
            <w:spacing w:val="-2"/>
            <w:sz w:val="28"/>
            <w:u w:val="single" w:color="0000FF"/>
          </w:rPr>
          <w:t>%D0%BE%D1%81%D0%B2%D1%96%</w:t>
        </w:r>
        <w:proofErr w:type="spellStart"/>
        <w:r w:rsidRPr="00B460AC">
          <w:rPr>
            <w:color w:val="0000FF"/>
            <w:spacing w:val="-2"/>
            <w:sz w:val="28"/>
            <w:u w:val="single" w:color="0000FF"/>
          </w:rPr>
          <w:t>D1</w:t>
        </w:r>
        <w:proofErr w:type="spellEnd"/>
        <w:r w:rsidRPr="00B460AC">
          <w:rPr>
            <w:color w:val="0000FF"/>
            <w:spacing w:val="-2"/>
            <w:sz w:val="28"/>
            <w:u w:val="single" w:color="0000FF"/>
          </w:rPr>
          <w:t>%82%D0%BD%D1%8C%D0%BE</w:t>
        </w:r>
      </w:hyperlink>
    </w:p>
    <w:p w:rsidR="00EB4282" w:rsidRPr="00B460AC" w:rsidRDefault="00D476E5">
      <w:pPr>
        <w:ind w:left="785"/>
        <w:rPr>
          <w:sz w:val="28"/>
        </w:rPr>
      </w:pPr>
      <w:hyperlink r:id="rId135">
        <w:r w:rsidRPr="00B460AC">
          <w:rPr>
            <w:color w:val="0000FF"/>
            <w:spacing w:val="-2"/>
            <w:sz w:val="28"/>
            <w:u w:val="single" w:color="0000FF"/>
          </w:rPr>
          <w:t>%D1%97-</w:t>
        </w:r>
      </w:hyperlink>
    </w:p>
    <w:p w:rsidR="00EB4282" w:rsidRPr="00B460AC" w:rsidRDefault="00D476E5">
      <w:pPr>
        <w:spacing w:line="322" w:lineRule="exact"/>
        <w:ind w:left="785"/>
        <w:rPr>
          <w:sz w:val="28"/>
        </w:rPr>
      </w:pPr>
      <w:hyperlink r:id="rId136">
        <w:r w:rsidRPr="00B460AC">
          <w:rPr>
            <w:color w:val="0000FF"/>
            <w:spacing w:val="-2"/>
            <w:sz w:val="28"/>
            <w:u w:val="single" w:color="0000FF"/>
          </w:rPr>
          <w:t>%D0%BF%D1%80%D0%BE%D0%B3%D1%80%D0%B0%D0%BC%D0%B8.</w:t>
        </w:r>
      </w:hyperlink>
    </w:p>
    <w:p w:rsidR="00EB4282" w:rsidRPr="00B460AC" w:rsidRDefault="00D476E5">
      <w:pPr>
        <w:pStyle w:val="a3"/>
        <w:ind w:left="785"/>
      </w:pPr>
      <w:hyperlink r:id="rId137">
        <w:proofErr w:type="spellStart"/>
        <w:r w:rsidRPr="00B460AC">
          <w:rPr>
            <w:color w:val="0000FF"/>
            <w:spacing w:val="-4"/>
            <w:u w:val="single" w:color="0000FF"/>
          </w:rPr>
          <w:t>pdf</w:t>
        </w:r>
        <w:proofErr w:type="spellEnd"/>
      </w:hyperlink>
      <w:r w:rsidRPr="00B460AC">
        <w:rPr>
          <w:color w:val="000000"/>
          <w:spacing w:val="-4"/>
        </w:rPr>
        <w:t>.</w:t>
      </w:r>
    </w:p>
    <w:p w:rsidR="00EB4282" w:rsidRPr="00B460AC" w:rsidRDefault="00EB4282">
      <w:pPr>
        <w:pStyle w:val="a3"/>
        <w:sectPr w:rsidR="00EB4282" w:rsidRPr="00B460AC">
          <w:pgSz w:w="11910" w:h="16840"/>
          <w:pgMar w:top="1040" w:right="425" w:bottom="1240" w:left="1275" w:header="0" w:footer="1056" w:gutter="0"/>
          <w:cols w:space="720"/>
        </w:sectPr>
      </w:pPr>
    </w:p>
    <w:p w:rsidR="00EB4282" w:rsidRPr="00B460AC" w:rsidRDefault="00D476E5">
      <w:pPr>
        <w:pStyle w:val="a5"/>
        <w:numPr>
          <w:ilvl w:val="0"/>
          <w:numId w:val="2"/>
        </w:numPr>
        <w:tabs>
          <w:tab w:val="left" w:pos="783"/>
          <w:tab w:val="left" w:pos="785"/>
        </w:tabs>
        <w:spacing w:before="67"/>
        <w:ind w:right="143"/>
        <w:jc w:val="both"/>
        <w:rPr>
          <w:sz w:val="28"/>
        </w:rPr>
      </w:pPr>
      <w:r w:rsidRPr="00B460AC">
        <w:rPr>
          <w:sz w:val="28"/>
        </w:rPr>
        <w:lastRenderedPageBreak/>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w:t>
      </w:r>
      <w:r w:rsidRPr="00B460AC">
        <w:rPr>
          <w:color w:val="000000"/>
          <w:sz w:val="28"/>
        </w:rPr>
        <w:t xml:space="preserve">15.05.2024 № 686. URL: </w:t>
      </w:r>
      <w:hyperlink r:id="rId138">
        <w:r w:rsidRPr="00B460AC">
          <w:rPr>
            <w:color w:val="0000FF"/>
            <w:sz w:val="28"/>
            <w:u w:val="single" w:color="0000FF"/>
          </w:rPr>
          <w:t>https://naqa.gov.ua/wp-</w:t>
        </w:r>
      </w:hyperlink>
      <w:r w:rsidRPr="00B460AC">
        <w:rPr>
          <w:color w:val="0000FF"/>
          <w:sz w:val="28"/>
        </w:rPr>
        <w:t xml:space="preserve"> </w:t>
      </w:r>
      <w:hyperlink r:id="rId139">
        <w:proofErr w:type="spellStart"/>
        <w:r w:rsidRPr="00B460AC">
          <w:rPr>
            <w:color w:val="0000FF"/>
            <w:spacing w:val="-2"/>
            <w:sz w:val="28"/>
            <w:u w:val="single" w:color="0000FF"/>
          </w:rPr>
          <w:t>content</w:t>
        </w:r>
        <w:proofErr w:type="spellEnd"/>
        <w:r w:rsidRPr="00B460AC">
          <w:rPr>
            <w:color w:val="0000FF"/>
            <w:spacing w:val="-2"/>
            <w:sz w:val="28"/>
            <w:u w:val="single" w:color="0000FF"/>
          </w:rPr>
          <w:t>/</w:t>
        </w:r>
        <w:proofErr w:type="spellStart"/>
        <w:r w:rsidRPr="00B460AC">
          <w:rPr>
            <w:color w:val="0000FF"/>
            <w:spacing w:val="-2"/>
            <w:sz w:val="28"/>
            <w:u w:val="single" w:color="0000FF"/>
          </w:rPr>
          <w:t>uploads</w:t>
        </w:r>
        <w:proofErr w:type="spellEnd"/>
        <w:r w:rsidRPr="00B460AC">
          <w:rPr>
            <w:color w:val="0000FF"/>
            <w:spacing w:val="-2"/>
            <w:sz w:val="28"/>
            <w:u w:val="single" w:color="0000FF"/>
          </w:rPr>
          <w:t>/2024/08/%D0%9D%D0%B0%D0%BA%D0%B0%D0%B7_686</w:t>
        </w:r>
      </w:hyperlink>
    </w:p>
    <w:p w:rsidR="00EB4282" w:rsidRPr="00B460AC" w:rsidRDefault="00D476E5">
      <w:pPr>
        <w:pStyle w:val="a3"/>
        <w:spacing w:before="4"/>
        <w:ind w:left="785" w:right="201"/>
        <w:jc w:val="both"/>
      </w:pPr>
      <w:hyperlink r:id="rId140">
        <w:r w:rsidRPr="00B460AC">
          <w:rPr>
            <w:color w:val="0000FF"/>
            <w:spacing w:val="-2"/>
            <w:u w:val="single" w:color="0000FF"/>
          </w:rPr>
          <w:t>_%D0%B2%D1%96%D0%B4_15052024_%D0%B4%D0%BE%D0%BE%D0%</w:t>
        </w:r>
      </w:hyperlink>
      <w:r w:rsidRPr="00B460AC">
        <w:rPr>
          <w:color w:val="0000FF"/>
          <w:spacing w:val="-2"/>
        </w:rPr>
        <w:t xml:space="preserve"> </w:t>
      </w:r>
      <w:hyperlink r:id="rId141">
        <w:r w:rsidRPr="00B460AC">
          <w:rPr>
            <w:color w:val="0000FF"/>
            <w:spacing w:val="-2"/>
            <w:u w:val="single" w:color="0000FF"/>
          </w:rPr>
          <w:t>BF%D1%80%D0%B0%D1%86%</w:t>
        </w:r>
        <w:proofErr w:type="spellStart"/>
        <w:r w:rsidRPr="00B460AC">
          <w:rPr>
            <w:color w:val="0000FF"/>
            <w:spacing w:val="-2"/>
            <w:u w:val="single" w:color="0000FF"/>
          </w:rPr>
          <w:t>D1</w:t>
        </w:r>
        <w:proofErr w:type="spellEnd"/>
        <w:r w:rsidRPr="00B460AC">
          <w:rPr>
            <w:color w:val="0000FF"/>
            <w:spacing w:val="-2"/>
            <w:u w:val="single" w:color="0000FF"/>
          </w:rPr>
          <w:t>%8C%D0%BE%D0%B2%D0%B0%D0%B</w:t>
        </w:r>
      </w:hyperlink>
      <w:r w:rsidRPr="00B460AC">
        <w:rPr>
          <w:color w:val="0000FF"/>
          <w:spacing w:val="-2"/>
        </w:rPr>
        <w:t xml:space="preserve"> </w:t>
      </w:r>
      <w:hyperlink r:id="rId142">
        <w:r w:rsidRPr="00B460AC">
          <w:rPr>
            <w:color w:val="0000FF"/>
            <w:spacing w:val="-2"/>
            <w:u w:val="single" w:color="0000FF"/>
          </w:rPr>
          <w:t>D%D0%B8%D0%B9_1.pdf</w:t>
        </w:r>
        <w:r w:rsidRPr="00B460AC">
          <w:rPr>
            <w:color w:val="000000"/>
            <w:spacing w:val="-2"/>
          </w:rPr>
          <w:t>.</w:t>
        </w:r>
      </w:hyperlink>
    </w:p>
    <w:p w:rsidR="00EB4282" w:rsidRPr="00B460AC" w:rsidRDefault="00D476E5">
      <w:pPr>
        <w:pStyle w:val="a5"/>
        <w:numPr>
          <w:ilvl w:val="0"/>
          <w:numId w:val="2"/>
        </w:numPr>
        <w:tabs>
          <w:tab w:val="left" w:pos="785"/>
        </w:tabs>
        <w:ind w:right="142"/>
        <w:jc w:val="both"/>
        <w:rPr>
          <w:sz w:val="26"/>
        </w:rPr>
      </w:pPr>
      <w:r w:rsidRPr="00B460AC">
        <w:rPr>
          <w:sz w:val="28"/>
        </w:rPr>
        <w:t>Положення про освітні програми у Відкритому міжнародному університеті розвитку людини «Україна», затверджене наказом президента Університету</w:t>
      </w:r>
    </w:p>
    <w:p w:rsidR="00EB4282" w:rsidRPr="00B460AC" w:rsidRDefault="00D476E5">
      <w:pPr>
        <w:pStyle w:val="a3"/>
        <w:tabs>
          <w:tab w:val="left" w:pos="3256"/>
          <w:tab w:val="left" w:pos="4850"/>
          <w:tab w:val="left" w:pos="7350"/>
          <w:tab w:val="left" w:pos="9423"/>
        </w:tabs>
        <w:ind w:left="785" w:right="134"/>
      </w:pPr>
      <w:r w:rsidRPr="00B460AC">
        <w:rPr>
          <w:spacing w:val="-2"/>
        </w:rPr>
        <w:t>«Україна»</w:t>
      </w:r>
      <w:r w:rsidRPr="00B460AC">
        <w:tab/>
      </w:r>
      <w:r w:rsidRPr="00B460AC">
        <w:rPr>
          <w:spacing w:val="-4"/>
        </w:rPr>
        <w:t>від</w:t>
      </w:r>
      <w:r w:rsidRPr="00B460AC">
        <w:tab/>
      </w:r>
      <w:r w:rsidRPr="00B460AC">
        <w:rPr>
          <w:spacing w:val="-2"/>
        </w:rPr>
        <w:t>28.12.2023</w:t>
      </w:r>
      <w:r w:rsidRPr="00B460AC">
        <w:tab/>
        <w:t>№ 156.</w:t>
      </w:r>
      <w:r w:rsidRPr="00B460AC">
        <w:tab/>
      </w:r>
      <w:r w:rsidRPr="00B460AC">
        <w:rPr>
          <w:spacing w:val="-4"/>
        </w:rPr>
        <w:t xml:space="preserve">URL: </w:t>
      </w:r>
      <w:hyperlink r:id="rId143">
        <w:r w:rsidRPr="00B460AC">
          <w:rPr>
            <w:color w:val="006FC0"/>
            <w:spacing w:val="-2"/>
            <w:u w:val="single" w:color="006FC0"/>
          </w:rPr>
          <w:t>https://uu.edu.ua/upload/universitet/normativni_documenti/Osnovni_oficiyni_doc</w:t>
        </w:r>
      </w:hyperlink>
    </w:p>
    <w:p w:rsidR="00EB4282" w:rsidRPr="00B460AC" w:rsidRDefault="00D476E5">
      <w:pPr>
        <w:pStyle w:val="a3"/>
        <w:spacing w:line="321" w:lineRule="exact"/>
        <w:ind w:left="785"/>
        <w:rPr>
          <w:sz w:val="22"/>
        </w:rPr>
      </w:pPr>
      <w:hyperlink r:id="rId144">
        <w:r w:rsidRPr="00B460AC">
          <w:rPr>
            <w:color w:val="006FC0"/>
            <w:spacing w:val="-2"/>
            <w:u w:val="single" w:color="006FC0"/>
          </w:rPr>
          <w:t>_UU/Navch_metod_d-t/</w:t>
        </w:r>
        <w:proofErr w:type="spellStart"/>
        <w:r w:rsidRPr="00B460AC">
          <w:rPr>
            <w:color w:val="006FC0"/>
            <w:spacing w:val="-2"/>
            <w:u w:val="single" w:color="006FC0"/>
          </w:rPr>
          <w:t>Polozh_pro_osvitni_progr</w:t>
        </w:r>
        <w:proofErr w:type="spellEnd"/>
        <w:r w:rsidRPr="00B460AC">
          <w:rPr>
            <w:color w:val="006FC0"/>
            <w:spacing w:val="-2"/>
            <w:u w:val="single" w:color="006FC0"/>
          </w:rPr>
          <w:t>ami.pdf</w:t>
        </w:r>
        <w:r w:rsidRPr="00B460AC">
          <w:rPr>
            <w:color w:val="006FC0"/>
            <w:spacing w:val="-2"/>
            <w:sz w:val="22"/>
            <w:u w:val="single" w:color="006FC0"/>
          </w:rPr>
          <w:t>.</w:t>
        </w:r>
      </w:hyperlink>
    </w:p>
    <w:p w:rsidR="00EB4282" w:rsidRPr="00B460AC" w:rsidRDefault="00D476E5">
      <w:pPr>
        <w:pStyle w:val="a5"/>
        <w:numPr>
          <w:ilvl w:val="0"/>
          <w:numId w:val="2"/>
        </w:numPr>
        <w:tabs>
          <w:tab w:val="left" w:pos="785"/>
          <w:tab w:val="left" w:pos="2166"/>
          <w:tab w:val="left" w:pos="2700"/>
          <w:tab w:val="left" w:pos="3154"/>
          <w:tab w:val="left" w:pos="3463"/>
          <w:tab w:val="left" w:pos="4174"/>
          <w:tab w:val="left" w:pos="4830"/>
          <w:tab w:val="left" w:pos="5422"/>
          <w:tab w:val="left" w:pos="5889"/>
          <w:tab w:val="left" w:pos="7204"/>
          <w:tab w:val="left" w:pos="7790"/>
          <w:tab w:val="left" w:pos="8178"/>
          <w:tab w:val="left" w:pos="8487"/>
          <w:tab w:val="left" w:pos="9238"/>
          <w:tab w:val="left" w:pos="9812"/>
        </w:tabs>
        <w:ind w:right="137"/>
        <w:rPr>
          <w:sz w:val="26"/>
        </w:rPr>
      </w:pPr>
      <w:r w:rsidRPr="00B460AC">
        <w:rPr>
          <w:spacing w:val="-2"/>
          <w:sz w:val="28"/>
        </w:rPr>
        <w:t>Стандарт</w:t>
      </w:r>
      <w:r w:rsidRPr="00B460AC">
        <w:rPr>
          <w:sz w:val="28"/>
        </w:rPr>
        <w:tab/>
      </w:r>
      <w:r w:rsidRPr="00B460AC">
        <w:rPr>
          <w:spacing w:val="-4"/>
          <w:sz w:val="28"/>
        </w:rPr>
        <w:t>вищої</w:t>
      </w:r>
      <w:r w:rsidRPr="00B460AC">
        <w:rPr>
          <w:sz w:val="28"/>
        </w:rPr>
        <w:tab/>
      </w:r>
      <w:r w:rsidRPr="00B460AC">
        <w:rPr>
          <w:spacing w:val="-2"/>
          <w:sz w:val="28"/>
        </w:rPr>
        <w:t>освіти</w:t>
      </w:r>
      <w:r w:rsidRPr="00B460AC">
        <w:rPr>
          <w:sz w:val="28"/>
        </w:rPr>
        <w:tab/>
      </w:r>
      <w:r w:rsidRPr="00B460AC">
        <w:rPr>
          <w:spacing w:val="-2"/>
          <w:sz w:val="28"/>
        </w:rPr>
        <w:t>України</w:t>
      </w:r>
      <w:r w:rsidRPr="00B460AC">
        <w:rPr>
          <w:sz w:val="28"/>
        </w:rPr>
        <w:tab/>
      </w:r>
      <w:r w:rsidRPr="00B460AC">
        <w:rPr>
          <w:spacing w:val="-6"/>
          <w:sz w:val="28"/>
        </w:rPr>
        <w:t>зі</w:t>
      </w:r>
      <w:r w:rsidRPr="00B460AC">
        <w:rPr>
          <w:sz w:val="28"/>
        </w:rPr>
        <w:tab/>
      </w:r>
      <w:hyperlink r:id="rId145">
        <w:r w:rsidRPr="00B460AC">
          <w:rPr>
            <w:spacing w:val="-2"/>
            <w:sz w:val="28"/>
          </w:rPr>
          <w:t>спеціальності</w:t>
        </w:r>
        <w:r w:rsidRPr="00B460AC">
          <w:rPr>
            <w:sz w:val="28"/>
          </w:rPr>
          <w:tab/>
        </w:r>
        <w:r w:rsidRPr="00B460AC">
          <w:rPr>
            <w:spacing w:val="-4"/>
            <w:sz w:val="28"/>
          </w:rPr>
          <w:t>227</w:t>
        </w:r>
        <w:r w:rsidRPr="00B460AC">
          <w:rPr>
            <w:sz w:val="28"/>
          </w:rPr>
          <w:tab/>
        </w:r>
        <w:r w:rsidRPr="00B460AC">
          <w:rPr>
            <w:spacing w:val="-2"/>
            <w:sz w:val="28"/>
          </w:rPr>
          <w:t>«</w:t>
        </w:r>
      </w:hyperlink>
      <w:r w:rsidRPr="00B460AC">
        <w:rPr>
          <w:spacing w:val="-2"/>
          <w:sz w:val="28"/>
        </w:rPr>
        <w:t>Терапія</w:t>
      </w:r>
      <w:r w:rsidRPr="00B460AC">
        <w:rPr>
          <w:sz w:val="28"/>
        </w:rPr>
        <w:tab/>
      </w:r>
      <w:r w:rsidRPr="00B460AC">
        <w:rPr>
          <w:spacing w:val="-6"/>
          <w:sz w:val="28"/>
        </w:rPr>
        <w:t xml:space="preserve">та </w:t>
      </w:r>
      <w:r w:rsidRPr="00B460AC">
        <w:rPr>
          <w:spacing w:val="-2"/>
          <w:sz w:val="28"/>
        </w:rPr>
        <w:t>реабілітація»</w:t>
      </w:r>
      <w:r w:rsidRPr="00B460AC">
        <w:rPr>
          <w:sz w:val="28"/>
        </w:rPr>
        <w:tab/>
      </w:r>
      <w:r w:rsidRPr="00B460AC">
        <w:rPr>
          <w:spacing w:val="-4"/>
          <w:sz w:val="28"/>
        </w:rPr>
        <w:t>для</w:t>
      </w:r>
      <w:r w:rsidRPr="00B460AC">
        <w:rPr>
          <w:sz w:val="28"/>
        </w:rPr>
        <w:tab/>
      </w:r>
      <w:r w:rsidRPr="00B460AC">
        <w:rPr>
          <w:sz w:val="28"/>
        </w:rPr>
        <w:tab/>
      </w:r>
      <w:r w:rsidRPr="00B460AC">
        <w:rPr>
          <w:spacing w:val="-2"/>
          <w:sz w:val="28"/>
        </w:rPr>
        <w:t>першого</w:t>
      </w:r>
      <w:r w:rsidRPr="00B460AC">
        <w:rPr>
          <w:sz w:val="28"/>
        </w:rPr>
        <w:tab/>
      </w:r>
      <w:r w:rsidRPr="00B460AC">
        <w:rPr>
          <w:spacing w:val="-2"/>
          <w:sz w:val="28"/>
        </w:rPr>
        <w:t>(бакалаврського)</w:t>
      </w:r>
      <w:r w:rsidRPr="00B460AC">
        <w:rPr>
          <w:sz w:val="28"/>
        </w:rPr>
        <w:tab/>
      </w:r>
      <w:r w:rsidRPr="00B460AC">
        <w:rPr>
          <w:spacing w:val="-2"/>
          <w:sz w:val="28"/>
        </w:rPr>
        <w:t>рівня</w:t>
      </w:r>
      <w:r w:rsidRPr="00B460AC">
        <w:rPr>
          <w:sz w:val="28"/>
        </w:rPr>
        <w:tab/>
      </w:r>
      <w:r w:rsidRPr="00B460AC">
        <w:rPr>
          <w:spacing w:val="-2"/>
          <w:sz w:val="28"/>
        </w:rPr>
        <w:t>вищої</w:t>
      </w:r>
      <w:r w:rsidRPr="00B460AC">
        <w:rPr>
          <w:sz w:val="28"/>
        </w:rPr>
        <w:tab/>
      </w:r>
      <w:r w:rsidRPr="00B460AC">
        <w:rPr>
          <w:spacing w:val="-2"/>
          <w:sz w:val="28"/>
        </w:rPr>
        <w:t xml:space="preserve">освіти, </w:t>
      </w:r>
      <w:r w:rsidRPr="00B460AC">
        <w:rPr>
          <w:sz w:val="28"/>
        </w:rPr>
        <w:t>затверджений</w:t>
      </w:r>
      <w:r w:rsidRPr="00B460AC">
        <w:rPr>
          <w:spacing w:val="78"/>
          <w:sz w:val="28"/>
        </w:rPr>
        <w:t xml:space="preserve"> </w:t>
      </w:r>
      <w:r w:rsidRPr="00B460AC">
        <w:rPr>
          <w:sz w:val="28"/>
        </w:rPr>
        <w:t>і</w:t>
      </w:r>
      <w:r w:rsidRPr="00B460AC">
        <w:rPr>
          <w:spacing w:val="40"/>
          <w:sz w:val="28"/>
        </w:rPr>
        <w:t xml:space="preserve"> </w:t>
      </w:r>
      <w:r w:rsidRPr="00B460AC">
        <w:rPr>
          <w:sz w:val="28"/>
        </w:rPr>
        <w:t>введений</w:t>
      </w:r>
      <w:r w:rsidRPr="00B460AC">
        <w:rPr>
          <w:spacing w:val="40"/>
          <w:sz w:val="28"/>
        </w:rPr>
        <w:t xml:space="preserve"> </w:t>
      </w:r>
      <w:r w:rsidRPr="00B460AC">
        <w:rPr>
          <w:sz w:val="28"/>
        </w:rPr>
        <w:t>в</w:t>
      </w:r>
      <w:r w:rsidRPr="00B460AC">
        <w:rPr>
          <w:spacing w:val="40"/>
          <w:sz w:val="28"/>
        </w:rPr>
        <w:t xml:space="preserve"> </w:t>
      </w:r>
      <w:r w:rsidRPr="00B460AC">
        <w:rPr>
          <w:sz w:val="28"/>
        </w:rPr>
        <w:t>дію</w:t>
      </w:r>
      <w:r w:rsidRPr="00B460AC">
        <w:rPr>
          <w:spacing w:val="40"/>
          <w:sz w:val="28"/>
        </w:rPr>
        <w:t xml:space="preserve"> </w:t>
      </w:r>
      <w:r w:rsidRPr="00B460AC">
        <w:rPr>
          <w:sz w:val="28"/>
        </w:rPr>
        <w:t>наказом</w:t>
      </w:r>
      <w:r w:rsidRPr="00B460AC">
        <w:rPr>
          <w:spacing w:val="40"/>
          <w:sz w:val="28"/>
        </w:rPr>
        <w:t xml:space="preserve"> </w:t>
      </w:r>
      <w:r w:rsidRPr="00B460AC">
        <w:rPr>
          <w:sz w:val="28"/>
        </w:rPr>
        <w:t>Міністерства</w:t>
      </w:r>
      <w:r w:rsidRPr="00B460AC">
        <w:rPr>
          <w:spacing w:val="40"/>
          <w:sz w:val="28"/>
        </w:rPr>
        <w:t xml:space="preserve"> </w:t>
      </w:r>
      <w:r w:rsidRPr="00B460AC">
        <w:rPr>
          <w:sz w:val="28"/>
        </w:rPr>
        <w:t>освіти</w:t>
      </w:r>
      <w:r w:rsidRPr="00B460AC">
        <w:rPr>
          <w:spacing w:val="78"/>
          <w:sz w:val="28"/>
        </w:rPr>
        <w:t xml:space="preserve"> </w:t>
      </w:r>
      <w:r w:rsidRPr="00B460AC">
        <w:rPr>
          <w:sz w:val="28"/>
        </w:rPr>
        <w:t>і</w:t>
      </w:r>
      <w:r w:rsidRPr="00B460AC">
        <w:rPr>
          <w:spacing w:val="40"/>
          <w:sz w:val="28"/>
        </w:rPr>
        <w:t xml:space="preserve"> </w:t>
      </w:r>
      <w:r w:rsidRPr="00B460AC">
        <w:rPr>
          <w:sz w:val="28"/>
        </w:rPr>
        <w:t>науки</w:t>
      </w:r>
      <w:r w:rsidRPr="00B460AC">
        <w:rPr>
          <w:spacing w:val="40"/>
          <w:sz w:val="28"/>
        </w:rPr>
        <w:t xml:space="preserve"> </w:t>
      </w:r>
      <w:r w:rsidRPr="00B460AC">
        <w:rPr>
          <w:sz w:val="28"/>
        </w:rPr>
        <w:t>від</w:t>
      </w:r>
      <w:r w:rsidRPr="00B460AC">
        <w:rPr>
          <w:spacing w:val="40"/>
          <w:sz w:val="28"/>
        </w:rPr>
        <w:t xml:space="preserve"> </w:t>
      </w:r>
      <w:r w:rsidRPr="00B460AC">
        <w:rPr>
          <w:sz w:val="28"/>
        </w:rPr>
        <w:t>29.10.2024</w:t>
      </w:r>
      <w:r w:rsidRPr="00B460AC">
        <w:rPr>
          <w:spacing w:val="30"/>
          <w:sz w:val="28"/>
        </w:rPr>
        <w:t xml:space="preserve"> </w:t>
      </w:r>
      <w:r w:rsidRPr="00B460AC">
        <w:rPr>
          <w:sz w:val="28"/>
        </w:rPr>
        <w:t>№</w:t>
      </w:r>
      <w:r w:rsidRPr="00B460AC">
        <w:rPr>
          <w:spacing w:val="28"/>
          <w:sz w:val="28"/>
        </w:rPr>
        <w:t xml:space="preserve"> </w:t>
      </w:r>
      <w:r w:rsidRPr="00B460AC">
        <w:rPr>
          <w:sz w:val="28"/>
        </w:rPr>
        <w:t>1541.</w:t>
      </w:r>
      <w:r w:rsidRPr="00B460AC">
        <w:rPr>
          <w:spacing w:val="33"/>
          <w:sz w:val="28"/>
        </w:rPr>
        <w:t xml:space="preserve"> </w:t>
      </w:r>
      <w:r w:rsidRPr="00B460AC">
        <w:rPr>
          <w:sz w:val="28"/>
        </w:rPr>
        <w:t>URL:</w:t>
      </w:r>
      <w:r w:rsidRPr="00B460AC">
        <w:rPr>
          <w:spacing w:val="30"/>
          <w:sz w:val="28"/>
        </w:rPr>
        <w:t xml:space="preserve"> </w:t>
      </w:r>
      <w:hyperlink r:id="rId146">
        <w:r w:rsidRPr="00B460AC">
          <w:rPr>
            <w:color w:val="0000FF"/>
            <w:sz w:val="28"/>
            <w:u w:val="single" w:color="0000FF"/>
          </w:rPr>
          <w:t>https://mon.gov.ua/static-objects/mon/sites/1/vishcha-</w:t>
        </w:r>
      </w:hyperlink>
      <w:r w:rsidRPr="00B460AC">
        <w:rPr>
          <w:color w:val="0000FF"/>
          <w:sz w:val="28"/>
        </w:rPr>
        <w:t xml:space="preserve"> </w:t>
      </w:r>
      <w:hyperlink r:id="rId147">
        <w:r w:rsidRPr="00B460AC">
          <w:rPr>
            <w:color w:val="0000FF"/>
            <w:spacing w:val="-2"/>
            <w:sz w:val="28"/>
            <w:u w:val="single" w:color="0000FF"/>
          </w:rPr>
          <w:t>osvita/zatverdzeni%20standarty/2024/30-10-2024/227-terapiya-ta-reabilitatsiya-</w:t>
        </w:r>
      </w:hyperlink>
      <w:r w:rsidRPr="00B460AC">
        <w:rPr>
          <w:color w:val="0000FF"/>
          <w:spacing w:val="-2"/>
          <w:sz w:val="28"/>
        </w:rPr>
        <w:t xml:space="preserve"> </w:t>
      </w:r>
      <w:hyperlink r:id="rId148">
        <w:r w:rsidRPr="00B460AC">
          <w:rPr>
            <w:color w:val="0000FF"/>
            <w:spacing w:val="-2"/>
            <w:sz w:val="28"/>
            <w:u w:val="single" w:color="0000FF"/>
          </w:rPr>
          <w:t>bakalavr-1541-vid-29-10-2024.pdf</w:t>
        </w:r>
        <w:r w:rsidRPr="00B460AC">
          <w:rPr>
            <w:spacing w:val="-2"/>
            <w:sz w:val="28"/>
          </w:rPr>
          <w:t>.</w:t>
        </w:r>
      </w:hyperlink>
    </w:p>
    <w:p w:rsidR="00EB4282" w:rsidRPr="00B460AC" w:rsidRDefault="00D476E5">
      <w:pPr>
        <w:pStyle w:val="a5"/>
        <w:numPr>
          <w:ilvl w:val="0"/>
          <w:numId w:val="2"/>
        </w:numPr>
        <w:tabs>
          <w:tab w:val="left" w:pos="785"/>
          <w:tab w:val="left" w:pos="4033"/>
          <w:tab w:val="left" w:pos="6778"/>
          <w:tab w:val="left" w:pos="9427"/>
        </w:tabs>
        <w:spacing w:before="2"/>
        <w:ind w:right="134"/>
        <w:jc w:val="both"/>
        <w:rPr>
          <w:sz w:val="26"/>
        </w:rPr>
      </w:pPr>
      <w:r w:rsidRPr="00B460AC">
        <w:rPr>
          <w:sz w:val="28"/>
        </w:rPr>
        <w:t>Закон від 23.04.2024 р. №</w:t>
      </w:r>
      <w:r w:rsidRPr="00B460AC">
        <w:rPr>
          <w:spacing w:val="-1"/>
          <w:sz w:val="28"/>
        </w:rPr>
        <w:t xml:space="preserve"> </w:t>
      </w:r>
      <w:r w:rsidRPr="00B460AC">
        <w:rPr>
          <w:sz w:val="28"/>
        </w:rPr>
        <w:t>3642-IX «Про внесення змін до деяких законів України щодо розвитку індивідуальних освітніх траєкторій та</w:t>
      </w:r>
      <w:r w:rsidRPr="00B460AC">
        <w:rPr>
          <w:spacing w:val="80"/>
          <w:sz w:val="28"/>
        </w:rPr>
        <w:t xml:space="preserve"> </w:t>
      </w:r>
      <w:r w:rsidRPr="00B460AC">
        <w:rPr>
          <w:spacing w:val="-2"/>
          <w:sz w:val="28"/>
        </w:rPr>
        <w:t>вдосконалення</w:t>
      </w:r>
      <w:r w:rsidRPr="00B460AC">
        <w:rPr>
          <w:sz w:val="28"/>
        </w:rPr>
        <w:tab/>
      </w:r>
      <w:r w:rsidRPr="00B460AC">
        <w:rPr>
          <w:spacing w:val="-2"/>
          <w:sz w:val="28"/>
        </w:rPr>
        <w:t>освітнього</w:t>
      </w:r>
      <w:r w:rsidRPr="00B460AC">
        <w:rPr>
          <w:sz w:val="28"/>
        </w:rPr>
        <w:tab/>
      </w:r>
      <w:r w:rsidRPr="00B460AC">
        <w:rPr>
          <w:spacing w:val="-2"/>
          <w:sz w:val="28"/>
        </w:rPr>
        <w:t>процесу».</w:t>
      </w:r>
      <w:r w:rsidRPr="00B460AC">
        <w:rPr>
          <w:sz w:val="28"/>
        </w:rPr>
        <w:tab/>
      </w:r>
      <w:r w:rsidRPr="00B460AC">
        <w:rPr>
          <w:spacing w:val="-4"/>
          <w:sz w:val="28"/>
        </w:rPr>
        <w:t xml:space="preserve">URL: </w:t>
      </w:r>
      <w:hyperlink r:id="rId149" w:anchor="Text">
        <w:r w:rsidRPr="00B460AC">
          <w:rPr>
            <w:color w:val="0000FF"/>
            <w:spacing w:val="-2"/>
            <w:sz w:val="28"/>
            <w:u w:val="single" w:color="0000FF"/>
          </w:rPr>
          <w:t>https://zakon.rada.gov.ua/laws/show/3642-20#Text</w:t>
        </w:r>
      </w:hyperlink>
      <w:r w:rsidRPr="00B460AC">
        <w:rPr>
          <w:spacing w:val="-2"/>
          <w:sz w:val="28"/>
        </w:rPr>
        <w:t>.</w:t>
      </w:r>
    </w:p>
    <w:p w:rsidR="00EB4282" w:rsidRPr="00B460AC" w:rsidRDefault="00EB4282">
      <w:pPr>
        <w:pStyle w:val="a3"/>
        <w:spacing w:before="3"/>
      </w:pPr>
    </w:p>
    <w:p w:rsidR="00EB4282" w:rsidRPr="00B460AC" w:rsidRDefault="00D476E5">
      <w:pPr>
        <w:spacing w:line="319" w:lineRule="exact"/>
        <w:ind w:left="1135"/>
        <w:jc w:val="both"/>
        <w:rPr>
          <w:b/>
          <w:sz w:val="28"/>
        </w:rPr>
      </w:pPr>
      <w:r w:rsidRPr="00B460AC">
        <w:rPr>
          <w:b/>
          <w:sz w:val="28"/>
        </w:rPr>
        <w:t>Б.</w:t>
      </w:r>
      <w:r w:rsidRPr="00B460AC">
        <w:rPr>
          <w:b/>
          <w:spacing w:val="-6"/>
          <w:sz w:val="28"/>
        </w:rPr>
        <w:t xml:space="preserve"> </w:t>
      </w:r>
      <w:r w:rsidRPr="00B460AC">
        <w:rPr>
          <w:b/>
          <w:sz w:val="28"/>
        </w:rPr>
        <w:t>Корисні</w:t>
      </w:r>
      <w:r w:rsidRPr="00B460AC">
        <w:rPr>
          <w:b/>
          <w:spacing w:val="-7"/>
          <w:sz w:val="28"/>
        </w:rPr>
        <w:t xml:space="preserve"> </w:t>
      </w:r>
      <w:r w:rsidRPr="00B460AC">
        <w:rPr>
          <w:b/>
          <w:spacing w:val="-2"/>
          <w:sz w:val="28"/>
        </w:rPr>
        <w:t>посилання:</w:t>
      </w:r>
    </w:p>
    <w:p w:rsidR="00EB4282" w:rsidRPr="00B460AC" w:rsidRDefault="00D476E5">
      <w:pPr>
        <w:pStyle w:val="a5"/>
        <w:numPr>
          <w:ilvl w:val="0"/>
          <w:numId w:val="2"/>
        </w:numPr>
        <w:tabs>
          <w:tab w:val="left" w:pos="785"/>
        </w:tabs>
        <w:ind w:right="138"/>
        <w:jc w:val="both"/>
        <w:rPr>
          <w:sz w:val="26"/>
        </w:rPr>
      </w:pPr>
      <w:r w:rsidRPr="00B460AC">
        <w:rPr>
          <w:sz w:val="28"/>
        </w:rPr>
        <w:t xml:space="preserve">Стандарти і рекомендації щодо забезпечення якості в Європейському просторі вищої освіти (ESG). URL: </w:t>
      </w:r>
      <w:hyperlink r:id="rId150">
        <w:r w:rsidRPr="00B460AC">
          <w:rPr>
            <w:color w:val="0462C1"/>
            <w:sz w:val="28"/>
            <w:u w:val="single" w:color="0462C1"/>
          </w:rPr>
          <w:t>https://ihed.org.ua/wp-</w:t>
        </w:r>
      </w:hyperlink>
      <w:r w:rsidRPr="00B460AC">
        <w:rPr>
          <w:color w:val="0462C1"/>
          <w:sz w:val="28"/>
        </w:rPr>
        <w:t xml:space="preserve"> </w:t>
      </w:r>
      <w:hyperlink r:id="rId151">
        <w:proofErr w:type="spellStart"/>
        <w:r w:rsidRPr="00B460AC">
          <w:rPr>
            <w:color w:val="0462C1"/>
            <w:spacing w:val="-2"/>
            <w:sz w:val="28"/>
            <w:u w:val="single" w:color="0462C1"/>
          </w:rPr>
          <w:t>content</w:t>
        </w:r>
        <w:proofErr w:type="spellEnd"/>
        <w:r w:rsidRPr="00B460AC">
          <w:rPr>
            <w:color w:val="0462C1"/>
            <w:spacing w:val="-2"/>
            <w:sz w:val="28"/>
            <w:u w:val="single" w:color="0462C1"/>
          </w:rPr>
          <w:t>/</w:t>
        </w:r>
        <w:proofErr w:type="spellStart"/>
        <w:r w:rsidRPr="00B460AC">
          <w:rPr>
            <w:color w:val="0462C1"/>
            <w:spacing w:val="-2"/>
            <w:sz w:val="28"/>
            <w:u w:val="single" w:color="0462C1"/>
          </w:rPr>
          <w:t>uploads</w:t>
        </w:r>
        <w:proofErr w:type="spellEnd"/>
        <w:r w:rsidRPr="00B460AC">
          <w:rPr>
            <w:color w:val="0462C1"/>
            <w:spacing w:val="-2"/>
            <w:sz w:val="28"/>
            <w:u w:val="single" w:color="0462C1"/>
          </w:rPr>
          <w:t>/2018/10/04_2016_ESG_2015.pdf</w:t>
        </w:r>
      </w:hyperlink>
      <w:r w:rsidRPr="00B460AC">
        <w:rPr>
          <w:spacing w:val="-2"/>
          <w:sz w:val="28"/>
        </w:rPr>
        <w:t>.</w:t>
      </w:r>
    </w:p>
    <w:p w:rsidR="00EB4282" w:rsidRPr="00B460AC" w:rsidRDefault="00D476E5">
      <w:pPr>
        <w:pStyle w:val="a5"/>
        <w:numPr>
          <w:ilvl w:val="0"/>
          <w:numId w:val="2"/>
        </w:numPr>
        <w:tabs>
          <w:tab w:val="left" w:pos="785"/>
          <w:tab w:val="left" w:pos="2468"/>
          <w:tab w:val="left" w:pos="3720"/>
          <w:tab w:val="left" w:pos="5512"/>
          <w:tab w:val="left" w:pos="6006"/>
          <w:tab w:val="left" w:pos="7391"/>
          <w:tab w:val="left" w:pos="8527"/>
          <w:tab w:val="left" w:pos="9415"/>
        </w:tabs>
        <w:spacing w:line="242" w:lineRule="auto"/>
        <w:ind w:right="148"/>
        <w:rPr>
          <w:sz w:val="26"/>
        </w:rPr>
      </w:pPr>
      <w:proofErr w:type="spellStart"/>
      <w:r w:rsidRPr="00B460AC">
        <w:rPr>
          <w:spacing w:val="-2"/>
          <w:sz w:val="28"/>
        </w:rPr>
        <w:t>International</w:t>
      </w:r>
      <w:proofErr w:type="spellEnd"/>
      <w:r w:rsidRPr="00B460AC">
        <w:rPr>
          <w:sz w:val="28"/>
        </w:rPr>
        <w:tab/>
      </w:r>
      <w:r w:rsidRPr="00B460AC">
        <w:rPr>
          <w:spacing w:val="-2"/>
          <w:sz w:val="28"/>
        </w:rPr>
        <w:t>Standard</w:t>
      </w:r>
      <w:r w:rsidRPr="00B460AC">
        <w:rPr>
          <w:sz w:val="28"/>
        </w:rPr>
        <w:tab/>
      </w:r>
      <w:proofErr w:type="spellStart"/>
      <w:r w:rsidRPr="00B460AC">
        <w:rPr>
          <w:spacing w:val="-2"/>
          <w:sz w:val="28"/>
        </w:rPr>
        <w:t>Classification</w:t>
      </w:r>
      <w:proofErr w:type="spellEnd"/>
      <w:r w:rsidRPr="00B460AC">
        <w:rPr>
          <w:sz w:val="28"/>
        </w:rPr>
        <w:tab/>
      </w:r>
      <w:proofErr w:type="spellStart"/>
      <w:r w:rsidRPr="00B460AC">
        <w:rPr>
          <w:spacing w:val="-6"/>
          <w:sz w:val="28"/>
        </w:rPr>
        <w:t>of</w:t>
      </w:r>
      <w:proofErr w:type="spellEnd"/>
      <w:r w:rsidRPr="00B460AC">
        <w:rPr>
          <w:sz w:val="28"/>
        </w:rPr>
        <w:tab/>
      </w:r>
      <w:proofErr w:type="spellStart"/>
      <w:r w:rsidRPr="00B460AC">
        <w:rPr>
          <w:spacing w:val="-2"/>
          <w:sz w:val="28"/>
        </w:rPr>
        <w:t>Education</w:t>
      </w:r>
      <w:proofErr w:type="spellEnd"/>
      <w:r w:rsidRPr="00B460AC">
        <w:rPr>
          <w:sz w:val="28"/>
        </w:rPr>
        <w:tab/>
      </w:r>
      <w:r w:rsidRPr="00B460AC">
        <w:rPr>
          <w:spacing w:val="-2"/>
          <w:sz w:val="28"/>
        </w:rPr>
        <w:t>ISCED,</w:t>
      </w:r>
      <w:r w:rsidRPr="00B460AC">
        <w:rPr>
          <w:sz w:val="28"/>
        </w:rPr>
        <w:tab/>
      </w:r>
      <w:r w:rsidRPr="00B460AC">
        <w:rPr>
          <w:spacing w:val="-2"/>
          <w:sz w:val="28"/>
        </w:rPr>
        <w:t>2011.</w:t>
      </w:r>
      <w:r w:rsidRPr="00B460AC">
        <w:rPr>
          <w:sz w:val="28"/>
        </w:rPr>
        <w:tab/>
      </w:r>
      <w:r w:rsidRPr="00B460AC">
        <w:rPr>
          <w:spacing w:val="-4"/>
          <w:sz w:val="28"/>
        </w:rPr>
        <w:t xml:space="preserve">URL: </w:t>
      </w:r>
      <w:hyperlink r:id="rId152">
        <w:r w:rsidRPr="00B460AC">
          <w:rPr>
            <w:color w:val="0462C1"/>
            <w:spacing w:val="-2"/>
            <w:sz w:val="28"/>
            <w:u w:val="single" w:color="0462C1"/>
          </w:rPr>
          <w:t>http://uis.unesco.org/sites/default/files/documents/international-standard-</w:t>
        </w:r>
      </w:hyperlink>
      <w:r w:rsidRPr="00B460AC">
        <w:rPr>
          <w:color w:val="0462C1"/>
          <w:spacing w:val="-2"/>
          <w:sz w:val="28"/>
        </w:rPr>
        <w:t xml:space="preserve"> </w:t>
      </w:r>
      <w:hyperlink r:id="rId153">
        <w:r w:rsidRPr="00B460AC">
          <w:rPr>
            <w:color w:val="0462C1"/>
            <w:spacing w:val="-2"/>
            <w:sz w:val="28"/>
            <w:u w:val="single" w:color="0462C1"/>
          </w:rPr>
          <w:t>classification-of-education-isced-2011-en.pdf</w:t>
        </w:r>
      </w:hyperlink>
      <w:r w:rsidRPr="00B460AC">
        <w:rPr>
          <w:spacing w:val="-2"/>
          <w:sz w:val="28"/>
        </w:rPr>
        <w:t>.</w:t>
      </w:r>
    </w:p>
    <w:p w:rsidR="00EB4282" w:rsidRPr="00B460AC" w:rsidRDefault="00D476E5">
      <w:pPr>
        <w:pStyle w:val="a5"/>
        <w:numPr>
          <w:ilvl w:val="0"/>
          <w:numId w:val="2"/>
        </w:numPr>
        <w:tabs>
          <w:tab w:val="left" w:pos="785"/>
          <w:tab w:val="left" w:pos="2013"/>
          <w:tab w:val="left" w:pos="2862"/>
          <w:tab w:val="left" w:pos="4299"/>
          <w:tab w:val="left" w:pos="5245"/>
          <w:tab w:val="left" w:pos="5673"/>
          <w:tab w:val="left" w:pos="6910"/>
          <w:tab w:val="left" w:pos="7712"/>
          <w:tab w:val="left" w:pos="9423"/>
        </w:tabs>
        <w:ind w:right="139"/>
        <w:rPr>
          <w:sz w:val="26"/>
        </w:rPr>
      </w:pPr>
      <w:proofErr w:type="spellStart"/>
      <w:r w:rsidRPr="00B460AC">
        <w:rPr>
          <w:sz w:val="28"/>
        </w:rPr>
        <w:t>International</w:t>
      </w:r>
      <w:proofErr w:type="spellEnd"/>
      <w:r w:rsidRPr="00B460AC">
        <w:rPr>
          <w:spacing w:val="80"/>
          <w:sz w:val="28"/>
        </w:rPr>
        <w:t xml:space="preserve"> </w:t>
      </w:r>
      <w:r w:rsidRPr="00B460AC">
        <w:rPr>
          <w:sz w:val="28"/>
        </w:rPr>
        <w:t>Standard</w:t>
      </w:r>
      <w:r w:rsidRPr="00B460AC">
        <w:rPr>
          <w:spacing w:val="80"/>
          <w:sz w:val="28"/>
        </w:rPr>
        <w:t xml:space="preserve"> </w:t>
      </w:r>
      <w:proofErr w:type="spellStart"/>
      <w:r w:rsidRPr="00B460AC">
        <w:rPr>
          <w:sz w:val="28"/>
        </w:rPr>
        <w:t>Classification</w:t>
      </w:r>
      <w:proofErr w:type="spellEnd"/>
      <w:r w:rsidRPr="00B460AC">
        <w:rPr>
          <w:spacing w:val="80"/>
          <w:sz w:val="28"/>
        </w:rPr>
        <w:t xml:space="preserve"> </w:t>
      </w:r>
      <w:proofErr w:type="spellStart"/>
      <w:r w:rsidRPr="00B460AC">
        <w:rPr>
          <w:sz w:val="28"/>
        </w:rPr>
        <w:t>of</w:t>
      </w:r>
      <w:proofErr w:type="spellEnd"/>
      <w:r w:rsidRPr="00B460AC">
        <w:rPr>
          <w:spacing w:val="80"/>
          <w:sz w:val="28"/>
        </w:rPr>
        <w:t xml:space="preserve"> </w:t>
      </w:r>
      <w:proofErr w:type="spellStart"/>
      <w:r w:rsidRPr="00B460AC">
        <w:rPr>
          <w:sz w:val="28"/>
        </w:rPr>
        <w:t>Education</w:t>
      </w:r>
      <w:proofErr w:type="spellEnd"/>
      <w:r w:rsidRPr="00B460AC">
        <w:rPr>
          <w:sz w:val="28"/>
        </w:rPr>
        <w:t>:</w:t>
      </w:r>
      <w:r w:rsidRPr="00B460AC">
        <w:rPr>
          <w:spacing w:val="80"/>
          <w:sz w:val="28"/>
        </w:rPr>
        <w:t xml:space="preserve"> </w:t>
      </w:r>
      <w:proofErr w:type="spellStart"/>
      <w:r w:rsidRPr="00B460AC">
        <w:rPr>
          <w:sz w:val="28"/>
        </w:rPr>
        <w:t>Fields</w:t>
      </w:r>
      <w:proofErr w:type="spellEnd"/>
      <w:r w:rsidRPr="00B460AC">
        <w:rPr>
          <w:spacing w:val="80"/>
          <w:sz w:val="28"/>
        </w:rPr>
        <w:t xml:space="preserve"> </w:t>
      </w:r>
      <w:proofErr w:type="spellStart"/>
      <w:r w:rsidRPr="00B460AC">
        <w:rPr>
          <w:sz w:val="28"/>
        </w:rPr>
        <w:t>of</w:t>
      </w:r>
      <w:proofErr w:type="spellEnd"/>
      <w:r w:rsidRPr="00B460AC">
        <w:rPr>
          <w:spacing w:val="80"/>
          <w:sz w:val="28"/>
        </w:rPr>
        <w:t xml:space="preserve"> </w:t>
      </w:r>
      <w:proofErr w:type="spellStart"/>
      <w:r w:rsidRPr="00B460AC">
        <w:rPr>
          <w:sz w:val="28"/>
        </w:rPr>
        <w:t>education</w:t>
      </w:r>
      <w:proofErr w:type="spellEnd"/>
      <w:r w:rsidRPr="00B460AC">
        <w:rPr>
          <w:spacing w:val="80"/>
          <w:sz w:val="28"/>
        </w:rPr>
        <w:t xml:space="preserve"> </w:t>
      </w:r>
      <w:proofErr w:type="spellStart"/>
      <w:r w:rsidRPr="00B460AC">
        <w:rPr>
          <w:sz w:val="28"/>
        </w:rPr>
        <w:t>and</w:t>
      </w:r>
      <w:proofErr w:type="spellEnd"/>
      <w:r w:rsidRPr="00B460AC">
        <w:rPr>
          <w:sz w:val="28"/>
        </w:rPr>
        <w:t xml:space="preserve"> </w:t>
      </w:r>
      <w:proofErr w:type="spellStart"/>
      <w:r w:rsidRPr="00B460AC">
        <w:rPr>
          <w:spacing w:val="-2"/>
          <w:sz w:val="28"/>
        </w:rPr>
        <w:t>training</w:t>
      </w:r>
      <w:proofErr w:type="spellEnd"/>
      <w:r w:rsidRPr="00B460AC">
        <w:rPr>
          <w:spacing w:val="-2"/>
          <w:sz w:val="28"/>
        </w:rPr>
        <w:t>,</w:t>
      </w:r>
      <w:r w:rsidRPr="00B460AC">
        <w:rPr>
          <w:sz w:val="28"/>
        </w:rPr>
        <w:tab/>
      </w:r>
      <w:r w:rsidRPr="00B460AC">
        <w:rPr>
          <w:spacing w:val="-4"/>
          <w:sz w:val="28"/>
        </w:rPr>
        <w:t>2013</w:t>
      </w:r>
      <w:r w:rsidRPr="00B460AC">
        <w:rPr>
          <w:sz w:val="28"/>
        </w:rPr>
        <w:tab/>
      </w:r>
      <w:r w:rsidRPr="00B460AC">
        <w:rPr>
          <w:spacing w:val="-2"/>
          <w:sz w:val="28"/>
        </w:rPr>
        <w:t>(ISCED-F</w:t>
      </w:r>
      <w:r w:rsidRPr="00B460AC">
        <w:rPr>
          <w:sz w:val="28"/>
        </w:rPr>
        <w:tab/>
      </w:r>
      <w:r w:rsidRPr="00B460AC">
        <w:rPr>
          <w:spacing w:val="-2"/>
          <w:sz w:val="28"/>
        </w:rPr>
        <w:t>2013)</w:t>
      </w:r>
      <w:r w:rsidRPr="00B460AC">
        <w:rPr>
          <w:sz w:val="28"/>
        </w:rPr>
        <w:tab/>
      </w:r>
      <w:r w:rsidRPr="00B460AC">
        <w:rPr>
          <w:spacing w:val="-10"/>
          <w:sz w:val="28"/>
        </w:rPr>
        <w:t>–</w:t>
      </w:r>
      <w:r w:rsidRPr="00B460AC">
        <w:rPr>
          <w:sz w:val="28"/>
        </w:rPr>
        <w:tab/>
      </w:r>
      <w:proofErr w:type="spellStart"/>
      <w:r w:rsidRPr="00B460AC">
        <w:rPr>
          <w:spacing w:val="-2"/>
          <w:sz w:val="28"/>
        </w:rPr>
        <w:t>Detailed</w:t>
      </w:r>
      <w:proofErr w:type="spellEnd"/>
      <w:r w:rsidRPr="00B460AC">
        <w:rPr>
          <w:sz w:val="28"/>
        </w:rPr>
        <w:tab/>
      </w:r>
      <w:proofErr w:type="spellStart"/>
      <w:r w:rsidRPr="00B460AC">
        <w:rPr>
          <w:spacing w:val="-2"/>
          <w:sz w:val="28"/>
        </w:rPr>
        <w:t>field</w:t>
      </w:r>
      <w:proofErr w:type="spellEnd"/>
      <w:r w:rsidRPr="00B460AC">
        <w:rPr>
          <w:sz w:val="28"/>
        </w:rPr>
        <w:tab/>
      </w:r>
      <w:proofErr w:type="spellStart"/>
      <w:r w:rsidRPr="00B460AC">
        <w:rPr>
          <w:spacing w:val="-2"/>
          <w:sz w:val="28"/>
        </w:rPr>
        <w:t>descriptions</w:t>
      </w:r>
      <w:proofErr w:type="spellEnd"/>
      <w:r w:rsidRPr="00B460AC">
        <w:rPr>
          <w:spacing w:val="-2"/>
          <w:sz w:val="28"/>
        </w:rPr>
        <w:t>.</w:t>
      </w:r>
      <w:r w:rsidRPr="00B460AC">
        <w:rPr>
          <w:sz w:val="28"/>
        </w:rPr>
        <w:tab/>
      </w:r>
      <w:r w:rsidRPr="00B460AC">
        <w:rPr>
          <w:spacing w:val="-4"/>
          <w:sz w:val="28"/>
        </w:rPr>
        <w:t xml:space="preserve">URL: </w:t>
      </w:r>
      <w:hyperlink r:id="rId154">
        <w:r w:rsidRPr="00B460AC">
          <w:rPr>
            <w:color w:val="0462C1"/>
            <w:spacing w:val="-2"/>
            <w:sz w:val="28"/>
            <w:u w:val="single" w:color="0462C1"/>
          </w:rPr>
          <w:t>http://uis.unesco.org/sites/default/files/documents/international-standard-</w:t>
        </w:r>
      </w:hyperlink>
      <w:r w:rsidRPr="00B460AC">
        <w:rPr>
          <w:color w:val="0462C1"/>
          <w:spacing w:val="-2"/>
          <w:sz w:val="28"/>
        </w:rPr>
        <w:t xml:space="preserve"> </w:t>
      </w:r>
      <w:hyperlink r:id="rId155">
        <w:r w:rsidRPr="00B460AC">
          <w:rPr>
            <w:color w:val="0462C1"/>
            <w:spacing w:val="-2"/>
            <w:sz w:val="28"/>
            <w:u w:val="single" w:color="0462C1"/>
          </w:rPr>
          <w:t>classification-of-education-fields-of-education-and-training-2013-detailed-field-</w:t>
        </w:r>
      </w:hyperlink>
      <w:r w:rsidRPr="00B460AC">
        <w:rPr>
          <w:color w:val="0462C1"/>
          <w:spacing w:val="-2"/>
          <w:sz w:val="28"/>
        </w:rPr>
        <w:t xml:space="preserve"> </w:t>
      </w:r>
      <w:hyperlink r:id="rId156">
        <w:r w:rsidRPr="00B460AC">
          <w:rPr>
            <w:color w:val="0462C1"/>
            <w:spacing w:val="-2"/>
            <w:sz w:val="28"/>
            <w:u w:val="single" w:color="0462C1"/>
          </w:rPr>
          <w:t>descriptions-2015-en.pdf</w:t>
        </w:r>
        <w:r w:rsidRPr="00B460AC">
          <w:rPr>
            <w:spacing w:val="-2"/>
            <w:sz w:val="28"/>
          </w:rPr>
          <w:t>.</w:t>
        </w:r>
      </w:hyperlink>
    </w:p>
    <w:p w:rsidR="00EB4282" w:rsidRPr="00B460AC" w:rsidRDefault="00D476E5">
      <w:pPr>
        <w:pStyle w:val="a5"/>
        <w:numPr>
          <w:ilvl w:val="0"/>
          <w:numId w:val="2"/>
        </w:numPr>
        <w:tabs>
          <w:tab w:val="left" w:pos="785"/>
        </w:tabs>
        <w:ind w:right="138"/>
        <w:jc w:val="both"/>
        <w:rPr>
          <w:sz w:val="26"/>
        </w:rPr>
      </w:pPr>
      <w:hyperlink r:id="rId157">
        <w:r w:rsidRPr="00B460AC">
          <w:rPr>
            <w:sz w:val="28"/>
          </w:rPr>
          <w:t>Manual to Accompany the International Standard Classification of Education,</w:t>
        </w:r>
      </w:hyperlink>
      <w:r w:rsidRPr="00B460AC">
        <w:rPr>
          <w:sz w:val="28"/>
        </w:rPr>
        <w:t xml:space="preserve"> </w:t>
      </w:r>
      <w:hyperlink r:id="rId158">
        <w:r w:rsidRPr="00B460AC">
          <w:rPr>
            <w:sz w:val="28"/>
          </w:rPr>
          <w:t>2011</w:t>
        </w:r>
      </w:hyperlink>
      <w:r w:rsidRPr="00B460AC">
        <w:rPr>
          <w:sz w:val="28"/>
        </w:rPr>
        <w:t xml:space="preserve">. URL: </w:t>
      </w:r>
      <w:hyperlink r:id="rId159">
        <w:r w:rsidRPr="00B460AC">
          <w:rPr>
            <w:color w:val="0462C1"/>
            <w:sz w:val="28"/>
            <w:u w:val="single" w:color="0462C1"/>
          </w:rPr>
          <w:t>http://uis.unesco.org/en/topic/international-standard-classification-</w:t>
        </w:r>
      </w:hyperlink>
      <w:r w:rsidRPr="00B460AC">
        <w:rPr>
          <w:color w:val="0462C1"/>
          <w:sz w:val="28"/>
        </w:rPr>
        <w:t xml:space="preserve"> </w:t>
      </w:r>
      <w:hyperlink r:id="rId160">
        <w:r w:rsidRPr="00B460AC">
          <w:rPr>
            <w:color w:val="0462C1"/>
            <w:spacing w:val="-2"/>
            <w:sz w:val="28"/>
            <w:u w:val="single" w:color="0462C1"/>
          </w:rPr>
          <w:t>education-isced</w:t>
        </w:r>
      </w:hyperlink>
      <w:r w:rsidRPr="00B460AC">
        <w:rPr>
          <w:spacing w:val="-2"/>
          <w:sz w:val="28"/>
        </w:rPr>
        <w:t>.</w:t>
      </w:r>
    </w:p>
    <w:p w:rsidR="00EB4282" w:rsidRPr="00B460AC" w:rsidRDefault="00D476E5">
      <w:pPr>
        <w:pStyle w:val="a5"/>
        <w:numPr>
          <w:ilvl w:val="0"/>
          <w:numId w:val="2"/>
        </w:numPr>
        <w:tabs>
          <w:tab w:val="left" w:pos="785"/>
        </w:tabs>
        <w:ind w:right="141"/>
        <w:jc w:val="both"/>
        <w:rPr>
          <w:sz w:val="26"/>
        </w:rPr>
      </w:pPr>
      <w:r w:rsidRPr="00B460AC">
        <w:rPr>
          <w:sz w:val="28"/>
        </w:rPr>
        <w:t xml:space="preserve">EQF, 2017 (Європейська рамка кваліфікацій). URL: </w:t>
      </w:r>
      <w:hyperlink r:id="rId161">
        <w:r w:rsidRPr="00B460AC">
          <w:rPr>
            <w:color w:val="0000FF"/>
            <w:spacing w:val="-2"/>
            <w:sz w:val="28"/>
            <w:u w:val="single" w:color="0000FF"/>
          </w:rPr>
          <w:t>https://ec.europa.eu/ploteus/content/descriptors-page</w:t>
        </w:r>
      </w:hyperlink>
      <w:r w:rsidRPr="00B460AC">
        <w:rPr>
          <w:spacing w:val="-2"/>
          <w:sz w:val="28"/>
        </w:rPr>
        <w:t>.</w:t>
      </w:r>
    </w:p>
    <w:p w:rsidR="00EB4282" w:rsidRPr="00B460AC" w:rsidRDefault="00D476E5">
      <w:pPr>
        <w:pStyle w:val="a5"/>
        <w:numPr>
          <w:ilvl w:val="0"/>
          <w:numId w:val="2"/>
        </w:numPr>
        <w:tabs>
          <w:tab w:val="left" w:pos="785"/>
          <w:tab w:val="left" w:pos="1749"/>
          <w:tab w:val="left" w:pos="3174"/>
          <w:tab w:val="left" w:pos="4341"/>
          <w:tab w:val="left" w:pos="5761"/>
          <w:tab w:val="left" w:pos="7872"/>
          <w:tab w:val="left" w:pos="9417"/>
        </w:tabs>
        <w:ind w:right="145"/>
        <w:rPr>
          <w:sz w:val="26"/>
        </w:rPr>
      </w:pPr>
      <w:r w:rsidRPr="00B460AC">
        <w:rPr>
          <w:spacing w:val="-6"/>
          <w:sz w:val="28"/>
        </w:rPr>
        <w:t>QF</w:t>
      </w:r>
      <w:r w:rsidRPr="00B460AC">
        <w:rPr>
          <w:sz w:val="28"/>
        </w:rPr>
        <w:tab/>
      </w:r>
      <w:r w:rsidRPr="00B460AC">
        <w:rPr>
          <w:spacing w:val="-4"/>
          <w:sz w:val="28"/>
        </w:rPr>
        <w:t>EHEA,</w:t>
      </w:r>
      <w:r w:rsidRPr="00B460AC">
        <w:rPr>
          <w:sz w:val="28"/>
        </w:rPr>
        <w:tab/>
      </w:r>
      <w:r w:rsidRPr="00B460AC">
        <w:rPr>
          <w:spacing w:val="-4"/>
          <w:sz w:val="28"/>
        </w:rPr>
        <w:t>2018</w:t>
      </w:r>
      <w:r w:rsidRPr="00B460AC">
        <w:rPr>
          <w:sz w:val="28"/>
        </w:rPr>
        <w:tab/>
      </w:r>
      <w:r w:rsidRPr="00B460AC">
        <w:rPr>
          <w:spacing w:val="-2"/>
          <w:sz w:val="28"/>
        </w:rPr>
        <w:t>(Рамка</w:t>
      </w:r>
      <w:r w:rsidRPr="00B460AC">
        <w:rPr>
          <w:sz w:val="28"/>
        </w:rPr>
        <w:tab/>
      </w:r>
      <w:r w:rsidRPr="00B460AC">
        <w:rPr>
          <w:spacing w:val="-2"/>
          <w:sz w:val="28"/>
        </w:rPr>
        <w:t>кваліфікацій</w:t>
      </w:r>
      <w:r w:rsidRPr="00B460AC">
        <w:rPr>
          <w:sz w:val="28"/>
        </w:rPr>
        <w:tab/>
      </w:r>
      <w:r w:rsidRPr="00B460AC">
        <w:rPr>
          <w:spacing w:val="-2"/>
          <w:sz w:val="28"/>
        </w:rPr>
        <w:t>ЄПВО).</w:t>
      </w:r>
      <w:r w:rsidRPr="00B460AC">
        <w:rPr>
          <w:sz w:val="28"/>
        </w:rPr>
        <w:tab/>
      </w:r>
      <w:r w:rsidRPr="00B460AC">
        <w:rPr>
          <w:spacing w:val="-4"/>
          <w:sz w:val="28"/>
        </w:rPr>
        <w:t xml:space="preserve">URL: </w:t>
      </w:r>
      <w:hyperlink r:id="rId162">
        <w:r w:rsidRPr="00B460AC">
          <w:rPr>
            <w:color w:val="0000FF"/>
            <w:spacing w:val="-2"/>
            <w:sz w:val="28"/>
            <w:u w:val="single" w:color="0000FF"/>
          </w:rPr>
          <w:t>http://www.ehea.info/Upload/document/ministerial_declarations/EHEAParis2018</w:t>
        </w:r>
      </w:hyperlink>
    </w:p>
    <w:p w:rsidR="00EB4282" w:rsidRPr="00B460AC" w:rsidRDefault="00D476E5">
      <w:pPr>
        <w:pStyle w:val="a3"/>
        <w:ind w:left="785"/>
      </w:pPr>
      <w:hyperlink r:id="rId163">
        <w:r w:rsidRPr="00B460AC">
          <w:rPr>
            <w:color w:val="0000FF"/>
            <w:spacing w:val="-2"/>
            <w:u w:val="single" w:color="0000FF"/>
          </w:rPr>
          <w:t>_Communique_AppendixIII_952778.pdf</w:t>
        </w:r>
        <w:r w:rsidRPr="00B460AC">
          <w:rPr>
            <w:spacing w:val="-2"/>
          </w:rPr>
          <w:t>.</w:t>
        </w:r>
      </w:hyperlink>
    </w:p>
    <w:p w:rsidR="00EB4282" w:rsidRPr="00B460AC" w:rsidRDefault="00EB4282">
      <w:pPr>
        <w:pStyle w:val="a3"/>
        <w:sectPr w:rsidR="00EB4282" w:rsidRPr="00B460AC">
          <w:pgSz w:w="11910" w:h="16840"/>
          <w:pgMar w:top="1040" w:right="425" w:bottom="1240" w:left="1275" w:header="0" w:footer="1056" w:gutter="0"/>
          <w:cols w:space="720"/>
        </w:sectPr>
      </w:pPr>
    </w:p>
    <w:p w:rsidR="00EB4282" w:rsidRPr="00B460AC" w:rsidRDefault="00D476E5">
      <w:pPr>
        <w:pStyle w:val="a5"/>
        <w:numPr>
          <w:ilvl w:val="0"/>
          <w:numId w:val="2"/>
        </w:numPr>
        <w:tabs>
          <w:tab w:val="left" w:pos="785"/>
          <w:tab w:val="left" w:pos="3865"/>
          <w:tab w:val="left" w:pos="4959"/>
          <w:tab w:val="left" w:pos="7247"/>
          <w:tab w:val="left" w:pos="9420"/>
        </w:tabs>
        <w:spacing w:before="67"/>
        <w:ind w:right="142"/>
        <w:jc w:val="both"/>
        <w:rPr>
          <w:sz w:val="26"/>
        </w:rPr>
      </w:pPr>
      <w:r w:rsidRPr="00B460AC">
        <w:rPr>
          <w:sz w:val="28"/>
        </w:rPr>
        <w:lastRenderedPageBreak/>
        <w:t xml:space="preserve">TUNING (для ознайомлення зі спеціальними (фаховими) та загальними </w:t>
      </w:r>
      <w:proofErr w:type="spellStart"/>
      <w:r w:rsidRPr="00B460AC">
        <w:rPr>
          <w:spacing w:val="-2"/>
          <w:sz w:val="28"/>
        </w:rPr>
        <w:t>компетентностями</w:t>
      </w:r>
      <w:proofErr w:type="spellEnd"/>
      <w:r w:rsidRPr="00B460AC">
        <w:rPr>
          <w:sz w:val="28"/>
        </w:rPr>
        <w:tab/>
      </w:r>
      <w:r w:rsidRPr="00B460AC">
        <w:rPr>
          <w:spacing w:val="-6"/>
          <w:sz w:val="28"/>
        </w:rPr>
        <w:t>та</w:t>
      </w:r>
      <w:r w:rsidRPr="00B460AC">
        <w:rPr>
          <w:sz w:val="28"/>
        </w:rPr>
        <w:tab/>
      </w:r>
      <w:r w:rsidRPr="00B460AC">
        <w:rPr>
          <w:spacing w:val="-2"/>
          <w:sz w:val="28"/>
        </w:rPr>
        <w:t>прикладами</w:t>
      </w:r>
      <w:r w:rsidRPr="00B460AC">
        <w:rPr>
          <w:sz w:val="28"/>
        </w:rPr>
        <w:tab/>
      </w:r>
      <w:r w:rsidRPr="00B460AC">
        <w:rPr>
          <w:spacing w:val="-2"/>
          <w:sz w:val="28"/>
        </w:rPr>
        <w:t>стандартів.</w:t>
      </w:r>
      <w:r w:rsidRPr="00B460AC">
        <w:rPr>
          <w:sz w:val="28"/>
        </w:rPr>
        <w:tab/>
      </w:r>
      <w:r w:rsidRPr="00B460AC">
        <w:rPr>
          <w:spacing w:val="-4"/>
          <w:sz w:val="28"/>
        </w:rPr>
        <w:t xml:space="preserve">URL: </w:t>
      </w:r>
      <w:hyperlink r:id="rId164">
        <w:r w:rsidRPr="00B460AC">
          <w:rPr>
            <w:color w:val="0462C1"/>
            <w:spacing w:val="-2"/>
            <w:sz w:val="28"/>
            <w:u w:val="single" w:color="0462C1"/>
          </w:rPr>
          <w:t>http://www.unideusto.org/tuningeu/</w:t>
        </w:r>
      </w:hyperlink>
      <w:r w:rsidRPr="00B460AC">
        <w:rPr>
          <w:spacing w:val="-2"/>
          <w:sz w:val="28"/>
        </w:rPr>
        <w:t>.</w:t>
      </w:r>
    </w:p>
    <w:p w:rsidR="00EB4282" w:rsidRPr="00B460AC" w:rsidRDefault="00D476E5">
      <w:pPr>
        <w:pStyle w:val="a5"/>
        <w:numPr>
          <w:ilvl w:val="0"/>
          <w:numId w:val="2"/>
        </w:numPr>
        <w:tabs>
          <w:tab w:val="left" w:pos="785"/>
          <w:tab w:val="left" w:pos="1854"/>
          <w:tab w:val="left" w:pos="3979"/>
          <w:tab w:val="left" w:pos="4891"/>
          <w:tab w:val="left" w:pos="6637"/>
          <w:tab w:val="left" w:pos="7779"/>
          <w:tab w:val="left" w:pos="8710"/>
          <w:tab w:val="left" w:pos="9419"/>
        </w:tabs>
        <w:ind w:right="133"/>
        <w:rPr>
          <w:sz w:val="26"/>
        </w:rPr>
      </w:pPr>
      <w:r w:rsidRPr="00B460AC">
        <w:rPr>
          <w:sz w:val="28"/>
        </w:rPr>
        <w:t xml:space="preserve">Національний освітній глосарій: вища освіта / 2-е вид., перероб. і </w:t>
      </w:r>
      <w:proofErr w:type="spellStart"/>
      <w:r w:rsidRPr="00B460AC">
        <w:rPr>
          <w:sz w:val="28"/>
        </w:rPr>
        <w:t>доп</w:t>
      </w:r>
      <w:proofErr w:type="spellEnd"/>
      <w:r w:rsidRPr="00B460AC">
        <w:rPr>
          <w:sz w:val="28"/>
        </w:rPr>
        <w:t xml:space="preserve">. / </w:t>
      </w:r>
      <w:proofErr w:type="spellStart"/>
      <w:r w:rsidRPr="00B460AC">
        <w:rPr>
          <w:sz w:val="28"/>
        </w:rPr>
        <w:t>авт.-</w:t>
      </w:r>
      <w:proofErr w:type="spellEnd"/>
      <w:r w:rsidRPr="00B460AC">
        <w:rPr>
          <w:sz w:val="28"/>
        </w:rPr>
        <w:t xml:space="preserve"> уклад.</w:t>
      </w:r>
      <w:r w:rsidRPr="00B460AC">
        <w:rPr>
          <w:spacing w:val="80"/>
          <w:w w:val="150"/>
          <w:sz w:val="28"/>
        </w:rPr>
        <w:t xml:space="preserve"> </w:t>
      </w:r>
      <w:r w:rsidRPr="00B460AC">
        <w:rPr>
          <w:sz w:val="28"/>
        </w:rPr>
        <w:t>:</w:t>
      </w:r>
      <w:r w:rsidRPr="00B460AC">
        <w:rPr>
          <w:spacing w:val="74"/>
          <w:w w:val="150"/>
          <w:sz w:val="28"/>
        </w:rPr>
        <w:t xml:space="preserve"> </w:t>
      </w:r>
      <w:r w:rsidRPr="00B460AC">
        <w:rPr>
          <w:sz w:val="28"/>
        </w:rPr>
        <w:t>В.</w:t>
      </w:r>
      <w:r w:rsidRPr="00B460AC">
        <w:rPr>
          <w:spacing w:val="80"/>
          <w:w w:val="150"/>
          <w:sz w:val="28"/>
        </w:rPr>
        <w:t xml:space="preserve"> </w:t>
      </w:r>
      <w:r w:rsidRPr="00B460AC">
        <w:rPr>
          <w:sz w:val="28"/>
        </w:rPr>
        <w:t>М.</w:t>
      </w:r>
      <w:r w:rsidRPr="00B460AC">
        <w:rPr>
          <w:spacing w:val="80"/>
          <w:w w:val="150"/>
          <w:sz w:val="28"/>
        </w:rPr>
        <w:t xml:space="preserve"> </w:t>
      </w:r>
      <w:proofErr w:type="spellStart"/>
      <w:r w:rsidRPr="00B460AC">
        <w:rPr>
          <w:sz w:val="28"/>
        </w:rPr>
        <w:t>Захарченко</w:t>
      </w:r>
      <w:proofErr w:type="spellEnd"/>
      <w:r w:rsidRPr="00B460AC">
        <w:rPr>
          <w:sz w:val="28"/>
        </w:rPr>
        <w:t>,</w:t>
      </w:r>
      <w:r w:rsidRPr="00B460AC">
        <w:rPr>
          <w:spacing w:val="80"/>
          <w:w w:val="150"/>
          <w:sz w:val="28"/>
        </w:rPr>
        <w:t xml:space="preserve"> </w:t>
      </w:r>
      <w:r w:rsidRPr="00B460AC">
        <w:rPr>
          <w:sz w:val="28"/>
        </w:rPr>
        <w:t>С.</w:t>
      </w:r>
      <w:r w:rsidRPr="00B460AC">
        <w:rPr>
          <w:spacing w:val="77"/>
          <w:w w:val="150"/>
          <w:sz w:val="28"/>
        </w:rPr>
        <w:t xml:space="preserve"> </w:t>
      </w:r>
      <w:r w:rsidRPr="00B460AC">
        <w:rPr>
          <w:sz w:val="28"/>
        </w:rPr>
        <w:t>А.</w:t>
      </w:r>
      <w:r w:rsidRPr="00B460AC">
        <w:rPr>
          <w:spacing w:val="80"/>
          <w:w w:val="150"/>
          <w:sz w:val="28"/>
        </w:rPr>
        <w:t xml:space="preserve"> </w:t>
      </w:r>
      <w:proofErr w:type="spellStart"/>
      <w:r w:rsidRPr="00B460AC">
        <w:rPr>
          <w:sz w:val="28"/>
        </w:rPr>
        <w:t>Калашнікова</w:t>
      </w:r>
      <w:proofErr w:type="spellEnd"/>
      <w:r w:rsidRPr="00B460AC">
        <w:rPr>
          <w:sz w:val="28"/>
        </w:rPr>
        <w:t>,</w:t>
      </w:r>
      <w:r w:rsidRPr="00B460AC">
        <w:rPr>
          <w:spacing w:val="80"/>
          <w:w w:val="150"/>
          <w:sz w:val="28"/>
        </w:rPr>
        <w:t xml:space="preserve"> </w:t>
      </w:r>
      <w:r w:rsidRPr="00B460AC">
        <w:rPr>
          <w:sz w:val="28"/>
        </w:rPr>
        <w:t>В.</w:t>
      </w:r>
      <w:r w:rsidRPr="00B460AC">
        <w:rPr>
          <w:spacing w:val="80"/>
          <w:w w:val="150"/>
          <w:sz w:val="28"/>
        </w:rPr>
        <w:t xml:space="preserve"> </w:t>
      </w:r>
      <w:r w:rsidRPr="00B460AC">
        <w:rPr>
          <w:sz w:val="28"/>
        </w:rPr>
        <w:t>І.</w:t>
      </w:r>
      <w:r w:rsidRPr="00B460AC">
        <w:rPr>
          <w:spacing w:val="80"/>
          <w:w w:val="150"/>
          <w:sz w:val="28"/>
        </w:rPr>
        <w:t xml:space="preserve"> </w:t>
      </w:r>
      <w:r w:rsidRPr="00B460AC">
        <w:rPr>
          <w:sz w:val="28"/>
        </w:rPr>
        <w:t>Луговий,</w:t>
      </w:r>
      <w:r w:rsidRPr="00B460AC">
        <w:rPr>
          <w:spacing w:val="80"/>
          <w:w w:val="150"/>
          <w:sz w:val="28"/>
        </w:rPr>
        <w:t xml:space="preserve"> </w:t>
      </w:r>
      <w:r w:rsidRPr="00B460AC">
        <w:rPr>
          <w:sz w:val="28"/>
        </w:rPr>
        <w:t>А.</w:t>
      </w:r>
      <w:r w:rsidRPr="00B460AC">
        <w:rPr>
          <w:spacing w:val="80"/>
          <w:w w:val="150"/>
          <w:sz w:val="28"/>
        </w:rPr>
        <w:t xml:space="preserve"> </w:t>
      </w:r>
      <w:r w:rsidRPr="00B460AC">
        <w:rPr>
          <w:sz w:val="28"/>
        </w:rPr>
        <w:t xml:space="preserve">В. </w:t>
      </w:r>
      <w:proofErr w:type="spellStart"/>
      <w:r w:rsidRPr="00B460AC">
        <w:rPr>
          <w:sz w:val="28"/>
        </w:rPr>
        <w:t>Ставицький</w:t>
      </w:r>
      <w:proofErr w:type="spellEnd"/>
      <w:r w:rsidRPr="00B460AC">
        <w:rPr>
          <w:sz w:val="28"/>
        </w:rPr>
        <w:t>,</w:t>
      </w:r>
      <w:r w:rsidRPr="00B460AC">
        <w:rPr>
          <w:spacing w:val="32"/>
          <w:sz w:val="28"/>
        </w:rPr>
        <w:t xml:space="preserve"> </w:t>
      </w:r>
      <w:r w:rsidRPr="00B460AC">
        <w:rPr>
          <w:sz w:val="28"/>
        </w:rPr>
        <w:t>Ю.</w:t>
      </w:r>
      <w:r w:rsidRPr="00B460AC">
        <w:rPr>
          <w:spacing w:val="27"/>
          <w:sz w:val="28"/>
        </w:rPr>
        <w:t xml:space="preserve"> </w:t>
      </w:r>
      <w:r w:rsidRPr="00B460AC">
        <w:rPr>
          <w:sz w:val="28"/>
        </w:rPr>
        <w:t>М.</w:t>
      </w:r>
      <w:r w:rsidRPr="00B460AC">
        <w:rPr>
          <w:spacing w:val="27"/>
          <w:sz w:val="28"/>
        </w:rPr>
        <w:t xml:space="preserve"> </w:t>
      </w:r>
      <w:proofErr w:type="spellStart"/>
      <w:r w:rsidRPr="00B460AC">
        <w:rPr>
          <w:sz w:val="28"/>
        </w:rPr>
        <w:t>Рашкевич</w:t>
      </w:r>
      <w:proofErr w:type="spellEnd"/>
      <w:r w:rsidRPr="00B460AC">
        <w:rPr>
          <w:sz w:val="28"/>
        </w:rPr>
        <w:t>,</w:t>
      </w:r>
      <w:r w:rsidRPr="00B460AC">
        <w:rPr>
          <w:spacing w:val="32"/>
          <w:sz w:val="28"/>
        </w:rPr>
        <w:t xml:space="preserve"> </w:t>
      </w:r>
      <w:r w:rsidRPr="00B460AC">
        <w:rPr>
          <w:sz w:val="28"/>
        </w:rPr>
        <w:t>Ж.</w:t>
      </w:r>
      <w:r w:rsidRPr="00B460AC">
        <w:rPr>
          <w:spacing w:val="28"/>
          <w:sz w:val="28"/>
        </w:rPr>
        <w:t xml:space="preserve"> </w:t>
      </w:r>
      <w:r w:rsidRPr="00B460AC">
        <w:rPr>
          <w:sz w:val="28"/>
        </w:rPr>
        <w:t>В.</w:t>
      </w:r>
      <w:r w:rsidRPr="00B460AC">
        <w:rPr>
          <w:spacing w:val="32"/>
          <w:sz w:val="28"/>
        </w:rPr>
        <w:t xml:space="preserve"> </w:t>
      </w:r>
      <w:proofErr w:type="spellStart"/>
      <w:r w:rsidRPr="00B460AC">
        <w:rPr>
          <w:sz w:val="28"/>
        </w:rPr>
        <w:t>Таланова</w:t>
      </w:r>
      <w:proofErr w:type="spellEnd"/>
      <w:r w:rsidRPr="00B460AC">
        <w:rPr>
          <w:spacing w:val="31"/>
          <w:sz w:val="28"/>
        </w:rPr>
        <w:t xml:space="preserve"> </w:t>
      </w:r>
      <w:r w:rsidRPr="00B460AC">
        <w:rPr>
          <w:sz w:val="28"/>
        </w:rPr>
        <w:t>/</w:t>
      </w:r>
      <w:r w:rsidRPr="00B460AC">
        <w:rPr>
          <w:spacing w:val="29"/>
          <w:sz w:val="28"/>
        </w:rPr>
        <w:t xml:space="preserve"> </w:t>
      </w:r>
      <w:r w:rsidRPr="00B460AC">
        <w:rPr>
          <w:sz w:val="28"/>
        </w:rPr>
        <w:t>За</w:t>
      </w:r>
      <w:r w:rsidRPr="00B460AC">
        <w:rPr>
          <w:spacing w:val="30"/>
          <w:sz w:val="28"/>
        </w:rPr>
        <w:t xml:space="preserve"> </w:t>
      </w:r>
      <w:r w:rsidRPr="00B460AC">
        <w:rPr>
          <w:sz w:val="28"/>
        </w:rPr>
        <w:t>ред.</w:t>
      </w:r>
      <w:r w:rsidRPr="00B460AC">
        <w:rPr>
          <w:spacing w:val="27"/>
          <w:sz w:val="28"/>
        </w:rPr>
        <w:t xml:space="preserve"> </w:t>
      </w:r>
      <w:r w:rsidRPr="00B460AC">
        <w:rPr>
          <w:sz w:val="28"/>
        </w:rPr>
        <w:t>В.</w:t>
      </w:r>
      <w:r w:rsidRPr="00B460AC">
        <w:rPr>
          <w:spacing w:val="36"/>
          <w:sz w:val="28"/>
        </w:rPr>
        <w:t xml:space="preserve"> </w:t>
      </w:r>
      <w:r w:rsidRPr="00B460AC">
        <w:rPr>
          <w:sz w:val="28"/>
        </w:rPr>
        <w:t>Г.</w:t>
      </w:r>
      <w:r w:rsidRPr="00B460AC">
        <w:rPr>
          <w:spacing w:val="28"/>
          <w:sz w:val="28"/>
        </w:rPr>
        <w:t xml:space="preserve"> </w:t>
      </w:r>
      <w:r w:rsidRPr="00B460AC">
        <w:rPr>
          <w:sz w:val="28"/>
        </w:rPr>
        <w:t>Кременя.</w:t>
      </w:r>
      <w:r w:rsidRPr="00B460AC">
        <w:rPr>
          <w:spacing w:val="27"/>
          <w:sz w:val="28"/>
        </w:rPr>
        <w:t xml:space="preserve"> </w:t>
      </w:r>
      <w:r w:rsidRPr="00B460AC">
        <w:rPr>
          <w:sz w:val="28"/>
        </w:rPr>
        <w:t>К.</w:t>
      </w:r>
      <w:r w:rsidRPr="00B460AC">
        <w:rPr>
          <w:spacing w:val="27"/>
          <w:sz w:val="28"/>
        </w:rPr>
        <w:t xml:space="preserve"> </w:t>
      </w:r>
      <w:r w:rsidRPr="00B460AC">
        <w:rPr>
          <w:sz w:val="28"/>
        </w:rPr>
        <w:t xml:space="preserve">: </w:t>
      </w:r>
      <w:r w:rsidRPr="00B460AC">
        <w:rPr>
          <w:spacing w:val="-4"/>
          <w:sz w:val="28"/>
        </w:rPr>
        <w:t>ТОВ</w:t>
      </w:r>
      <w:r w:rsidRPr="00B460AC">
        <w:rPr>
          <w:sz w:val="28"/>
        </w:rPr>
        <w:tab/>
      </w:r>
      <w:r w:rsidRPr="00B460AC">
        <w:rPr>
          <w:spacing w:val="-2"/>
          <w:sz w:val="28"/>
        </w:rPr>
        <w:t>«Видавничий</w:t>
      </w:r>
      <w:r w:rsidRPr="00B460AC">
        <w:rPr>
          <w:sz w:val="28"/>
        </w:rPr>
        <w:tab/>
      </w:r>
      <w:r w:rsidRPr="00B460AC">
        <w:rPr>
          <w:spacing w:val="-4"/>
          <w:sz w:val="28"/>
        </w:rPr>
        <w:t>дім</w:t>
      </w:r>
      <w:r w:rsidRPr="00B460AC">
        <w:rPr>
          <w:sz w:val="28"/>
        </w:rPr>
        <w:tab/>
      </w:r>
      <w:r w:rsidRPr="00B460AC">
        <w:rPr>
          <w:spacing w:val="-2"/>
          <w:sz w:val="28"/>
        </w:rPr>
        <w:t>«Плеяди»,</w:t>
      </w:r>
      <w:r w:rsidRPr="00B460AC">
        <w:rPr>
          <w:sz w:val="28"/>
        </w:rPr>
        <w:tab/>
      </w:r>
      <w:r w:rsidRPr="00B460AC">
        <w:rPr>
          <w:spacing w:val="-2"/>
          <w:sz w:val="28"/>
        </w:rPr>
        <w:t>2014.</w:t>
      </w:r>
      <w:r w:rsidRPr="00B460AC">
        <w:rPr>
          <w:sz w:val="28"/>
        </w:rPr>
        <w:tab/>
      </w:r>
      <w:r w:rsidRPr="00B460AC">
        <w:rPr>
          <w:spacing w:val="-4"/>
          <w:sz w:val="28"/>
        </w:rPr>
        <w:t>100</w:t>
      </w:r>
      <w:r w:rsidRPr="00B460AC">
        <w:rPr>
          <w:sz w:val="28"/>
        </w:rPr>
        <w:tab/>
      </w:r>
      <w:r w:rsidRPr="00B460AC">
        <w:rPr>
          <w:spacing w:val="-6"/>
          <w:sz w:val="28"/>
        </w:rPr>
        <w:t>с.</w:t>
      </w:r>
      <w:r w:rsidRPr="00B460AC">
        <w:rPr>
          <w:sz w:val="28"/>
        </w:rPr>
        <w:tab/>
      </w:r>
      <w:r w:rsidRPr="00B460AC">
        <w:rPr>
          <w:spacing w:val="-4"/>
          <w:sz w:val="28"/>
        </w:rPr>
        <w:t xml:space="preserve">URL: </w:t>
      </w:r>
      <w:hyperlink r:id="rId165">
        <w:r w:rsidRPr="00B460AC">
          <w:rPr>
            <w:color w:val="0000FF"/>
            <w:spacing w:val="-2"/>
            <w:sz w:val="28"/>
            <w:u w:val="single" w:color="0000FF"/>
          </w:rPr>
          <w:t>http://erasmusplus.org.ua/korysna-informatsiia/korysni-materialy/category/3-</w:t>
        </w:r>
      </w:hyperlink>
      <w:r w:rsidRPr="00B460AC">
        <w:rPr>
          <w:color w:val="0000FF"/>
          <w:spacing w:val="-2"/>
          <w:sz w:val="28"/>
        </w:rPr>
        <w:t xml:space="preserve"> </w:t>
      </w:r>
      <w:hyperlink r:id="rId166">
        <w:r w:rsidRPr="00B460AC">
          <w:rPr>
            <w:color w:val="0000FF"/>
            <w:spacing w:val="-2"/>
            <w:sz w:val="28"/>
            <w:u w:val="single" w:color="0000FF"/>
          </w:rPr>
          <w:t>materialy-natsionalnoi-komandy-ekspertiv-shchodo-zaprovadzhennia-</w:t>
        </w:r>
      </w:hyperlink>
      <w:r w:rsidRPr="00B460AC">
        <w:rPr>
          <w:color w:val="0000FF"/>
          <w:spacing w:val="40"/>
          <w:sz w:val="28"/>
        </w:rPr>
        <w:t xml:space="preserve"> </w:t>
      </w:r>
      <w:hyperlink r:id="rId167">
        <w:r w:rsidRPr="00B460AC">
          <w:rPr>
            <w:color w:val="0000FF"/>
            <w:spacing w:val="-2"/>
            <w:sz w:val="28"/>
            <w:u w:val="single" w:color="0000FF"/>
          </w:rPr>
          <w:t>instrumentiv-bolonskoho-protsesu.html?download=83:hlosarii-terminiv-vyshchoi-</w:t>
        </w:r>
      </w:hyperlink>
      <w:r w:rsidRPr="00B460AC">
        <w:rPr>
          <w:color w:val="0000FF"/>
          <w:spacing w:val="-2"/>
          <w:sz w:val="28"/>
        </w:rPr>
        <w:t xml:space="preserve"> </w:t>
      </w:r>
      <w:hyperlink r:id="rId168">
        <w:r w:rsidRPr="00B460AC">
          <w:rPr>
            <w:color w:val="0000FF"/>
            <w:spacing w:val="-2"/>
            <w:sz w:val="28"/>
            <w:u w:val="single" w:color="0000FF"/>
          </w:rPr>
          <w:t>osvity-2014-r-onovlene-vydannia-z-urakhuvanniam-polozhen-novoho-zakonu-</w:t>
        </w:r>
      </w:hyperlink>
      <w:r w:rsidRPr="00B460AC">
        <w:rPr>
          <w:color w:val="0000FF"/>
          <w:spacing w:val="-2"/>
          <w:sz w:val="28"/>
        </w:rPr>
        <w:t xml:space="preserve"> </w:t>
      </w:r>
      <w:hyperlink r:id="rId169">
        <w:r w:rsidRPr="00B460AC">
          <w:rPr>
            <w:color w:val="0000FF"/>
            <w:spacing w:val="-2"/>
            <w:sz w:val="28"/>
            <w:u w:val="single" w:color="0000FF"/>
          </w:rPr>
          <w:t>ukrainy-pro-vyshchu-osvitu&amp;start=80</w:t>
        </w:r>
      </w:hyperlink>
      <w:r w:rsidRPr="00B460AC">
        <w:rPr>
          <w:spacing w:val="-2"/>
          <w:sz w:val="28"/>
        </w:rPr>
        <w:t>.</w:t>
      </w:r>
    </w:p>
    <w:p w:rsidR="00EB4282" w:rsidRPr="00B460AC" w:rsidRDefault="00D476E5">
      <w:pPr>
        <w:pStyle w:val="a5"/>
        <w:numPr>
          <w:ilvl w:val="0"/>
          <w:numId w:val="2"/>
        </w:numPr>
        <w:tabs>
          <w:tab w:val="left" w:pos="785"/>
        </w:tabs>
        <w:spacing w:before="2"/>
        <w:ind w:right="145"/>
        <w:rPr>
          <w:sz w:val="26"/>
        </w:rPr>
      </w:pPr>
      <w:proofErr w:type="spellStart"/>
      <w:r w:rsidRPr="00B460AC">
        <w:rPr>
          <w:sz w:val="28"/>
        </w:rPr>
        <w:t>Рашкевич</w:t>
      </w:r>
      <w:proofErr w:type="spellEnd"/>
      <w:r w:rsidRPr="00B460AC">
        <w:rPr>
          <w:spacing w:val="32"/>
          <w:sz w:val="28"/>
        </w:rPr>
        <w:t xml:space="preserve"> </w:t>
      </w:r>
      <w:r w:rsidRPr="00B460AC">
        <w:rPr>
          <w:sz w:val="28"/>
        </w:rPr>
        <w:t>Ю.М. Болонський</w:t>
      </w:r>
      <w:r w:rsidRPr="00B460AC">
        <w:rPr>
          <w:spacing w:val="32"/>
          <w:sz w:val="28"/>
        </w:rPr>
        <w:t xml:space="preserve"> </w:t>
      </w:r>
      <w:r w:rsidRPr="00B460AC">
        <w:rPr>
          <w:sz w:val="28"/>
        </w:rPr>
        <w:t>процес</w:t>
      </w:r>
      <w:r w:rsidRPr="00B460AC">
        <w:rPr>
          <w:spacing w:val="34"/>
          <w:sz w:val="28"/>
        </w:rPr>
        <w:t xml:space="preserve"> </w:t>
      </w:r>
      <w:r w:rsidRPr="00B460AC">
        <w:rPr>
          <w:sz w:val="28"/>
        </w:rPr>
        <w:t>та</w:t>
      </w:r>
      <w:r w:rsidRPr="00B460AC">
        <w:rPr>
          <w:spacing w:val="34"/>
          <w:sz w:val="28"/>
        </w:rPr>
        <w:t xml:space="preserve"> </w:t>
      </w:r>
      <w:r w:rsidRPr="00B460AC">
        <w:rPr>
          <w:sz w:val="28"/>
        </w:rPr>
        <w:t>нова</w:t>
      </w:r>
      <w:r w:rsidRPr="00B460AC">
        <w:rPr>
          <w:spacing w:val="34"/>
          <w:sz w:val="28"/>
        </w:rPr>
        <w:t xml:space="preserve"> </w:t>
      </w:r>
      <w:r w:rsidRPr="00B460AC">
        <w:rPr>
          <w:sz w:val="28"/>
        </w:rPr>
        <w:t>парадигма</w:t>
      </w:r>
      <w:r w:rsidRPr="00B460AC">
        <w:rPr>
          <w:spacing w:val="34"/>
          <w:sz w:val="28"/>
        </w:rPr>
        <w:t xml:space="preserve"> </w:t>
      </w:r>
      <w:r w:rsidRPr="00B460AC">
        <w:rPr>
          <w:sz w:val="28"/>
        </w:rPr>
        <w:t>вищої освіти.</w:t>
      </w:r>
      <w:r w:rsidRPr="00B460AC">
        <w:rPr>
          <w:spacing w:val="35"/>
          <w:sz w:val="28"/>
        </w:rPr>
        <w:t xml:space="preserve"> </w:t>
      </w:r>
      <w:r w:rsidRPr="00B460AC">
        <w:rPr>
          <w:sz w:val="28"/>
        </w:rPr>
        <w:t xml:space="preserve">URL: </w:t>
      </w:r>
      <w:hyperlink r:id="rId170">
        <w:r w:rsidRPr="00B460AC">
          <w:rPr>
            <w:color w:val="0000FF"/>
            <w:spacing w:val="-2"/>
            <w:sz w:val="28"/>
            <w:u w:val="single" w:color="0000FF"/>
          </w:rPr>
          <w:t>http://erasmusplus.org.ua/korysna-informatsiia/korysni-materialy/category/3-</w:t>
        </w:r>
      </w:hyperlink>
      <w:r w:rsidRPr="00B460AC">
        <w:rPr>
          <w:color w:val="0000FF"/>
          <w:spacing w:val="-2"/>
          <w:sz w:val="28"/>
        </w:rPr>
        <w:t xml:space="preserve"> </w:t>
      </w:r>
      <w:hyperlink r:id="rId171">
        <w:r w:rsidRPr="00B460AC">
          <w:rPr>
            <w:color w:val="0000FF"/>
            <w:spacing w:val="-2"/>
            <w:sz w:val="28"/>
            <w:u w:val="single" w:color="0000FF"/>
          </w:rPr>
          <w:t>materialy-natsionalnoi-komandy-ekspertiv-shchodo-zaprovadzhennia-</w:t>
        </w:r>
      </w:hyperlink>
      <w:r w:rsidRPr="00B460AC">
        <w:rPr>
          <w:color w:val="0000FF"/>
          <w:spacing w:val="40"/>
          <w:sz w:val="28"/>
        </w:rPr>
        <w:t xml:space="preserve"> </w:t>
      </w:r>
      <w:hyperlink r:id="rId172">
        <w:r w:rsidRPr="00B460AC">
          <w:rPr>
            <w:color w:val="0000FF"/>
            <w:spacing w:val="-2"/>
            <w:sz w:val="28"/>
            <w:u w:val="single" w:color="0000FF"/>
          </w:rPr>
          <w:t>instrumentiv-bolonskoho-protsesu.html?download=82:bolonskyi-protses-nova-</w:t>
        </w:r>
      </w:hyperlink>
      <w:r w:rsidRPr="00B460AC">
        <w:rPr>
          <w:color w:val="0000FF"/>
          <w:spacing w:val="-2"/>
          <w:sz w:val="28"/>
        </w:rPr>
        <w:t xml:space="preserve"> </w:t>
      </w:r>
      <w:hyperlink r:id="rId173">
        <w:r w:rsidRPr="00B460AC">
          <w:rPr>
            <w:color w:val="0000FF"/>
            <w:spacing w:val="-2"/>
            <w:sz w:val="28"/>
            <w:u w:val="single" w:color="0000FF"/>
          </w:rPr>
          <w:t>paradyhma-vyshchoi-osvity-yu-rashkevych&amp;start=80</w:t>
        </w:r>
      </w:hyperlink>
      <w:r w:rsidRPr="00B460AC">
        <w:rPr>
          <w:spacing w:val="-2"/>
          <w:sz w:val="28"/>
        </w:rPr>
        <w:t>.</w:t>
      </w:r>
    </w:p>
    <w:p w:rsidR="00EB4282" w:rsidRPr="00B460AC" w:rsidRDefault="00D476E5">
      <w:pPr>
        <w:pStyle w:val="a5"/>
        <w:numPr>
          <w:ilvl w:val="0"/>
          <w:numId w:val="2"/>
        </w:numPr>
        <w:tabs>
          <w:tab w:val="left" w:pos="785"/>
          <w:tab w:val="left" w:pos="3107"/>
          <w:tab w:val="left" w:pos="4691"/>
          <w:tab w:val="left" w:pos="6177"/>
        </w:tabs>
        <w:spacing w:before="3"/>
        <w:ind w:right="143"/>
        <w:rPr>
          <w:sz w:val="26"/>
        </w:rPr>
      </w:pPr>
      <w:r w:rsidRPr="00B460AC">
        <w:rPr>
          <w:sz w:val="28"/>
        </w:rPr>
        <w:t>Розвиток</w:t>
      </w:r>
      <w:r w:rsidRPr="00B460AC">
        <w:rPr>
          <w:spacing w:val="-2"/>
          <w:sz w:val="28"/>
        </w:rPr>
        <w:t xml:space="preserve"> </w:t>
      </w:r>
      <w:r w:rsidRPr="00B460AC">
        <w:rPr>
          <w:sz w:val="28"/>
        </w:rPr>
        <w:t>системи</w:t>
      </w:r>
      <w:r w:rsidRPr="00B460AC">
        <w:rPr>
          <w:spacing w:val="-1"/>
          <w:sz w:val="28"/>
        </w:rPr>
        <w:t xml:space="preserve"> </w:t>
      </w:r>
      <w:r w:rsidRPr="00B460AC">
        <w:rPr>
          <w:sz w:val="28"/>
        </w:rPr>
        <w:t>забезпечення якості</w:t>
      </w:r>
      <w:r w:rsidRPr="00B460AC">
        <w:rPr>
          <w:spacing w:val="-5"/>
          <w:sz w:val="28"/>
        </w:rPr>
        <w:t xml:space="preserve"> </w:t>
      </w:r>
      <w:r w:rsidRPr="00B460AC">
        <w:rPr>
          <w:sz w:val="28"/>
        </w:rPr>
        <w:t>вищої</w:t>
      </w:r>
      <w:r w:rsidRPr="00B460AC">
        <w:rPr>
          <w:spacing w:val="-5"/>
          <w:sz w:val="28"/>
        </w:rPr>
        <w:t xml:space="preserve"> </w:t>
      </w:r>
      <w:r w:rsidRPr="00B460AC">
        <w:rPr>
          <w:sz w:val="28"/>
        </w:rPr>
        <w:t>освіти</w:t>
      </w:r>
      <w:r w:rsidRPr="00B460AC">
        <w:rPr>
          <w:spacing w:val="-1"/>
          <w:sz w:val="28"/>
        </w:rPr>
        <w:t xml:space="preserve"> </w:t>
      </w:r>
      <w:r w:rsidRPr="00B460AC">
        <w:rPr>
          <w:sz w:val="28"/>
        </w:rPr>
        <w:t>в</w:t>
      </w:r>
      <w:r w:rsidRPr="00B460AC">
        <w:rPr>
          <w:spacing w:val="-2"/>
          <w:sz w:val="28"/>
        </w:rPr>
        <w:t xml:space="preserve"> </w:t>
      </w:r>
      <w:r w:rsidRPr="00B460AC">
        <w:rPr>
          <w:sz w:val="28"/>
        </w:rPr>
        <w:t>Україні:</w:t>
      </w:r>
      <w:r w:rsidRPr="00B460AC">
        <w:rPr>
          <w:spacing w:val="-2"/>
          <w:sz w:val="28"/>
        </w:rPr>
        <w:t xml:space="preserve"> </w:t>
      </w:r>
      <w:proofErr w:type="spellStart"/>
      <w:r w:rsidRPr="00B460AC">
        <w:rPr>
          <w:sz w:val="28"/>
        </w:rPr>
        <w:t>інформаційно-</w:t>
      </w:r>
      <w:proofErr w:type="spellEnd"/>
      <w:r w:rsidRPr="00B460AC">
        <w:rPr>
          <w:sz w:val="28"/>
        </w:rPr>
        <w:t xml:space="preserve"> </w:t>
      </w:r>
      <w:r w:rsidRPr="00B460AC">
        <w:rPr>
          <w:spacing w:val="-2"/>
          <w:sz w:val="28"/>
        </w:rPr>
        <w:t>аналітичний</w:t>
      </w:r>
      <w:r w:rsidRPr="00B460AC">
        <w:rPr>
          <w:sz w:val="28"/>
        </w:rPr>
        <w:tab/>
      </w:r>
      <w:r w:rsidRPr="00B460AC">
        <w:rPr>
          <w:spacing w:val="-2"/>
          <w:sz w:val="28"/>
        </w:rPr>
        <w:t>огляд.</w:t>
      </w:r>
      <w:r w:rsidRPr="00B460AC">
        <w:rPr>
          <w:sz w:val="28"/>
        </w:rPr>
        <w:tab/>
      </w:r>
      <w:r w:rsidRPr="00B460AC">
        <w:rPr>
          <w:spacing w:val="-4"/>
          <w:sz w:val="28"/>
        </w:rPr>
        <w:t>URL:</w:t>
      </w:r>
      <w:r w:rsidRPr="00B460AC">
        <w:rPr>
          <w:sz w:val="28"/>
        </w:rPr>
        <w:tab/>
      </w:r>
      <w:hyperlink r:id="rId174">
        <w:r w:rsidRPr="00B460AC">
          <w:rPr>
            <w:color w:val="0000FF"/>
            <w:spacing w:val="-2"/>
            <w:sz w:val="28"/>
            <w:u w:val="single" w:color="0000FF"/>
          </w:rPr>
          <w:t>http://erasmusplus.org.ua/korysna-</w:t>
        </w:r>
      </w:hyperlink>
      <w:r w:rsidRPr="00B460AC">
        <w:rPr>
          <w:color w:val="0000FF"/>
          <w:spacing w:val="-2"/>
          <w:sz w:val="28"/>
        </w:rPr>
        <w:t xml:space="preserve"> </w:t>
      </w:r>
      <w:hyperlink r:id="rId175">
        <w:r w:rsidRPr="00B460AC">
          <w:rPr>
            <w:color w:val="0000FF"/>
            <w:spacing w:val="-2"/>
            <w:sz w:val="28"/>
            <w:u w:val="single" w:color="0000FF"/>
          </w:rPr>
          <w:t>informatsiia/korysni-materialy/category/3-materialy-natsionalnoi-komandy-</w:t>
        </w:r>
      </w:hyperlink>
      <w:r w:rsidRPr="00B460AC">
        <w:rPr>
          <w:color w:val="0000FF"/>
          <w:spacing w:val="-2"/>
          <w:sz w:val="28"/>
        </w:rPr>
        <w:t xml:space="preserve"> </w:t>
      </w:r>
      <w:hyperlink r:id="rId176">
        <w:r w:rsidRPr="00B460AC">
          <w:rPr>
            <w:color w:val="0000FF"/>
            <w:spacing w:val="-2"/>
            <w:sz w:val="28"/>
            <w:u w:val="single" w:color="0000FF"/>
          </w:rPr>
          <w:t>ekspertiv-shchodo-zaprovadzhennia-instrumentiv-bolonskoho-</w:t>
        </w:r>
      </w:hyperlink>
      <w:r w:rsidRPr="00B460AC">
        <w:rPr>
          <w:color w:val="0000FF"/>
          <w:spacing w:val="-2"/>
          <w:sz w:val="28"/>
        </w:rPr>
        <w:t xml:space="preserve"> </w:t>
      </w:r>
      <w:hyperlink r:id="rId177">
        <w:r w:rsidRPr="00B460AC">
          <w:rPr>
            <w:color w:val="0000FF"/>
            <w:spacing w:val="-2"/>
            <w:sz w:val="28"/>
            <w:u w:val="single" w:color="0000FF"/>
          </w:rPr>
          <w:t>protsesu.html?download=88:rozvytok-systemy-zabezpechennia-iakosti-vyshchoi-</w:t>
        </w:r>
      </w:hyperlink>
      <w:r w:rsidRPr="00B460AC">
        <w:rPr>
          <w:color w:val="0000FF"/>
          <w:spacing w:val="-2"/>
          <w:sz w:val="28"/>
        </w:rPr>
        <w:t xml:space="preserve"> </w:t>
      </w:r>
      <w:hyperlink r:id="rId178">
        <w:r w:rsidRPr="00B460AC">
          <w:rPr>
            <w:color w:val="0000FF"/>
            <w:spacing w:val="-2"/>
            <w:sz w:val="28"/>
            <w:u w:val="single" w:color="0000FF"/>
          </w:rPr>
          <w:t>osvity-ukrainy&amp;start=80</w:t>
        </w:r>
      </w:hyperlink>
      <w:r w:rsidRPr="00B460AC">
        <w:rPr>
          <w:spacing w:val="-2"/>
          <w:sz w:val="28"/>
        </w:rPr>
        <w:t>.</w:t>
      </w:r>
    </w:p>
    <w:p w:rsidR="00EB4282" w:rsidRDefault="00D476E5">
      <w:pPr>
        <w:pStyle w:val="a5"/>
        <w:numPr>
          <w:ilvl w:val="0"/>
          <w:numId w:val="2"/>
        </w:numPr>
        <w:tabs>
          <w:tab w:val="left" w:pos="785"/>
          <w:tab w:val="left" w:pos="2232"/>
          <w:tab w:val="left" w:pos="2837"/>
          <w:tab w:val="left" w:pos="3259"/>
          <w:tab w:val="left" w:pos="3998"/>
          <w:tab w:val="left" w:pos="5073"/>
          <w:tab w:val="left" w:pos="7140"/>
          <w:tab w:val="left" w:pos="8119"/>
          <w:tab w:val="left" w:pos="8882"/>
          <w:tab w:val="left" w:pos="9423"/>
        </w:tabs>
        <w:ind w:right="135"/>
        <w:rPr>
          <w:sz w:val="26"/>
        </w:rPr>
      </w:pPr>
      <w:r w:rsidRPr="00B460AC">
        <w:rPr>
          <w:sz w:val="28"/>
        </w:rPr>
        <w:t>Розроблення</w:t>
      </w:r>
      <w:r w:rsidRPr="00B460AC">
        <w:rPr>
          <w:spacing w:val="80"/>
          <w:sz w:val="28"/>
        </w:rPr>
        <w:t xml:space="preserve"> </w:t>
      </w:r>
      <w:r w:rsidRPr="00B460AC">
        <w:rPr>
          <w:sz w:val="28"/>
        </w:rPr>
        <w:t>освітніх</w:t>
      </w:r>
      <w:r w:rsidRPr="00B460AC">
        <w:rPr>
          <w:spacing w:val="80"/>
          <w:sz w:val="28"/>
        </w:rPr>
        <w:t xml:space="preserve"> </w:t>
      </w:r>
      <w:r w:rsidRPr="00B460AC">
        <w:rPr>
          <w:sz w:val="28"/>
        </w:rPr>
        <w:t>програм:</w:t>
      </w:r>
      <w:r w:rsidRPr="00B460AC">
        <w:rPr>
          <w:spacing w:val="80"/>
          <w:sz w:val="28"/>
        </w:rPr>
        <w:t xml:space="preserve"> </w:t>
      </w:r>
      <w:r w:rsidRPr="00B460AC">
        <w:rPr>
          <w:sz w:val="28"/>
        </w:rPr>
        <w:t>методичні</w:t>
      </w:r>
      <w:r w:rsidRPr="00B460AC">
        <w:rPr>
          <w:spacing w:val="80"/>
          <w:sz w:val="28"/>
        </w:rPr>
        <w:t xml:space="preserve"> </w:t>
      </w:r>
      <w:r w:rsidRPr="00B460AC">
        <w:rPr>
          <w:sz w:val="28"/>
        </w:rPr>
        <w:t>рекомендації</w:t>
      </w:r>
      <w:r w:rsidRPr="00B460AC">
        <w:rPr>
          <w:spacing w:val="80"/>
          <w:sz w:val="28"/>
        </w:rPr>
        <w:t xml:space="preserve"> </w:t>
      </w:r>
      <w:r w:rsidRPr="00B460AC">
        <w:rPr>
          <w:sz w:val="28"/>
        </w:rPr>
        <w:t>/</w:t>
      </w:r>
      <w:r w:rsidRPr="00B460AC">
        <w:rPr>
          <w:spacing w:val="80"/>
          <w:sz w:val="28"/>
        </w:rPr>
        <w:t xml:space="preserve"> </w:t>
      </w:r>
      <w:r w:rsidRPr="00B460AC">
        <w:rPr>
          <w:sz w:val="28"/>
        </w:rPr>
        <w:t>Авт.</w:t>
      </w:r>
      <w:r w:rsidRPr="00B460AC">
        <w:rPr>
          <w:spacing w:val="80"/>
          <w:w w:val="150"/>
          <w:sz w:val="28"/>
        </w:rPr>
        <w:t xml:space="preserve"> </w:t>
      </w:r>
      <w:r w:rsidRPr="00B460AC">
        <w:rPr>
          <w:sz w:val="28"/>
        </w:rPr>
        <w:t>:</w:t>
      </w:r>
      <w:r w:rsidRPr="00B460AC">
        <w:rPr>
          <w:spacing w:val="80"/>
          <w:sz w:val="28"/>
        </w:rPr>
        <w:t xml:space="preserve"> </w:t>
      </w:r>
      <w:r w:rsidRPr="00B460AC">
        <w:rPr>
          <w:sz w:val="28"/>
        </w:rPr>
        <w:t>В.</w:t>
      </w:r>
      <w:r w:rsidRPr="00B460AC">
        <w:rPr>
          <w:spacing w:val="80"/>
          <w:sz w:val="28"/>
        </w:rPr>
        <w:t xml:space="preserve"> </w:t>
      </w:r>
      <w:r w:rsidRPr="00B460AC">
        <w:rPr>
          <w:sz w:val="28"/>
        </w:rPr>
        <w:t>М.</w:t>
      </w:r>
      <w:r w:rsidRPr="00B460AC">
        <w:rPr>
          <w:spacing w:val="40"/>
          <w:sz w:val="28"/>
        </w:rPr>
        <w:t xml:space="preserve"> </w:t>
      </w:r>
      <w:proofErr w:type="spellStart"/>
      <w:r w:rsidRPr="00B460AC">
        <w:rPr>
          <w:sz w:val="28"/>
        </w:rPr>
        <w:t>Захарченко</w:t>
      </w:r>
      <w:proofErr w:type="spellEnd"/>
      <w:r w:rsidRPr="00B460AC">
        <w:rPr>
          <w:sz w:val="28"/>
        </w:rPr>
        <w:t>,</w:t>
      </w:r>
      <w:r w:rsidRPr="00B460AC">
        <w:rPr>
          <w:spacing w:val="30"/>
          <w:sz w:val="28"/>
        </w:rPr>
        <w:t xml:space="preserve"> </w:t>
      </w:r>
      <w:r w:rsidRPr="00B460AC">
        <w:rPr>
          <w:sz w:val="28"/>
        </w:rPr>
        <w:t>В.</w:t>
      </w:r>
      <w:r w:rsidRPr="00B460AC">
        <w:rPr>
          <w:spacing w:val="33"/>
          <w:sz w:val="28"/>
        </w:rPr>
        <w:t xml:space="preserve"> </w:t>
      </w:r>
      <w:r w:rsidRPr="00B460AC">
        <w:rPr>
          <w:sz w:val="28"/>
        </w:rPr>
        <w:t>І.</w:t>
      </w:r>
      <w:r w:rsidRPr="00B460AC">
        <w:rPr>
          <w:spacing w:val="30"/>
          <w:sz w:val="28"/>
        </w:rPr>
        <w:t xml:space="preserve"> </w:t>
      </w:r>
      <w:r w:rsidRPr="00B460AC">
        <w:rPr>
          <w:sz w:val="28"/>
        </w:rPr>
        <w:t>Луговий,</w:t>
      </w:r>
      <w:r w:rsidRPr="00B460AC">
        <w:rPr>
          <w:spacing w:val="30"/>
          <w:sz w:val="28"/>
        </w:rPr>
        <w:t xml:space="preserve"> </w:t>
      </w:r>
      <w:r w:rsidRPr="00B460AC">
        <w:rPr>
          <w:sz w:val="28"/>
        </w:rPr>
        <w:t>Ю.</w:t>
      </w:r>
      <w:r w:rsidRPr="00B460AC">
        <w:rPr>
          <w:spacing w:val="29"/>
          <w:sz w:val="28"/>
        </w:rPr>
        <w:t xml:space="preserve"> </w:t>
      </w:r>
      <w:r w:rsidRPr="00B460AC">
        <w:rPr>
          <w:sz w:val="28"/>
        </w:rPr>
        <w:t>М.</w:t>
      </w:r>
      <w:r w:rsidRPr="00B460AC">
        <w:rPr>
          <w:spacing w:val="26"/>
          <w:sz w:val="28"/>
        </w:rPr>
        <w:t xml:space="preserve"> </w:t>
      </w:r>
      <w:proofErr w:type="spellStart"/>
      <w:r w:rsidRPr="00B460AC">
        <w:rPr>
          <w:sz w:val="28"/>
        </w:rPr>
        <w:t>Рашкевич</w:t>
      </w:r>
      <w:proofErr w:type="spellEnd"/>
      <w:r w:rsidRPr="00B460AC">
        <w:rPr>
          <w:sz w:val="28"/>
        </w:rPr>
        <w:t>,</w:t>
      </w:r>
      <w:r w:rsidRPr="00B460AC">
        <w:rPr>
          <w:spacing w:val="30"/>
          <w:sz w:val="28"/>
        </w:rPr>
        <w:t xml:space="preserve"> </w:t>
      </w:r>
      <w:r w:rsidRPr="00B460AC">
        <w:rPr>
          <w:sz w:val="28"/>
        </w:rPr>
        <w:t>Ж.</w:t>
      </w:r>
      <w:r w:rsidRPr="00B460AC">
        <w:rPr>
          <w:spacing w:val="33"/>
          <w:sz w:val="28"/>
        </w:rPr>
        <w:t xml:space="preserve"> </w:t>
      </w:r>
      <w:r w:rsidRPr="00B460AC">
        <w:rPr>
          <w:sz w:val="28"/>
        </w:rPr>
        <w:t>В.</w:t>
      </w:r>
      <w:r w:rsidRPr="00B460AC">
        <w:rPr>
          <w:spacing w:val="26"/>
          <w:sz w:val="28"/>
        </w:rPr>
        <w:t xml:space="preserve"> </w:t>
      </w:r>
      <w:proofErr w:type="spellStart"/>
      <w:r w:rsidRPr="00B460AC">
        <w:rPr>
          <w:sz w:val="28"/>
        </w:rPr>
        <w:t>Таланова</w:t>
      </w:r>
      <w:proofErr w:type="spellEnd"/>
      <w:r w:rsidRPr="00B460AC">
        <w:rPr>
          <w:spacing w:val="29"/>
          <w:sz w:val="28"/>
        </w:rPr>
        <w:t xml:space="preserve"> </w:t>
      </w:r>
      <w:r w:rsidRPr="00B460AC">
        <w:rPr>
          <w:sz w:val="28"/>
        </w:rPr>
        <w:t>/</w:t>
      </w:r>
      <w:r w:rsidRPr="00B460AC">
        <w:rPr>
          <w:spacing w:val="31"/>
          <w:sz w:val="28"/>
        </w:rPr>
        <w:t xml:space="preserve"> </w:t>
      </w:r>
      <w:r w:rsidRPr="00B460AC">
        <w:rPr>
          <w:sz w:val="28"/>
        </w:rPr>
        <w:t>За</w:t>
      </w:r>
      <w:r w:rsidRPr="00B460AC">
        <w:rPr>
          <w:spacing w:val="28"/>
          <w:sz w:val="28"/>
        </w:rPr>
        <w:t xml:space="preserve"> </w:t>
      </w:r>
      <w:r w:rsidRPr="00B460AC">
        <w:rPr>
          <w:sz w:val="28"/>
        </w:rPr>
        <w:t>ред.</w:t>
      </w:r>
      <w:r w:rsidRPr="00B460AC">
        <w:rPr>
          <w:spacing w:val="26"/>
          <w:sz w:val="28"/>
        </w:rPr>
        <w:t xml:space="preserve"> </w:t>
      </w:r>
      <w:r w:rsidRPr="00B460AC">
        <w:rPr>
          <w:sz w:val="28"/>
        </w:rPr>
        <w:t>В.</w:t>
      </w:r>
      <w:r w:rsidRPr="00B460AC">
        <w:rPr>
          <w:spacing w:val="28"/>
          <w:sz w:val="28"/>
        </w:rPr>
        <w:t xml:space="preserve"> </w:t>
      </w:r>
      <w:r w:rsidRPr="00B460AC">
        <w:rPr>
          <w:sz w:val="28"/>
        </w:rPr>
        <w:t xml:space="preserve">Г. </w:t>
      </w:r>
      <w:r w:rsidRPr="00B460AC">
        <w:rPr>
          <w:spacing w:val="-2"/>
          <w:sz w:val="28"/>
        </w:rPr>
        <w:t>Кременя.</w:t>
      </w:r>
      <w:r w:rsidRPr="00B460AC">
        <w:rPr>
          <w:sz w:val="28"/>
        </w:rPr>
        <w:tab/>
      </w:r>
      <w:r w:rsidRPr="00B460AC">
        <w:rPr>
          <w:spacing w:val="-6"/>
          <w:sz w:val="28"/>
        </w:rPr>
        <w:t>К.</w:t>
      </w:r>
      <w:r w:rsidRPr="00B460AC">
        <w:rPr>
          <w:sz w:val="28"/>
        </w:rPr>
        <w:tab/>
      </w:r>
      <w:r w:rsidRPr="00B460AC">
        <w:rPr>
          <w:spacing w:val="-10"/>
          <w:sz w:val="28"/>
        </w:rPr>
        <w:t>:</w:t>
      </w:r>
      <w:r w:rsidRPr="00B460AC">
        <w:rPr>
          <w:sz w:val="28"/>
        </w:rPr>
        <w:tab/>
      </w:r>
      <w:r w:rsidRPr="00B460AC">
        <w:rPr>
          <w:spacing w:val="-6"/>
          <w:sz w:val="28"/>
        </w:rPr>
        <w:t>ДП</w:t>
      </w:r>
      <w:r w:rsidRPr="00B460AC">
        <w:rPr>
          <w:sz w:val="28"/>
        </w:rPr>
        <w:tab/>
      </w:r>
      <w:r w:rsidRPr="00B460AC">
        <w:rPr>
          <w:spacing w:val="-4"/>
          <w:sz w:val="28"/>
        </w:rPr>
        <w:t>«НВЦ</w:t>
      </w:r>
      <w:r w:rsidRPr="00B460AC">
        <w:rPr>
          <w:sz w:val="28"/>
        </w:rPr>
        <w:tab/>
      </w:r>
      <w:r w:rsidRPr="00B460AC">
        <w:rPr>
          <w:spacing w:val="-2"/>
          <w:sz w:val="28"/>
        </w:rPr>
        <w:t>«Пріоритети»,</w:t>
      </w:r>
      <w:r w:rsidRPr="00B460AC">
        <w:rPr>
          <w:sz w:val="28"/>
        </w:rPr>
        <w:tab/>
      </w:r>
      <w:r w:rsidRPr="00B460AC">
        <w:rPr>
          <w:spacing w:val="-2"/>
          <w:sz w:val="28"/>
        </w:rPr>
        <w:t>2014.</w:t>
      </w:r>
      <w:r w:rsidRPr="00B460AC">
        <w:rPr>
          <w:sz w:val="28"/>
        </w:rPr>
        <w:tab/>
      </w:r>
      <w:r w:rsidRPr="00B460AC">
        <w:rPr>
          <w:spacing w:val="-4"/>
          <w:sz w:val="28"/>
        </w:rPr>
        <w:t>120</w:t>
      </w:r>
      <w:r w:rsidRPr="00B460AC">
        <w:rPr>
          <w:sz w:val="28"/>
        </w:rPr>
        <w:tab/>
      </w:r>
      <w:r w:rsidRPr="00B460AC">
        <w:rPr>
          <w:spacing w:val="-6"/>
          <w:sz w:val="28"/>
        </w:rPr>
        <w:t>с.</w:t>
      </w:r>
      <w:r w:rsidRPr="00B460AC">
        <w:rPr>
          <w:sz w:val="28"/>
        </w:rPr>
        <w:tab/>
      </w:r>
      <w:r w:rsidRPr="00B460AC">
        <w:rPr>
          <w:spacing w:val="-4"/>
          <w:sz w:val="28"/>
        </w:rPr>
        <w:t xml:space="preserve">URL: </w:t>
      </w:r>
      <w:hyperlink r:id="rId179">
        <w:r w:rsidRPr="00B460AC">
          <w:rPr>
            <w:color w:val="0000FF"/>
            <w:spacing w:val="-2"/>
            <w:sz w:val="28"/>
            <w:u w:val="single" w:color="0000FF"/>
          </w:rPr>
          <w:t>http://erasmusplus.org.ua/korysna-informatsiia/korysni-materialy/category/3-</w:t>
        </w:r>
      </w:hyperlink>
      <w:r w:rsidRPr="00B460AC">
        <w:rPr>
          <w:color w:val="0000FF"/>
          <w:spacing w:val="-2"/>
          <w:sz w:val="28"/>
        </w:rPr>
        <w:t xml:space="preserve"> </w:t>
      </w:r>
      <w:hyperlink r:id="rId180">
        <w:r w:rsidRPr="00B460AC">
          <w:rPr>
            <w:color w:val="0000FF"/>
            <w:spacing w:val="-2"/>
            <w:sz w:val="28"/>
            <w:u w:val="single" w:color="0000FF"/>
          </w:rPr>
          <w:t>materialy-natsionalnoi-komandy-ekspertiv-shchodo-zaprovadzhennia-</w:t>
        </w:r>
      </w:hyperlink>
      <w:r w:rsidRPr="00B460AC">
        <w:rPr>
          <w:color w:val="0000FF"/>
          <w:spacing w:val="40"/>
          <w:sz w:val="28"/>
        </w:rPr>
        <w:t xml:space="preserve"> </w:t>
      </w:r>
      <w:hyperlink r:id="rId181">
        <w:r w:rsidRPr="00B460AC">
          <w:rPr>
            <w:color w:val="0000FF"/>
            <w:spacing w:val="-2"/>
            <w:sz w:val="28"/>
            <w:u w:val="single" w:color="0000FF"/>
          </w:rPr>
          <w:t>instrumentiv-bolonskoho-protsesu.html?download=84:rozroblennia-osvitnikh-</w:t>
        </w:r>
      </w:hyperlink>
      <w:r w:rsidRPr="00B460AC">
        <w:rPr>
          <w:color w:val="0000FF"/>
          <w:spacing w:val="-2"/>
          <w:sz w:val="28"/>
        </w:rPr>
        <w:t xml:space="preserve"> </w:t>
      </w:r>
      <w:hyperlink r:id="rId182">
        <w:r w:rsidRPr="00B460AC">
          <w:rPr>
            <w:color w:val="0000FF"/>
            <w:spacing w:val="-2"/>
            <w:sz w:val="28"/>
            <w:u w:val="single" w:color="0000FF"/>
          </w:rPr>
          <w:t>prohram-metodychni-rekomendatsii&amp;start=80</w:t>
        </w:r>
      </w:hyperlink>
      <w:r w:rsidRPr="00B460AC">
        <w:rPr>
          <w:spacing w:val="-2"/>
          <w:sz w:val="28"/>
        </w:rPr>
        <w:t>.</w:t>
      </w:r>
    </w:p>
    <w:p w:rsidR="00EB4282" w:rsidRDefault="00EB4282">
      <w:pPr>
        <w:pStyle w:val="a5"/>
        <w:jc w:val="left"/>
        <w:rPr>
          <w:sz w:val="26"/>
        </w:rPr>
        <w:sectPr w:rsidR="00EB4282">
          <w:pgSz w:w="11910" w:h="16840"/>
          <w:pgMar w:top="1040" w:right="425" w:bottom="1240" w:left="1275" w:header="0" w:footer="1056" w:gutter="0"/>
          <w:cols w:space="720"/>
        </w:sectPr>
      </w:pPr>
    </w:p>
    <w:p w:rsidR="00EB4282" w:rsidRDefault="00D476E5" w:rsidP="00EF1C6A">
      <w:pPr>
        <w:pStyle w:val="a5"/>
        <w:numPr>
          <w:ilvl w:val="0"/>
          <w:numId w:val="18"/>
        </w:numPr>
        <w:tabs>
          <w:tab w:val="left" w:pos="1841"/>
        </w:tabs>
        <w:spacing w:before="72"/>
        <w:ind w:left="1841" w:hanging="706"/>
        <w:jc w:val="left"/>
        <w:rPr>
          <w:b/>
          <w:sz w:val="28"/>
        </w:rPr>
      </w:pPr>
      <w:r>
        <w:rPr>
          <w:b/>
          <w:sz w:val="28"/>
        </w:rPr>
        <w:lastRenderedPageBreak/>
        <w:t>Пояснювальна</w:t>
      </w:r>
      <w:r>
        <w:rPr>
          <w:b/>
          <w:spacing w:val="-14"/>
          <w:sz w:val="28"/>
        </w:rPr>
        <w:t xml:space="preserve"> </w:t>
      </w:r>
      <w:r>
        <w:rPr>
          <w:b/>
          <w:sz w:val="28"/>
        </w:rPr>
        <w:t>записка</w:t>
      </w:r>
      <w:r>
        <w:rPr>
          <w:b/>
          <w:spacing w:val="-13"/>
          <w:sz w:val="28"/>
        </w:rPr>
        <w:t xml:space="preserve"> </w:t>
      </w:r>
      <w:r>
        <w:rPr>
          <w:b/>
          <w:sz w:val="28"/>
        </w:rPr>
        <w:t>до</w:t>
      </w:r>
      <w:r>
        <w:rPr>
          <w:b/>
          <w:spacing w:val="-9"/>
          <w:sz w:val="28"/>
        </w:rPr>
        <w:t xml:space="preserve"> </w:t>
      </w:r>
      <w:r>
        <w:rPr>
          <w:b/>
          <w:sz w:val="28"/>
        </w:rPr>
        <w:t>освітньо-професійної</w:t>
      </w:r>
      <w:r>
        <w:rPr>
          <w:b/>
          <w:spacing w:val="-13"/>
          <w:sz w:val="28"/>
        </w:rPr>
        <w:t xml:space="preserve"> </w:t>
      </w:r>
      <w:r>
        <w:rPr>
          <w:b/>
          <w:spacing w:val="-2"/>
          <w:sz w:val="28"/>
        </w:rPr>
        <w:t>програми</w:t>
      </w:r>
    </w:p>
    <w:p w:rsidR="00EB4282" w:rsidRDefault="00D476E5">
      <w:pPr>
        <w:pStyle w:val="a3"/>
        <w:spacing w:before="317" w:line="242" w:lineRule="auto"/>
        <w:ind w:left="424" w:right="142" w:firstLine="566"/>
        <w:jc w:val="both"/>
      </w:pPr>
      <w:r>
        <w:t>Освітня програма «Фізична терапія, ерготерапія» першого</w:t>
      </w:r>
      <w:r>
        <w:rPr>
          <w:spacing w:val="40"/>
        </w:rPr>
        <w:t xml:space="preserve"> </w:t>
      </w:r>
      <w:r>
        <w:t xml:space="preserve">(бакалаврського) рівня вищої освіти за спеціальністю </w:t>
      </w:r>
      <w:r w:rsidR="00B460AC">
        <w:t>І7</w:t>
      </w:r>
      <w:r>
        <w:t xml:space="preserve"> Терапія та реабілітація, спеціалізація </w:t>
      </w:r>
      <w:r w:rsidR="00B460AC">
        <w:t>І7</w:t>
      </w:r>
      <w:r>
        <w:t>.01 Фізична терапія визначає вимоги до :</w:t>
      </w:r>
    </w:p>
    <w:p w:rsidR="00EB4282" w:rsidRDefault="00D476E5">
      <w:pPr>
        <w:pStyle w:val="a5"/>
        <w:numPr>
          <w:ilvl w:val="0"/>
          <w:numId w:val="1"/>
        </w:numPr>
        <w:tabs>
          <w:tab w:val="left" w:pos="1219"/>
        </w:tabs>
        <w:ind w:right="147" w:firstLine="566"/>
        <w:rPr>
          <w:sz w:val="28"/>
        </w:rPr>
      </w:pPr>
      <w:r>
        <w:rPr>
          <w:sz w:val="28"/>
        </w:rPr>
        <w:t xml:space="preserve">обсягу кредитів ЄКТС для здобуття освітнього ступеня «бакалавр» зі спеціальності </w:t>
      </w:r>
      <w:r w:rsidR="00B460AC">
        <w:t>І7</w:t>
      </w:r>
      <w:r>
        <w:rPr>
          <w:sz w:val="28"/>
        </w:rPr>
        <w:t xml:space="preserve"> Терапія та реабілітація, спеціалізації </w:t>
      </w:r>
      <w:r w:rsidR="00B460AC">
        <w:t>І7</w:t>
      </w:r>
      <w:r>
        <w:rPr>
          <w:sz w:val="28"/>
        </w:rPr>
        <w:t>.01 Фізична терапія;</w:t>
      </w:r>
    </w:p>
    <w:p w:rsidR="00EB4282" w:rsidRDefault="00D476E5">
      <w:pPr>
        <w:pStyle w:val="a5"/>
        <w:numPr>
          <w:ilvl w:val="0"/>
          <w:numId w:val="1"/>
        </w:numPr>
        <w:tabs>
          <w:tab w:val="left" w:pos="1277"/>
        </w:tabs>
        <w:ind w:right="145" w:firstLine="566"/>
        <w:rPr>
          <w:sz w:val="28"/>
        </w:rPr>
      </w:pPr>
      <w:r>
        <w:rPr>
          <w:sz w:val="28"/>
        </w:rPr>
        <w:t>рівня освіти осіб, які можуть розпочати навчання за відповідною освітньою програмою;</w:t>
      </w:r>
    </w:p>
    <w:p w:rsidR="00EB4282" w:rsidRDefault="00D476E5">
      <w:pPr>
        <w:pStyle w:val="a3"/>
        <w:spacing w:line="321" w:lineRule="exact"/>
        <w:ind w:left="991"/>
        <w:jc w:val="both"/>
      </w:pPr>
      <w:proofErr w:type="spellStart"/>
      <w:r>
        <w:t>-переліку</w:t>
      </w:r>
      <w:proofErr w:type="spellEnd"/>
      <w:r>
        <w:rPr>
          <w:spacing w:val="-15"/>
        </w:rPr>
        <w:t xml:space="preserve"> </w:t>
      </w:r>
      <w:r>
        <w:t>обов’язкових</w:t>
      </w:r>
      <w:r>
        <w:rPr>
          <w:spacing w:val="-15"/>
        </w:rPr>
        <w:t xml:space="preserve"> </w:t>
      </w:r>
      <w:r>
        <w:t>компетентностей</w:t>
      </w:r>
      <w:r>
        <w:rPr>
          <w:spacing w:val="-7"/>
        </w:rPr>
        <w:t xml:space="preserve"> </w:t>
      </w:r>
      <w:r>
        <w:rPr>
          <w:spacing w:val="-2"/>
        </w:rPr>
        <w:t>випускника;</w:t>
      </w:r>
    </w:p>
    <w:p w:rsidR="00EB4282" w:rsidRDefault="00D476E5">
      <w:pPr>
        <w:pStyle w:val="a5"/>
        <w:numPr>
          <w:ilvl w:val="0"/>
          <w:numId w:val="1"/>
        </w:numPr>
        <w:tabs>
          <w:tab w:val="left" w:pos="1488"/>
        </w:tabs>
        <w:ind w:right="151" w:firstLine="566"/>
        <w:rPr>
          <w:sz w:val="28"/>
        </w:rPr>
      </w:pPr>
      <w:r>
        <w:rPr>
          <w:sz w:val="28"/>
        </w:rPr>
        <w:t>нормативного змісту підготовки здобувачів вищої освіти, сформульованого у термінах результатів навчання;</w:t>
      </w:r>
    </w:p>
    <w:p w:rsidR="00EB4282" w:rsidRDefault="00D476E5">
      <w:pPr>
        <w:pStyle w:val="a5"/>
        <w:numPr>
          <w:ilvl w:val="0"/>
          <w:numId w:val="1"/>
        </w:numPr>
        <w:tabs>
          <w:tab w:val="left" w:pos="1153"/>
        </w:tabs>
        <w:spacing w:line="321" w:lineRule="exact"/>
        <w:ind w:left="1153" w:hanging="162"/>
        <w:rPr>
          <w:sz w:val="28"/>
        </w:rPr>
      </w:pPr>
      <w:r>
        <w:rPr>
          <w:sz w:val="28"/>
        </w:rPr>
        <w:t>форм</w:t>
      </w:r>
      <w:r>
        <w:rPr>
          <w:spacing w:val="-5"/>
          <w:sz w:val="28"/>
        </w:rPr>
        <w:t xml:space="preserve"> </w:t>
      </w:r>
      <w:r>
        <w:rPr>
          <w:sz w:val="28"/>
        </w:rPr>
        <w:t>атестації</w:t>
      </w:r>
      <w:r>
        <w:rPr>
          <w:spacing w:val="-12"/>
          <w:sz w:val="28"/>
        </w:rPr>
        <w:t xml:space="preserve"> </w:t>
      </w:r>
      <w:r>
        <w:rPr>
          <w:sz w:val="28"/>
        </w:rPr>
        <w:t>здобувачів</w:t>
      </w:r>
      <w:r>
        <w:rPr>
          <w:spacing w:val="-9"/>
          <w:sz w:val="28"/>
        </w:rPr>
        <w:t xml:space="preserve"> </w:t>
      </w:r>
      <w:r>
        <w:rPr>
          <w:sz w:val="28"/>
        </w:rPr>
        <w:t>вищої</w:t>
      </w:r>
      <w:r>
        <w:rPr>
          <w:spacing w:val="-5"/>
          <w:sz w:val="28"/>
        </w:rPr>
        <w:t xml:space="preserve"> </w:t>
      </w:r>
      <w:r>
        <w:rPr>
          <w:spacing w:val="-2"/>
          <w:sz w:val="28"/>
        </w:rPr>
        <w:t>освіти.</w:t>
      </w:r>
    </w:p>
    <w:p w:rsidR="00EB4282" w:rsidRDefault="00D476E5">
      <w:pPr>
        <w:pStyle w:val="a3"/>
        <w:ind w:left="424" w:right="149" w:firstLine="566"/>
        <w:jc w:val="both"/>
      </w:pPr>
      <w:r>
        <w:t>Вимоги до компетентностей та результатів навчання узгоджені між собою та відповідають дескрипторам Національної рамки кваліфікацій.</w:t>
      </w:r>
    </w:p>
    <w:p w:rsidR="00EB4282" w:rsidRDefault="00D476E5">
      <w:pPr>
        <w:pStyle w:val="a3"/>
        <w:ind w:left="424" w:right="145" w:firstLine="566"/>
        <w:jc w:val="both"/>
      </w:pPr>
      <w:r>
        <w:t xml:space="preserve">При розробці програми враховані вимоги Стандарту вищої освіти за спеціальністю </w:t>
      </w:r>
      <w:r w:rsidR="0053269B">
        <w:t>І7</w:t>
      </w:r>
      <w:r>
        <w:t xml:space="preserve"> Терапія та реабілітація для першого (бакалаврського) рівня вищої освіти, затвердженого наказом Міністерства освіти і науки України від 29.10.2024 р. № 1541.</w:t>
      </w:r>
    </w:p>
    <w:p w:rsidR="00EB4282" w:rsidRDefault="00D476E5">
      <w:pPr>
        <w:pStyle w:val="a3"/>
        <w:ind w:left="424" w:right="142" w:firstLine="566"/>
        <w:jc w:val="both"/>
      </w:pPr>
      <w:r>
        <w:t>В освітній програмі визначено перелік дисциплін, практик та інших видів навчальної діяльності, необхідний для набуття визначених Стандартом компетентностей та результатів навчання.</w:t>
      </w:r>
    </w:p>
    <w:p w:rsidR="0053269B" w:rsidRDefault="00D476E5">
      <w:pPr>
        <w:pStyle w:val="a3"/>
        <w:ind w:left="424" w:right="139" w:firstLine="566"/>
        <w:jc w:val="both"/>
      </w:pPr>
      <w:r>
        <w:t xml:space="preserve">Матриці не відображають вибіркових компонент освітньої програми – </w:t>
      </w:r>
      <w:proofErr w:type="spellStart"/>
      <w:r>
        <w:t>майнорів</w:t>
      </w:r>
      <w:proofErr w:type="spellEnd"/>
      <w:r>
        <w:t xml:space="preserve">, оскільки здобувач вищої освіти вибирає їх із </w:t>
      </w:r>
      <w:r w:rsidR="0053269B">
        <w:t xml:space="preserve">каталогу дисциплін, </w:t>
      </w:r>
      <w:r>
        <w:t>розташованого за посиланням</w:t>
      </w:r>
    </w:p>
    <w:p w:rsidR="00EB4282" w:rsidRDefault="0053269B">
      <w:pPr>
        <w:pStyle w:val="a3"/>
        <w:ind w:left="424" w:right="139" w:firstLine="566"/>
        <w:jc w:val="both"/>
      </w:pPr>
      <w:hyperlink r:id="rId183" w:history="1">
        <w:r w:rsidRPr="002B1E6A">
          <w:rPr>
            <w:color w:val="0000FF"/>
            <w:u w:val="single"/>
          </w:rPr>
          <w:t>https://uu.edu.ua/upload/Osvita/Organizaciya_navch_proc/Vibir_disciplin/Katalog_vibirkovih_disciplin.xlsx</w:t>
        </w:r>
      </w:hyperlink>
      <w:r>
        <w:rPr>
          <w:color w:val="002060"/>
        </w:rPr>
        <w:t>.</w:t>
      </w:r>
    </w:p>
    <w:p w:rsidR="00EB4282" w:rsidRDefault="00D476E5">
      <w:pPr>
        <w:pStyle w:val="a3"/>
        <w:ind w:left="424" w:right="145" w:firstLine="710"/>
        <w:jc w:val="both"/>
      </w:pPr>
      <w:r>
        <w:t>Порядок нумерації в переліку загальних та фахових компетентностей не пов’язаний зі значимістю тієї чи іншої компетентності.</w:t>
      </w:r>
    </w:p>
    <w:p w:rsidR="00EB4282" w:rsidRDefault="00EB4282">
      <w:pPr>
        <w:pStyle w:val="a3"/>
        <w:jc w:val="both"/>
        <w:sectPr w:rsidR="00EB4282">
          <w:pgSz w:w="11910" w:h="16840"/>
          <w:pgMar w:top="1040" w:right="425" w:bottom="1240" w:left="1275" w:header="0" w:footer="1056" w:gutter="0"/>
          <w:cols w:space="720"/>
        </w:sectPr>
      </w:pPr>
    </w:p>
    <w:p w:rsidR="00EB4282" w:rsidRDefault="00D476E5" w:rsidP="00EF1C6A">
      <w:pPr>
        <w:pStyle w:val="a5"/>
        <w:numPr>
          <w:ilvl w:val="0"/>
          <w:numId w:val="18"/>
        </w:numPr>
        <w:tabs>
          <w:tab w:val="left" w:pos="1804"/>
        </w:tabs>
        <w:spacing w:before="58"/>
        <w:ind w:left="1804" w:hanging="277"/>
        <w:jc w:val="left"/>
        <w:rPr>
          <w:b/>
          <w:sz w:val="28"/>
        </w:rPr>
      </w:pPr>
      <w:r>
        <w:rPr>
          <w:b/>
          <w:sz w:val="28"/>
        </w:rPr>
        <w:lastRenderedPageBreak/>
        <w:t>Матриця</w:t>
      </w:r>
      <w:r>
        <w:rPr>
          <w:b/>
          <w:spacing w:val="-16"/>
          <w:sz w:val="28"/>
        </w:rPr>
        <w:t xml:space="preserve"> </w:t>
      </w:r>
      <w:r>
        <w:rPr>
          <w:b/>
          <w:sz w:val="28"/>
        </w:rPr>
        <w:t>відповідності</w:t>
      </w:r>
      <w:r>
        <w:rPr>
          <w:b/>
          <w:spacing w:val="-15"/>
          <w:sz w:val="28"/>
        </w:rPr>
        <w:t xml:space="preserve"> </w:t>
      </w:r>
      <w:r>
        <w:rPr>
          <w:b/>
          <w:sz w:val="28"/>
        </w:rPr>
        <w:t>програмних</w:t>
      </w:r>
      <w:r>
        <w:rPr>
          <w:b/>
          <w:spacing w:val="-14"/>
          <w:sz w:val="28"/>
        </w:rPr>
        <w:t xml:space="preserve"> </w:t>
      </w:r>
      <w:r>
        <w:rPr>
          <w:b/>
          <w:sz w:val="28"/>
        </w:rPr>
        <w:t>компетентностей</w:t>
      </w:r>
      <w:r>
        <w:rPr>
          <w:b/>
          <w:spacing w:val="-16"/>
          <w:sz w:val="28"/>
        </w:rPr>
        <w:t xml:space="preserve"> </w:t>
      </w:r>
      <w:r>
        <w:rPr>
          <w:b/>
          <w:sz w:val="28"/>
        </w:rPr>
        <w:t>компонентам</w:t>
      </w:r>
      <w:r>
        <w:rPr>
          <w:b/>
          <w:spacing w:val="-9"/>
          <w:sz w:val="28"/>
        </w:rPr>
        <w:t xml:space="preserve"> </w:t>
      </w:r>
      <w:r>
        <w:rPr>
          <w:b/>
          <w:sz w:val="28"/>
        </w:rPr>
        <w:t>освітньої</w:t>
      </w:r>
      <w:r>
        <w:rPr>
          <w:b/>
          <w:spacing w:val="-14"/>
          <w:sz w:val="28"/>
        </w:rPr>
        <w:t xml:space="preserve"> </w:t>
      </w:r>
      <w:r>
        <w:rPr>
          <w:b/>
          <w:spacing w:val="-2"/>
          <w:sz w:val="28"/>
        </w:rPr>
        <w:t>програми</w:t>
      </w:r>
    </w:p>
    <w:p w:rsidR="00EB4282" w:rsidRDefault="00EB4282">
      <w:pPr>
        <w:pStyle w:val="a3"/>
        <w:spacing w:before="93"/>
        <w:rPr>
          <w:b/>
          <w:sz w:val="20"/>
        </w:r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307"/>
        <w:gridCol w:w="303"/>
        <w:gridCol w:w="307"/>
        <w:gridCol w:w="307"/>
        <w:gridCol w:w="307"/>
        <w:gridCol w:w="302"/>
        <w:gridCol w:w="307"/>
        <w:gridCol w:w="307"/>
        <w:gridCol w:w="307"/>
        <w:gridCol w:w="302"/>
        <w:gridCol w:w="307"/>
        <w:gridCol w:w="307"/>
        <w:gridCol w:w="308"/>
        <w:gridCol w:w="303"/>
        <w:gridCol w:w="308"/>
        <w:gridCol w:w="308"/>
        <w:gridCol w:w="308"/>
        <w:gridCol w:w="303"/>
        <w:gridCol w:w="308"/>
        <w:gridCol w:w="308"/>
        <w:gridCol w:w="308"/>
        <w:gridCol w:w="303"/>
        <w:gridCol w:w="308"/>
        <w:gridCol w:w="308"/>
        <w:gridCol w:w="308"/>
        <w:gridCol w:w="303"/>
        <w:gridCol w:w="308"/>
        <w:gridCol w:w="308"/>
        <w:gridCol w:w="308"/>
        <w:gridCol w:w="304"/>
        <w:gridCol w:w="308"/>
        <w:gridCol w:w="308"/>
        <w:gridCol w:w="308"/>
        <w:gridCol w:w="303"/>
        <w:gridCol w:w="308"/>
        <w:gridCol w:w="308"/>
        <w:gridCol w:w="308"/>
        <w:gridCol w:w="303"/>
        <w:gridCol w:w="308"/>
        <w:gridCol w:w="308"/>
        <w:gridCol w:w="309"/>
        <w:gridCol w:w="304"/>
        <w:gridCol w:w="309"/>
        <w:gridCol w:w="309"/>
        <w:gridCol w:w="309"/>
        <w:gridCol w:w="305"/>
        <w:gridCol w:w="309"/>
      </w:tblGrid>
      <w:tr w:rsidR="00EB4282">
        <w:trPr>
          <w:trHeight w:val="605"/>
        </w:trPr>
        <w:tc>
          <w:tcPr>
            <w:tcW w:w="768" w:type="dxa"/>
          </w:tcPr>
          <w:p w:rsidR="00EB4282" w:rsidRDefault="00EB4282">
            <w:pPr>
              <w:pStyle w:val="TableParagraph"/>
              <w:rPr>
                <w:sz w:val="12"/>
              </w:rPr>
            </w:pPr>
          </w:p>
        </w:tc>
        <w:tc>
          <w:tcPr>
            <w:tcW w:w="307" w:type="dxa"/>
            <w:textDirection w:val="btLr"/>
          </w:tcPr>
          <w:p w:rsidR="00EB4282" w:rsidRDefault="00D476E5">
            <w:pPr>
              <w:pStyle w:val="TableParagraph"/>
              <w:spacing w:before="132"/>
              <w:ind w:left="119"/>
              <w:rPr>
                <w:b/>
                <w:sz w:val="12"/>
              </w:rPr>
            </w:pPr>
            <w:r>
              <w:rPr>
                <w:b/>
                <w:sz w:val="12"/>
              </w:rPr>
              <w:t>ОК</w:t>
            </w:r>
            <w:r>
              <w:rPr>
                <w:b/>
                <w:spacing w:val="-5"/>
                <w:sz w:val="12"/>
              </w:rPr>
              <w:t xml:space="preserve"> 1.1</w:t>
            </w:r>
          </w:p>
        </w:tc>
        <w:tc>
          <w:tcPr>
            <w:tcW w:w="303" w:type="dxa"/>
            <w:textDirection w:val="btLr"/>
          </w:tcPr>
          <w:p w:rsidR="00EB4282" w:rsidRDefault="00D476E5">
            <w:pPr>
              <w:pStyle w:val="TableParagraph"/>
              <w:spacing w:before="133"/>
              <w:ind w:left="119"/>
              <w:rPr>
                <w:b/>
                <w:sz w:val="12"/>
              </w:rPr>
            </w:pPr>
            <w:r>
              <w:rPr>
                <w:b/>
                <w:sz w:val="12"/>
              </w:rPr>
              <w:t>ОК</w:t>
            </w:r>
            <w:r>
              <w:rPr>
                <w:b/>
                <w:spacing w:val="-5"/>
                <w:sz w:val="12"/>
              </w:rPr>
              <w:t xml:space="preserve"> 1.2</w:t>
            </w:r>
          </w:p>
        </w:tc>
        <w:tc>
          <w:tcPr>
            <w:tcW w:w="307" w:type="dxa"/>
            <w:textDirection w:val="btLr"/>
          </w:tcPr>
          <w:p w:rsidR="00EB4282" w:rsidRDefault="00D476E5">
            <w:pPr>
              <w:pStyle w:val="TableParagraph"/>
              <w:spacing w:before="137"/>
              <w:ind w:left="119"/>
              <w:rPr>
                <w:b/>
                <w:sz w:val="12"/>
              </w:rPr>
            </w:pPr>
            <w:r>
              <w:rPr>
                <w:b/>
                <w:sz w:val="12"/>
              </w:rPr>
              <w:t>ОК</w:t>
            </w:r>
            <w:r>
              <w:rPr>
                <w:b/>
                <w:spacing w:val="-5"/>
                <w:sz w:val="12"/>
              </w:rPr>
              <w:t xml:space="preserve"> 1.3</w:t>
            </w:r>
          </w:p>
        </w:tc>
        <w:tc>
          <w:tcPr>
            <w:tcW w:w="307" w:type="dxa"/>
            <w:textDirection w:val="btLr"/>
          </w:tcPr>
          <w:p w:rsidR="00EB4282" w:rsidRDefault="00D476E5">
            <w:pPr>
              <w:pStyle w:val="TableParagraph"/>
              <w:spacing w:before="137"/>
              <w:ind w:left="119"/>
              <w:rPr>
                <w:b/>
                <w:sz w:val="12"/>
              </w:rPr>
            </w:pPr>
            <w:r>
              <w:rPr>
                <w:b/>
                <w:sz w:val="12"/>
              </w:rPr>
              <w:t>ОК</w:t>
            </w:r>
            <w:r>
              <w:rPr>
                <w:b/>
                <w:spacing w:val="-5"/>
                <w:sz w:val="12"/>
              </w:rPr>
              <w:t xml:space="preserve"> 1.4</w:t>
            </w:r>
          </w:p>
        </w:tc>
        <w:tc>
          <w:tcPr>
            <w:tcW w:w="307" w:type="dxa"/>
            <w:textDirection w:val="btLr"/>
          </w:tcPr>
          <w:p w:rsidR="00EB4282" w:rsidRDefault="00D476E5">
            <w:pPr>
              <w:pStyle w:val="TableParagraph"/>
              <w:spacing w:before="133"/>
              <w:ind w:left="119"/>
              <w:rPr>
                <w:b/>
                <w:sz w:val="12"/>
              </w:rPr>
            </w:pPr>
            <w:r>
              <w:rPr>
                <w:b/>
                <w:sz w:val="12"/>
              </w:rPr>
              <w:t>ОК</w:t>
            </w:r>
            <w:r>
              <w:rPr>
                <w:b/>
                <w:spacing w:val="-5"/>
                <w:sz w:val="12"/>
              </w:rPr>
              <w:t xml:space="preserve"> 1.5</w:t>
            </w:r>
          </w:p>
        </w:tc>
        <w:tc>
          <w:tcPr>
            <w:tcW w:w="302" w:type="dxa"/>
            <w:textDirection w:val="btLr"/>
          </w:tcPr>
          <w:p w:rsidR="00EB4282" w:rsidRDefault="00D476E5">
            <w:pPr>
              <w:pStyle w:val="TableParagraph"/>
              <w:spacing w:before="133"/>
              <w:ind w:left="119"/>
              <w:rPr>
                <w:b/>
                <w:sz w:val="12"/>
              </w:rPr>
            </w:pPr>
            <w:r>
              <w:rPr>
                <w:b/>
                <w:sz w:val="12"/>
              </w:rPr>
              <w:t>ОК</w:t>
            </w:r>
            <w:r>
              <w:rPr>
                <w:b/>
                <w:spacing w:val="-5"/>
                <w:sz w:val="12"/>
              </w:rPr>
              <w:t xml:space="preserve"> 1.6</w:t>
            </w:r>
          </w:p>
        </w:tc>
        <w:tc>
          <w:tcPr>
            <w:tcW w:w="307" w:type="dxa"/>
            <w:textDirection w:val="btLr"/>
          </w:tcPr>
          <w:p w:rsidR="00EB4282" w:rsidRDefault="00EB4282">
            <w:pPr>
              <w:pStyle w:val="TableParagraph"/>
              <w:rPr>
                <w:b/>
                <w:sz w:val="12"/>
              </w:rPr>
            </w:pPr>
          </w:p>
          <w:p w:rsidR="00EB4282" w:rsidRDefault="00D476E5">
            <w:pPr>
              <w:pStyle w:val="TableParagraph"/>
              <w:ind w:left="119"/>
              <w:rPr>
                <w:b/>
                <w:sz w:val="12"/>
              </w:rPr>
            </w:pPr>
            <w:r>
              <w:rPr>
                <w:b/>
                <w:sz w:val="12"/>
              </w:rPr>
              <w:t>ОК</w:t>
            </w:r>
            <w:r>
              <w:rPr>
                <w:b/>
                <w:spacing w:val="-5"/>
                <w:sz w:val="12"/>
              </w:rPr>
              <w:t xml:space="preserve"> 1.7</w:t>
            </w:r>
          </w:p>
        </w:tc>
        <w:tc>
          <w:tcPr>
            <w:tcW w:w="307" w:type="dxa"/>
            <w:textDirection w:val="btLr"/>
          </w:tcPr>
          <w:p w:rsidR="00EB4282" w:rsidRDefault="00EB4282">
            <w:pPr>
              <w:pStyle w:val="TableParagraph"/>
              <w:spacing w:before="1"/>
              <w:rPr>
                <w:b/>
                <w:sz w:val="12"/>
              </w:rPr>
            </w:pPr>
          </w:p>
          <w:p w:rsidR="00EB4282" w:rsidRDefault="00D476E5">
            <w:pPr>
              <w:pStyle w:val="TableParagraph"/>
              <w:ind w:left="105"/>
              <w:rPr>
                <w:b/>
                <w:sz w:val="12"/>
              </w:rPr>
            </w:pPr>
            <w:r>
              <w:rPr>
                <w:b/>
                <w:sz w:val="12"/>
              </w:rPr>
              <w:t>ОК</w:t>
            </w:r>
            <w:r>
              <w:rPr>
                <w:b/>
                <w:spacing w:val="23"/>
                <w:sz w:val="12"/>
              </w:rPr>
              <w:t xml:space="preserve"> </w:t>
            </w:r>
            <w:r>
              <w:rPr>
                <w:b/>
                <w:spacing w:val="-5"/>
                <w:sz w:val="12"/>
              </w:rPr>
              <w:t>1.8</w:t>
            </w:r>
          </w:p>
        </w:tc>
        <w:tc>
          <w:tcPr>
            <w:tcW w:w="307" w:type="dxa"/>
            <w:textDirection w:val="btLr"/>
          </w:tcPr>
          <w:p w:rsidR="00EB4282" w:rsidRDefault="00D476E5">
            <w:pPr>
              <w:pStyle w:val="TableParagraph"/>
              <w:spacing w:before="134"/>
              <w:ind w:left="119"/>
              <w:rPr>
                <w:b/>
                <w:sz w:val="12"/>
              </w:rPr>
            </w:pPr>
            <w:r>
              <w:rPr>
                <w:b/>
                <w:sz w:val="12"/>
              </w:rPr>
              <w:t>ОК</w:t>
            </w:r>
            <w:r>
              <w:rPr>
                <w:b/>
                <w:spacing w:val="-5"/>
                <w:sz w:val="12"/>
              </w:rPr>
              <w:t xml:space="preserve"> 1.9</w:t>
            </w:r>
          </w:p>
        </w:tc>
        <w:tc>
          <w:tcPr>
            <w:tcW w:w="302" w:type="dxa"/>
            <w:textDirection w:val="btLr"/>
          </w:tcPr>
          <w:p w:rsidR="00EB4282" w:rsidRDefault="00D476E5">
            <w:pPr>
              <w:pStyle w:val="TableParagraph"/>
              <w:spacing w:before="134" w:line="137" w:lineRule="exact"/>
              <w:ind w:left="90"/>
              <w:rPr>
                <w:b/>
                <w:sz w:val="12"/>
              </w:rPr>
            </w:pPr>
            <w:r>
              <w:rPr>
                <w:b/>
                <w:sz w:val="12"/>
              </w:rPr>
              <w:t>ОК</w:t>
            </w:r>
            <w:r>
              <w:rPr>
                <w:b/>
                <w:spacing w:val="-5"/>
                <w:sz w:val="12"/>
              </w:rPr>
              <w:t xml:space="preserve"> </w:t>
            </w:r>
            <w:r>
              <w:rPr>
                <w:b/>
                <w:spacing w:val="-4"/>
                <w:sz w:val="12"/>
              </w:rPr>
              <w:t>1.10</w:t>
            </w:r>
          </w:p>
        </w:tc>
        <w:tc>
          <w:tcPr>
            <w:tcW w:w="307" w:type="dxa"/>
            <w:textDirection w:val="btLr"/>
          </w:tcPr>
          <w:p w:rsidR="00EB4282" w:rsidRDefault="00EB4282">
            <w:pPr>
              <w:pStyle w:val="TableParagraph"/>
              <w:spacing w:before="1"/>
              <w:rPr>
                <w:b/>
                <w:sz w:val="12"/>
              </w:rPr>
            </w:pPr>
          </w:p>
          <w:p w:rsidR="00EB4282" w:rsidRDefault="00D476E5">
            <w:pPr>
              <w:pStyle w:val="TableParagraph"/>
              <w:spacing w:before="1" w:line="137" w:lineRule="exact"/>
              <w:ind w:left="90"/>
              <w:rPr>
                <w:b/>
                <w:sz w:val="12"/>
              </w:rPr>
            </w:pPr>
            <w:r>
              <w:rPr>
                <w:b/>
                <w:sz w:val="12"/>
              </w:rPr>
              <w:t>ОК</w:t>
            </w:r>
            <w:r>
              <w:rPr>
                <w:b/>
                <w:spacing w:val="-5"/>
                <w:sz w:val="12"/>
              </w:rPr>
              <w:t xml:space="preserve"> </w:t>
            </w:r>
            <w:r>
              <w:rPr>
                <w:b/>
                <w:spacing w:val="-4"/>
                <w:sz w:val="12"/>
              </w:rPr>
              <w:t>1.11</w:t>
            </w:r>
          </w:p>
        </w:tc>
        <w:tc>
          <w:tcPr>
            <w:tcW w:w="307" w:type="dxa"/>
            <w:textDirection w:val="btLr"/>
          </w:tcPr>
          <w:p w:rsidR="00EB4282" w:rsidRDefault="00EB4282">
            <w:pPr>
              <w:pStyle w:val="TableParagraph"/>
              <w:spacing w:before="2"/>
              <w:rPr>
                <w:b/>
                <w:sz w:val="12"/>
              </w:rPr>
            </w:pPr>
          </w:p>
          <w:p w:rsidR="00EB4282" w:rsidRDefault="00D476E5">
            <w:pPr>
              <w:pStyle w:val="TableParagraph"/>
              <w:spacing w:line="137" w:lineRule="exact"/>
              <w:ind w:left="90"/>
              <w:rPr>
                <w:b/>
                <w:sz w:val="12"/>
              </w:rPr>
            </w:pPr>
            <w:r>
              <w:rPr>
                <w:b/>
                <w:sz w:val="12"/>
              </w:rPr>
              <w:t>ОК</w:t>
            </w:r>
            <w:r>
              <w:rPr>
                <w:b/>
                <w:spacing w:val="-5"/>
                <w:sz w:val="12"/>
              </w:rPr>
              <w:t xml:space="preserve"> </w:t>
            </w:r>
            <w:r>
              <w:rPr>
                <w:b/>
                <w:spacing w:val="-4"/>
                <w:sz w:val="12"/>
              </w:rPr>
              <w:t>1.12</w:t>
            </w:r>
          </w:p>
        </w:tc>
        <w:tc>
          <w:tcPr>
            <w:tcW w:w="308" w:type="dxa"/>
            <w:textDirection w:val="btLr"/>
          </w:tcPr>
          <w:p w:rsidR="00EB4282" w:rsidRDefault="00D476E5">
            <w:pPr>
              <w:pStyle w:val="TableParagraph"/>
              <w:spacing w:before="136"/>
              <w:ind w:left="90"/>
              <w:rPr>
                <w:b/>
                <w:sz w:val="12"/>
              </w:rPr>
            </w:pPr>
            <w:r>
              <w:rPr>
                <w:b/>
                <w:sz w:val="12"/>
              </w:rPr>
              <w:t>ОК</w:t>
            </w:r>
            <w:r>
              <w:rPr>
                <w:b/>
                <w:spacing w:val="-5"/>
                <w:sz w:val="12"/>
              </w:rPr>
              <w:t xml:space="preserve"> </w:t>
            </w:r>
            <w:r>
              <w:rPr>
                <w:b/>
                <w:spacing w:val="-4"/>
                <w:sz w:val="12"/>
              </w:rPr>
              <w:t>1.13</w:t>
            </w:r>
          </w:p>
        </w:tc>
        <w:tc>
          <w:tcPr>
            <w:tcW w:w="303" w:type="dxa"/>
            <w:textDirection w:val="btLr"/>
          </w:tcPr>
          <w:p w:rsidR="00EB4282" w:rsidRDefault="00D476E5">
            <w:pPr>
              <w:pStyle w:val="TableParagraph"/>
              <w:spacing w:before="135" w:line="138" w:lineRule="exact"/>
              <w:ind w:left="90"/>
              <w:rPr>
                <w:b/>
                <w:sz w:val="12"/>
              </w:rPr>
            </w:pPr>
            <w:r>
              <w:rPr>
                <w:b/>
                <w:sz w:val="12"/>
              </w:rPr>
              <w:t>ОК</w:t>
            </w:r>
            <w:r>
              <w:rPr>
                <w:b/>
                <w:spacing w:val="-5"/>
                <w:sz w:val="12"/>
              </w:rPr>
              <w:t xml:space="preserve"> </w:t>
            </w:r>
            <w:r>
              <w:rPr>
                <w:b/>
                <w:spacing w:val="-4"/>
                <w:sz w:val="12"/>
              </w:rPr>
              <w:t>1.14</w:t>
            </w:r>
          </w:p>
        </w:tc>
        <w:tc>
          <w:tcPr>
            <w:tcW w:w="308" w:type="dxa"/>
            <w:textDirection w:val="btLr"/>
          </w:tcPr>
          <w:p w:rsidR="00EB4282" w:rsidRDefault="00EB4282">
            <w:pPr>
              <w:pStyle w:val="TableParagraph"/>
              <w:spacing w:before="1"/>
              <w:rPr>
                <w:b/>
                <w:sz w:val="12"/>
              </w:rPr>
            </w:pPr>
          </w:p>
          <w:p w:rsidR="00EB4282" w:rsidRDefault="00D476E5">
            <w:pPr>
              <w:pStyle w:val="TableParagraph"/>
              <w:ind w:left="90"/>
              <w:rPr>
                <w:b/>
                <w:sz w:val="12"/>
              </w:rPr>
            </w:pPr>
            <w:r>
              <w:rPr>
                <w:b/>
                <w:sz w:val="12"/>
              </w:rPr>
              <w:t>ОК</w:t>
            </w:r>
            <w:r>
              <w:rPr>
                <w:b/>
                <w:spacing w:val="-5"/>
                <w:sz w:val="12"/>
              </w:rPr>
              <w:t xml:space="preserve"> </w:t>
            </w:r>
            <w:r>
              <w:rPr>
                <w:b/>
                <w:spacing w:val="-4"/>
                <w:sz w:val="12"/>
              </w:rPr>
              <w:t>1.15</w:t>
            </w:r>
          </w:p>
        </w:tc>
        <w:tc>
          <w:tcPr>
            <w:tcW w:w="308" w:type="dxa"/>
            <w:shd w:val="clear" w:color="auto" w:fill="FFE499"/>
            <w:textDirection w:val="btLr"/>
          </w:tcPr>
          <w:p w:rsidR="00EB4282" w:rsidRDefault="00D476E5">
            <w:pPr>
              <w:pStyle w:val="TableParagraph"/>
              <w:spacing w:before="110"/>
              <w:ind w:left="95"/>
              <w:rPr>
                <w:b/>
                <w:sz w:val="12"/>
              </w:rPr>
            </w:pPr>
            <w:r>
              <w:rPr>
                <w:b/>
                <w:sz w:val="12"/>
              </w:rPr>
              <w:t>ВК</w:t>
            </w:r>
            <w:r>
              <w:rPr>
                <w:b/>
                <w:spacing w:val="-1"/>
                <w:sz w:val="12"/>
              </w:rPr>
              <w:t xml:space="preserve"> </w:t>
            </w:r>
            <w:r>
              <w:rPr>
                <w:b/>
                <w:spacing w:val="-4"/>
                <w:sz w:val="12"/>
              </w:rPr>
              <w:t>1.1*</w:t>
            </w:r>
          </w:p>
        </w:tc>
        <w:tc>
          <w:tcPr>
            <w:tcW w:w="308" w:type="dxa"/>
            <w:textDirection w:val="btLr"/>
          </w:tcPr>
          <w:p w:rsidR="00EB4282" w:rsidRDefault="00D476E5">
            <w:pPr>
              <w:pStyle w:val="TableParagraph"/>
              <w:spacing w:before="133"/>
              <w:ind w:left="119"/>
              <w:rPr>
                <w:b/>
                <w:sz w:val="12"/>
              </w:rPr>
            </w:pPr>
            <w:r>
              <w:rPr>
                <w:b/>
                <w:sz w:val="12"/>
              </w:rPr>
              <w:t>ОК</w:t>
            </w:r>
            <w:r>
              <w:rPr>
                <w:b/>
                <w:spacing w:val="-5"/>
                <w:sz w:val="12"/>
              </w:rPr>
              <w:t xml:space="preserve"> 2.1</w:t>
            </w:r>
          </w:p>
        </w:tc>
        <w:tc>
          <w:tcPr>
            <w:tcW w:w="303" w:type="dxa"/>
            <w:textDirection w:val="btLr"/>
          </w:tcPr>
          <w:p w:rsidR="00EB4282" w:rsidRDefault="00D476E5">
            <w:pPr>
              <w:pStyle w:val="TableParagraph"/>
              <w:spacing w:before="108"/>
              <w:ind w:left="119"/>
              <w:rPr>
                <w:b/>
                <w:sz w:val="12"/>
              </w:rPr>
            </w:pPr>
            <w:r>
              <w:rPr>
                <w:b/>
                <w:sz w:val="12"/>
              </w:rPr>
              <w:t>ОК</w:t>
            </w:r>
            <w:r>
              <w:rPr>
                <w:b/>
                <w:spacing w:val="-5"/>
                <w:sz w:val="12"/>
              </w:rPr>
              <w:t xml:space="preserve"> 2.2</w:t>
            </w:r>
          </w:p>
        </w:tc>
        <w:tc>
          <w:tcPr>
            <w:tcW w:w="308" w:type="dxa"/>
            <w:textDirection w:val="btLr"/>
          </w:tcPr>
          <w:p w:rsidR="00EB4282" w:rsidRDefault="00D476E5">
            <w:pPr>
              <w:pStyle w:val="TableParagraph"/>
              <w:spacing w:before="137"/>
              <w:ind w:left="119"/>
              <w:rPr>
                <w:b/>
                <w:sz w:val="12"/>
              </w:rPr>
            </w:pPr>
            <w:r>
              <w:rPr>
                <w:b/>
                <w:sz w:val="12"/>
              </w:rPr>
              <w:t>ОК</w:t>
            </w:r>
            <w:r>
              <w:rPr>
                <w:b/>
                <w:spacing w:val="-5"/>
                <w:sz w:val="12"/>
              </w:rPr>
              <w:t xml:space="preserve"> 2.3</w:t>
            </w:r>
          </w:p>
        </w:tc>
        <w:tc>
          <w:tcPr>
            <w:tcW w:w="308" w:type="dxa"/>
            <w:textDirection w:val="btLr"/>
          </w:tcPr>
          <w:p w:rsidR="00EB4282" w:rsidRDefault="00D476E5">
            <w:pPr>
              <w:pStyle w:val="TableParagraph"/>
              <w:spacing w:before="136"/>
              <w:ind w:left="119"/>
              <w:rPr>
                <w:b/>
                <w:sz w:val="12"/>
              </w:rPr>
            </w:pPr>
            <w:r>
              <w:rPr>
                <w:b/>
                <w:sz w:val="12"/>
              </w:rPr>
              <w:t>ОК</w:t>
            </w:r>
            <w:r>
              <w:rPr>
                <w:b/>
                <w:spacing w:val="-5"/>
                <w:sz w:val="12"/>
              </w:rPr>
              <w:t xml:space="preserve"> 2.4</w:t>
            </w:r>
          </w:p>
        </w:tc>
        <w:tc>
          <w:tcPr>
            <w:tcW w:w="308" w:type="dxa"/>
            <w:textDirection w:val="btLr"/>
          </w:tcPr>
          <w:p w:rsidR="00EB4282" w:rsidRDefault="00D476E5">
            <w:pPr>
              <w:pStyle w:val="TableParagraph"/>
              <w:spacing w:before="130"/>
              <w:ind w:left="119"/>
              <w:rPr>
                <w:b/>
                <w:sz w:val="12"/>
              </w:rPr>
            </w:pPr>
            <w:r>
              <w:rPr>
                <w:b/>
                <w:sz w:val="12"/>
              </w:rPr>
              <w:t>ОК</w:t>
            </w:r>
            <w:r>
              <w:rPr>
                <w:b/>
                <w:spacing w:val="-5"/>
                <w:sz w:val="12"/>
              </w:rPr>
              <w:t xml:space="preserve"> 2.5</w:t>
            </w:r>
          </w:p>
        </w:tc>
        <w:tc>
          <w:tcPr>
            <w:tcW w:w="303" w:type="dxa"/>
            <w:textDirection w:val="btLr"/>
          </w:tcPr>
          <w:p w:rsidR="00EB4282" w:rsidRDefault="00D476E5">
            <w:pPr>
              <w:pStyle w:val="TableParagraph"/>
              <w:spacing w:before="129"/>
              <w:ind w:left="119"/>
              <w:rPr>
                <w:b/>
                <w:sz w:val="12"/>
              </w:rPr>
            </w:pPr>
            <w:r>
              <w:rPr>
                <w:b/>
                <w:sz w:val="12"/>
              </w:rPr>
              <w:t>ОК</w:t>
            </w:r>
            <w:r>
              <w:rPr>
                <w:b/>
                <w:spacing w:val="-5"/>
                <w:sz w:val="12"/>
              </w:rPr>
              <w:t xml:space="preserve"> 2.6</w:t>
            </w:r>
          </w:p>
        </w:tc>
        <w:tc>
          <w:tcPr>
            <w:tcW w:w="308" w:type="dxa"/>
            <w:textDirection w:val="btLr"/>
          </w:tcPr>
          <w:p w:rsidR="00EB4282" w:rsidRDefault="00D476E5">
            <w:pPr>
              <w:pStyle w:val="TableParagraph"/>
              <w:spacing w:before="134"/>
              <w:ind w:left="119"/>
              <w:rPr>
                <w:b/>
                <w:sz w:val="12"/>
              </w:rPr>
            </w:pPr>
            <w:r>
              <w:rPr>
                <w:b/>
                <w:sz w:val="12"/>
              </w:rPr>
              <w:t>ОК</w:t>
            </w:r>
            <w:r>
              <w:rPr>
                <w:b/>
                <w:spacing w:val="-5"/>
                <w:sz w:val="12"/>
              </w:rPr>
              <w:t xml:space="preserve"> 2.7</w:t>
            </w:r>
          </w:p>
        </w:tc>
        <w:tc>
          <w:tcPr>
            <w:tcW w:w="308" w:type="dxa"/>
            <w:textDirection w:val="btLr"/>
          </w:tcPr>
          <w:p w:rsidR="00EB4282" w:rsidRDefault="00D476E5">
            <w:pPr>
              <w:pStyle w:val="TableParagraph"/>
              <w:spacing w:before="133"/>
              <w:ind w:left="119"/>
              <w:rPr>
                <w:b/>
                <w:sz w:val="12"/>
              </w:rPr>
            </w:pPr>
            <w:r>
              <w:rPr>
                <w:b/>
                <w:sz w:val="12"/>
              </w:rPr>
              <w:t>ОК</w:t>
            </w:r>
            <w:r>
              <w:rPr>
                <w:b/>
                <w:spacing w:val="-5"/>
                <w:sz w:val="12"/>
              </w:rPr>
              <w:t xml:space="preserve"> 2.8</w:t>
            </w:r>
          </w:p>
        </w:tc>
        <w:tc>
          <w:tcPr>
            <w:tcW w:w="308" w:type="dxa"/>
            <w:textDirection w:val="btLr"/>
          </w:tcPr>
          <w:p w:rsidR="00EB4282" w:rsidRDefault="00D476E5">
            <w:pPr>
              <w:pStyle w:val="TableParagraph"/>
              <w:spacing w:before="128"/>
              <w:ind w:left="90"/>
              <w:rPr>
                <w:b/>
                <w:sz w:val="12"/>
              </w:rPr>
            </w:pPr>
            <w:r>
              <w:rPr>
                <w:b/>
                <w:sz w:val="12"/>
              </w:rPr>
              <w:t>ОК</w:t>
            </w:r>
            <w:r>
              <w:rPr>
                <w:b/>
                <w:spacing w:val="-5"/>
                <w:sz w:val="12"/>
              </w:rPr>
              <w:t xml:space="preserve"> </w:t>
            </w:r>
            <w:r>
              <w:rPr>
                <w:b/>
                <w:spacing w:val="-4"/>
                <w:sz w:val="12"/>
              </w:rPr>
              <w:t>2.09</w:t>
            </w:r>
          </w:p>
        </w:tc>
        <w:tc>
          <w:tcPr>
            <w:tcW w:w="303" w:type="dxa"/>
            <w:textDirection w:val="btLr"/>
          </w:tcPr>
          <w:p w:rsidR="00EB4282" w:rsidRDefault="00D476E5">
            <w:pPr>
              <w:pStyle w:val="TableParagraph"/>
              <w:spacing w:before="103"/>
              <w:ind w:left="90"/>
              <w:rPr>
                <w:b/>
                <w:sz w:val="12"/>
              </w:rPr>
            </w:pPr>
            <w:r>
              <w:rPr>
                <w:b/>
                <w:sz w:val="12"/>
              </w:rPr>
              <w:t>ОК</w:t>
            </w:r>
            <w:r>
              <w:rPr>
                <w:b/>
                <w:spacing w:val="-5"/>
                <w:sz w:val="12"/>
              </w:rPr>
              <w:t xml:space="preserve"> </w:t>
            </w:r>
            <w:r>
              <w:rPr>
                <w:b/>
                <w:spacing w:val="-4"/>
                <w:sz w:val="12"/>
              </w:rPr>
              <w:t>2.10</w:t>
            </w:r>
          </w:p>
        </w:tc>
        <w:tc>
          <w:tcPr>
            <w:tcW w:w="308" w:type="dxa"/>
            <w:textDirection w:val="btLr"/>
          </w:tcPr>
          <w:p w:rsidR="00EB4282" w:rsidRDefault="00D476E5">
            <w:pPr>
              <w:pStyle w:val="TableParagraph"/>
              <w:spacing w:before="131"/>
              <w:ind w:left="90"/>
              <w:rPr>
                <w:b/>
                <w:sz w:val="12"/>
              </w:rPr>
            </w:pPr>
            <w:r>
              <w:rPr>
                <w:b/>
                <w:sz w:val="12"/>
              </w:rPr>
              <w:t>ОК</w:t>
            </w:r>
            <w:r>
              <w:rPr>
                <w:b/>
                <w:spacing w:val="-5"/>
                <w:sz w:val="12"/>
              </w:rPr>
              <w:t xml:space="preserve"> </w:t>
            </w:r>
            <w:r>
              <w:rPr>
                <w:b/>
                <w:spacing w:val="-4"/>
                <w:sz w:val="12"/>
              </w:rPr>
              <w:t>2.11</w:t>
            </w:r>
          </w:p>
        </w:tc>
        <w:tc>
          <w:tcPr>
            <w:tcW w:w="308" w:type="dxa"/>
            <w:textDirection w:val="btLr"/>
          </w:tcPr>
          <w:p w:rsidR="00EB4282" w:rsidRDefault="00D476E5">
            <w:pPr>
              <w:pStyle w:val="TableParagraph"/>
              <w:spacing w:before="130"/>
              <w:ind w:left="90"/>
              <w:rPr>
                <w:b/>
                <w:sz w:val="12"/>
              </w:rPr>
            </w:pPr>
            <w:r>
              <w:rPr>
                <w:b/>
                <w:sz w:val="12"/>
              </w:rPr>
              <w:t>ОК</w:t>
            </w:r>
            <w:r>
              <w:rPr>
                <w:b/>
                <w:spacing w:val="-5"/>
                <w:sz w:val="12"/>
              </w:rPr>
              <w:t xml:space="preserve"> </w:t>
            </w:r>
            <w:r>
              <w:rPr>
                <w:b/>
                <w:spacing w:val="-4"/>
                <w:sz w:val="12"/>
              </w:rPr>
              <w:t>2.12</w:t>
            </w:r>
          </w:p>
        </w:tc>
        <w:tc>
          <w:tcPr>
            <w:tcW w:w="308" w:type="dxa"/>
            <w:textDirection w:val="btLr"/>
          </w:tcPr>
          <w:p w:rsidR="00EB4282" w:rsidRDefault="00D476E5">
            <w:pPr>
              <w:pStyle w:val="TableParagraph"/>
              <w:spacing w:before="125"/>
              <w:ind w:left="90"/>
              <w:rPr>
                <w:b/>
                <w:sz w:val="12"/>
              </w:rPr>
            </w:pPr>
            <w:r>
              <w:rPr>
                <w:b/>
                <w:sz w:val="12"/>
              </w:rPr>
              <w:t>ОК</w:t>
            </w:r>
            <w:r>
              <w:rPr>
                <w:b/>
                <w:spacing w:val="-5"/>
                <w:sz w:val="12"/>
              </w:rPr>
              <w:t xml:space="preserve"> </w:t>
            </w:r>
            <w:r>
              <w:rPr>
                <w:b/>
                <w:spacing w:val="-4"/>
                <w:sz w:val="12"/>
              </w:rPr>
              <w:t>2.13</w:t>
            </w:r>
          </w:p>
        </w:tc>
        <w:tc>
          <w:tcPr>
            <w:tcW w:w="304" w:type="dxa"/>
            <w:textDirection w:val="btLr"/>
          </w:tcPr>
          <w:p w:rsidR="00EB4282" w:rsidRDefault="00D476E5">
            <w:pPr>
              <w:pStyle w:val="TableParagraph"/>
              <w:spacing w:before="124"/>
              <w:ind w:left="90"/>
              <w:rPr>
                <w:b/>
                <w:sz w:val="12"/>
              </w:rPr>
            </w:pPr>
            <w:r>
              <w:rPr>
                <w:b/>
                <w:sz w:val="12"/>
              </w:rPr>
              <w:t>ОК</w:t>
            </w:r>
            <w:r>
              <w:rPr>
                <w:b/>
                <w:spacing w:val="-5"/>
                <w:sz w:val="12"/>
              </w:rPr>
              <w:t xml:space="preserve"> </w:t>
            </w:r>
            <w:r>
              <w:rPr>
                <w:b/>
                <w:spacing w:val="-4"/>
                <w:sz w:val="12"/>
              </w:rPr>
              <w:t>2.14</w:t>
            </w:r>
          </w:p>
        </w:tc>
        <w:tc>
          <w:tcPr>
            <w:tcW w:w="308" w:type="dxa"/>
            <w:textDirection w:val="btLr"/>
          </w:tcPr>
          <w:p w:rsidR="00EB4282" w:rsidRDefault="00D476E5">
            <w:pPr>
              <w:pStyle w:val="TableParagraph"/>
              <w:spacing w:before="128"/>
              <w:ind w:left="90"/>
              <w:rPr>
                <w:b/>
                <w:sz w:val="12"/>
              </w:rPr>
            </w:pPr>
            <w:r>
              <w:rPr>
                <w:b/>
                <w:sz w:val="12"/>
              </w:rPr>
              <w:t>ОК</w:t>
            </w:r>
            <w:r>
              <w:rPr>
                <w:b/>
                <w:spacing w:val="-5"/>
                <w:sz w:val="12"/>
              </w:rPr>
              <w:t xml:space="preserve"> </w:t>
            </w:r>
            <w:r>
              <w:rPr>
                <w:b/>
                <w:spacing w:val="-4"/>
                <w:sz w:val="12"/>
              </w:rPr>
              <w:t>2.15</w:t>
            </w:r>
          </w:p>
        </w:tc>
        <w:tc>
          <w:tcPr>
            <w:tcW w:w="308" w:type="dxa"/>
            <w:textDirection w:val="btLr"/>
          </w:tcPr>
          <w:p w:rsidR="00EB4282" w:rsidRDefault="00D476E5">
            <w:pPr>
              <w:pStyle w:val="TableParagraph"/>
              <w:spacing w:before="127"/>
              <w:ind w:left="90"/>
              <w:rPr>
                <w:b/>
                <w:sz w:val="12"/>
              </w:rPr>
            </w:pPr>
            <w:r>
              <w:rPr>
                <w:b/>
                <w:sz w:val="12"/>
              </w:rPr>
              <w:t>ОК</w:t>
            </w:r>
            <w:r>
              <w:rPr>
                <w:b/>
                <w:spacing w:val="-5"/>
                <w:sz w:val="12"/>
              </w:rPr>
              <w:t xml:space="preserve"> </w:t>
            </w:r>
            <w:r>
              <w:rPr>
                <w:b/>
                <w:spacing w:val="-4"/>
                <w:sz w:val="12"/>
              </w:rPr>
              <w:t>2.16</w:t>
            </w:r>
          </w:p>
        </w:tc>
        <w:tc>
          <w:tcPr>
            <w:tcW w:w="308" w:type="dxa"/>
            <w:textDirection w:val="btLr"/>
          </w:tcPr>
          <w:p w:rsidR="00EB4282" w:rsidRDefault="00D476E5">
            <w:pPr>
              <w:pStyle w:val="TableParagraph"/>
              <w:spacing w:before="121"/>
              <w:ind w:left="90"/>
              <w:rPr>
                <w:b/>
                <w:sz w:val="12"/>
              </w:rPr>
            </w:pPr>
            <w:r>
              <w:rPr>
                <w:b/>
                <w:sz w:val="12"/>
              </w:rPr>
              <w:t>ОК</w:t>
            </w:r>
            <w:r>
              <w:rPr>
                <w:b/>
                <w:spacing w:val="-5"/>
                <w:sz w:val="12"/>
              </w:rPr>
              <w:t xml:space="preserve"> </w:t>
            </w:r>
            <w:r>
              <w:rPr>
                <w:b/>
                <w:spacing w:val="-4"/>
                <w:sz w:val="12"/>
              </w:rPr>
              <w:t>2.17</w:t>
            </w:r>
          </w:p>
        </w:tc>
        <w:tc>
          <w:tcPr>
            <w:tcW w:w="303" w:type="dxa"/>
            <w:textDirection w:val="btLr"/>
          </w:tcPr>
          <w:p w:rsidR="00EB4282" w:rsidRDefault="00D476E5">
            <w:pPr>
              <w:pStyle w:val="TableParagraph"/>
              <w:spacing w:before="120"/>
              <w:ind w:left="90"/>
              <w:rPr>
                <w:b/>
                <w:sz w:val="12"/>
              </w:rPr>
            </w:pPr>
            <w:r>
              <w:rPr>
                <w:b/>
                <w:sz w:val="12"/>
              </w:rPr>
              <w:t>ОК</w:t>
            </w:r>
            <w:r>
              <w:rPr>
                <w:b/>
                <w:spacing w:val="-5"/>
                <w:sz w:val="12"/>
              </w:rPr>
              <w:t xml:space="preserve"> </w:t>
            </w:r>
            <w:r>
              <w:rPr>
                <w:b/>
                <w:spacing w:val="-4"/>
                <w:sz w:val="12"/>
              </w:rPr>
              <w:t>2.18</w:t>
            </w:r>
          </w:p>
        </w:tc>
        <w:tc>
          <w:tcPr>
            <w:tcW w:w="308" w:type="dxa"/>
            <w:textDirection w:val="btLr"/>
          </w:tcPr>
          <w:p w:rsidR="00EB4282" w:rsidRDefault="00D476E5">
            <w:pPr>
              <w:pStyle w:val="TableParagraph"/>
              <w:spacing w:before="125"/>
              <w:ind w:left="90"/>
              <w:rPr>
                <w:b/>
                <w:sz w:val="12"/>
              </w:rPr>
            </w:pPr>
            <w:r>
              <w:rPr>
                <w:b/>
                <w:sz w:val="12"/>
              </w:rPr>
              <w:t>ОК</w:t>
            </w:r>
            <w:r>
              <w:rPr>
                <w:b/>
                <w:spacing w:val="-5"/>
                <w:sz w:val="12"/>
              </w:rPr>
              <w:t xml:space="preserve"> </w:t>
            </w:r>
            <w:r>
              <w:rPr>
                <w:b/>
                <w:spacing w:val="-4"/>
                <w:sz w:val="12"/>
              </w:rPr>
              <w:t>2.19</w:t>
            </w:r>
          </w:p>
        </w:tc>
        <w:tc>
          <w:tcPr>
            <w:tcW w:w="308" w:type="dxa"/>
            <w:textDirection w:val="btLr"/>
          </w:tcPr>
          <w:p w:rsidR="00EB4282" w:rsidRDefault="00D476E5">
            <w:pPr>
              <w:pStyle w:val="TableParagraph"/>
              <w:spacing w:before="124"/>
              <w:ind w:left="90"/>
              <w:rPr>
                <w:b/>
                <w:sz w:val="12"/>
              </w:rPr>
            </w:pPr>
            <w:r>
              <w:rPr>
                <w:b/>
                <w:sz w:val="12"/>
              </w:rPr>
              <w:t>ОК</w:t>
            </w:r>
            <w:r>
              <w:rPr>
                <w:b/>
                <w:spacing w:val="-5"/>
                <w:sz w:val="12"/>
              </w:rPr>
              <w:t xml:space="preserve"> </w:t>
            </w:r>
            <w:r>
              <w:rPr>
                <w:b/>
                <w:spacing w:val="-4"/>
                <w:sz w:val="12"/>
              </w:rPr>
              <w:t>2.20</w:t>
            </w:r>
          </w:p>
        </w:tc>
        <w:tc>
          <w:tcPr>
            <w:tcW w:w="308" w:type="dxa"/>
            <w:textDirection w:val="btLr"/>
          </w:tcPr>
          <w:p w:rsidR="00EB4282" w:rsidRDefault="00D476E5">
            <w:pPr>
              <w:pStyle w:val="TableParagraph"/>
              <w:spacing w:before="119"/>
              <w:ind w:left="90"/>
              <w:rPr>
                <w:b/>
                <w:sz w:val="12"/>
              </w:rPr>
            </w:pPr>
            <w:r>
              <w:rPr>
                <w:b/>
                <w:sz w:val="12"/>
              </w:rPr>
              <w:t>ОК</w:t>
            </w:r>
            <w:r>
              <w:rPr>
                <w:b/>
                <w:spacing w:val="-5"/>
                <w:sz w:val="12"/>
              </w:rPr>
              <w:t xml:space="preserve"> </w:t>
            </w:r>
            <w:r>
              <w:rPr>
                <w:b/>
                <w:spacing w:val="-4"/>
                <w:sz w:val="12"/>
              </w:rPr>
              <w:t>2.21</w:t>
            </w:r>
          </w:p>
        </w:tc>
        <w:tc>
          <w:tcPr>
            <w:tcW w:w="303" w:type="dxa"/>
            <w:textDirection w:val="btLr"/>
          </w:tcPr>
          <w:p w:rsidR="00EB4282" w:rsidRDefault="00D476E5">
            <w:pPr>
              <w:pStyle w:val="TableParagraph"/>
              <w:spacing w:before="94"/>
              <w:ind w:left="90"/>
              <w:rPr>
                <w:b/>
                <w:sz w:val="12"/>
              </w:rPr>
            </w:pPr>
            <w:r>
              <w:rPr>
                <w:b/>
                <w:sz w:val="12"/>
              </w:rPr>
              <w:t>ОК</w:t>
            </w:r>
            <w:r>
              <w:rPr>
                <w:b/>
                <w:spacing w:val="-5"/>
                <w:sz w:val="12"/>
              </w:rPr>
              <w:t xml:space="preserve"> </w:t>
            </w:r>
            <w:r>
              <w:rPr>
                <w:b/>
                <w:spacing w:val="-4"/>
                <w:sz w:val="12"/>
              </w:rPr>
              <w:t>2.22</w:t>
            </w:r>
          </w:p>
        </w:tc>
        <w:tc>
          <w:tcPr>
            <w:tcW w:w="308" w:type="dxa"/>
            <w:textDirection w:val="btLr"/>
          </w:tcPr>
          <w:p w:rsidR="00EB4282" w:rsidRDefault="00D476E5">
            <w:pPr>
              <w:pStyle w:val="TableParagraph"/>
              <w:spacing w:before="122"/>
              <w:ind w:left="90"/>
              <w:rPr>
                <w:b/>
                <w:sz w:val="12"/>
              </w:rPr>
            </w:pPr>
            <w:r>
              <w:rPr>
                <w:b/>
                <w:sz w:val="12"/>
              </w:rPr>
              <w:t>ОК</w:t>
            </w:r>
            <w:r>
              <w:rPr>
                <w:b/>
                <w:spacing w:val="-5"/>
                <w:sz w:val="12"/>
              </w:rPr>
              <w:t xml:space="preserve"> </w:t>
            </w:r>
            <w:r>
              <w:rPr>
                <w:b/>
                <w:spacing w:val="-4"/>
                <w:sz w:val="12"/>
              </w:rPr>
              <w:t>2.23</w:t>
            </w:r>
          </w:p>
        </w:tc>
        <w:tc>
          <w:tcPr>
            <w:tcW w:w="308" w:type="dxa"/>
            <w:textDirection w:val="btLr"/>
          </w:tcPr>
          <w:p w:rsidR="00EB4282" w:rsidRDefault="00D476E5">
            <w:pPr>
              <w:pStyle w:val="TableParagraph"/>
              <w:spacing w:before="121"/>
              <w:ind w:left="90"/>
              <w:rPr>
                <w:b/>
                <w:sz w:val="12"/>
              </w:rPr>
            </w:pPr>
            <w:r>
              <w:rPr>
                <w:b/>
                <w:sz w:val="12"/>
              </w:rPr>
              <w:t>ОК</w:t>
            </w:r>
            <w:r>
              <w:rPr>
                <w:b/>
                <w:spacing w:val="-5"/>
                <w:sz w:val="12"/>
              </w:rPr>
              <w:t xml:space="preserve"> </w:t>
            </w:r>
            <w:r>
              <w:rPr>
                <w:b/>
                <w:spacing w:val="-4"/>
                <w:sz w:val="12"/>
              </w:rPr>
              <w:t>2.24</w:t>
            </w:r>
          </w:p>
        </w:tc>
        <w:tc>
          <w:tcPr>
            <w:tcW w:w="309" w:type="dxa"/>
            <w:textDirection w:val="btLr"/>
          </w:tcPr>
          <w:p w:rsidR="00EB4282" w:rsidRDefault="00D476E5">
            <w:pPr>
              <w:pStyle w:val="TableParagraph"/>
              <w:spacing w:before="116"/>
              <w:ind w:left="90"/>
              <w:rPr>
                <w:b/>
                <w:sz w:val="12"/>
              </w:rPr>
            </w:pPr>
            <w:r>
              <w:rPr>
                <w:b/>
                <w:sz w:val="12"/>
              </w:rPr>
              <w:t>ОК</w:t>
            </w:r>
            <w:r>
              <w:rPr>
                <w:b/>
                <w:spacing w:val="-5"/>
                <w:sz w:val="12"/>
              </w:rPr>
              <w:t xml:space="preserve"> </w:t>
            </w:r>
            <w:r>
              <w:rPr>
                <w:b/>
                <w:spacing w:val="-4"/>
                <w:sz w:val="12"/>
              </w:rPr>
              <w:t>2.25</w:t>
            </w:r>
          </w:p>
        </w:tc>
        <w:tc>
          <w:tcPr>
            <w:tcW w:w="304" w:type="dxa"/>
            <w:textDirection w:val="btLr"/>
          </w:tcPr>
          <w:p w:rsidR="00EB4282" w:rsidRDefault="00D476E5">
            <w:pPr>
              <w:pStyle w:val="TableParagraph"/>
              <w:spacing w:before="114"/>
              <w:ind w:left="90"/>
              <w:rPr>
                <w:b/>
                <w:sz w:val="12"/>
              </w:rPr>
            </w:pPr>
            <w:r>
              <w:rPr>
                <w:b/>
                <w:sz w:val="12"/>
              </w:rPr>
              <w:t>ОК</w:t>
            </w:r>
            <w:r>
              <w:rPr>
                <w:b/>
                <w:spacing w:val="-5"/>
                <w:sz w:val="12"/>
              </w:rPr>
              <w:t xml:space="preserve"> </w:t>
            </w:r>
            <w:r>
              <w:rPr>
                <w:b/>
                <w:spacing w:val="-4"/>
                <w:sz w:val="12"/>
              </w:rPr>
              <w:t>2.26</w:t>
            </w:r>
          </w:p>
        </w:tc>
        <w:tc>
          <w:tcPr>
            <w:tcW w:w="309" w:type="dxa"/>
            <w:textDirection w:val="btLr"/>
          </w:tcPr>
          <w:p w:rsidR="00EB4282" w:rsidRDefault="00D476E5">
            <w:pPr>
              <w:pStyle w:val="TableParagraph"/>
              <w:spacing w:before="118"/>
              <w:ind w:left="90"/>
              <w:rPr>
                <w:b/>
                <w:sz w:val="12"/>
              </w:rPr>
            </w:pPr>
            <w:r>
              <w:rPr>
                <w:b/>
                <w:sz w:val="12"/>
              </w:rPr>
              <w:t>ОК</w:t>
            </w:r>
            <w:r>
              <w:rPr>
                <w:b/>
                <w:spacing w:val="-5"/>
                <w:sz w:val="12"/>
              </w:rPr>
              <w:t xml:space="preserve"> </w:t>
            </w:r>
            <w:r>
              <w:rPr>
                <w:b/>
                <w:spacing w:val="-4"/>
                <w:sz w:val="12"/>
              </w:rPr>
              <w:t>2.27</w:t>
            </w:r>
          </w:p>
        </w:tc>
        <w:tc>
          <w:tcPr>
            <w:tcW w:w="309" w:type="dxa"/>
            <w:textDirection w:val="btLr"/>
          </w:tcPr>
          <w:p w:rsidR="00EB4282" w:rsidRDefault="00D476E5">
            <w:pPr>
              <w:pStyle w:val="TableParagraph"/>
              <w:spacing w:before="116"/>
              <w:ind w:left="172"/>
              <w:rPr>
                <w:b/>
                <w:sz w:val="12"/>
              </w:rPr>
            </w:pPr>
            <w:r>
              <w:rPr>
                <w:b/>
                <w:sz w:val="12"/>
              </w:rPr>
              <w:t>ПР</w:t>
            </w:r>
            <w:r>
              <w:rPr>
                <w:b/>
                <w:spacing w:val="-6"/>
                <w:sz w:val="12"/>
              </w:rPr>
              <w:t xml:space="preserve"> </w:t>
            </w:r>
            <w:r>
              <w:rPr>
                <w:b/>
                <w:spacing w:val="-10"/>
                <w:sz w:val="12"/>
              </w:rPr>
              <w:t>1</w:t>
            </w:r>
          </w:p>
        </w:tc>
        <w:tc>
          <w:tcPr>
            <w:tcW w:w="309" w:type="dxa"/>
            <w:textDirection w:val="btLr"/>
          </w:tcPr>
          <w:p w:rsidR="00EB4282" w:rsidRDefault="00D476E5">
            <w:pPr>
              <w:pStyle w:val="TableParagraph"/>
              <w:spacing w:before="109"/>
              <w:ind w:left="172"/>
              <w:rPr>
                <w:b/>
                <w:sz w:val="12"/>
              </w:rPr>
            </w:pPr>
            <w:r>
              <w:rPr>
                <w:b/>
                <w:sz w:val="12"/>
              </w:rPr>
              <w:t>ПР</w:t>
            </w:r>
            <w:r>
              <w:rPr>
                <w:b/>
                <w:spacing w:val="-6"/>
                <w:sz w:val="12"/>
              </w:rPr>
              <w:t xml:space="preserve"> </w:t>
            </w:r>
            <w:r>
              <w:rPr>
                <w:b/>
                <w:spacing w:val="-10"/>
                <w:sz w:val="12"/>
              </w:rPr>
              <w:t>2</w:t>
            </w:r>
          </w:p>
        </w:tc>
        <w:tc>
          <w:tcPr>
            <w:tcW w:w="305" w:type="dxa"/>
            <w:textDirection w:val="btLr"/>
          </w:tcPr>
          <w:p w:rsidR="00EB4282" w:rsidRDefault="00D476E5">
            <w:pPr>
              <w:pStyle w:val="TableParagraph"/>
              <w:spacing w:before="108"/>
              <w:ind w:left="172"/>
              <w:rPr>
                <w:b/>
                <w:sz w:val="12"/>
              </w:rPr>
            </w:pPr>
            <w:r>
              <w:rPr>
                <w:b/>
                <w:sz w:val="12"/>
              </w:rPr>
              <w:t>ПР</w:t>
            </w:r>
            <w:r>
              <w:rPr>
                <w:b/>
                <w:spacing w:val="-6"/>
                <w:sz w:val="12"/>
              </w:rPr>
              <w:t xml:space="preserve"> </w:t>
            </w:r>
            <w:r>
              <w:rPr>
                <w:b/>
                <w:spacing w:val="-10"/>
                <w:sz w:val="12"/>
              </w:rPr>
              <w:t>3</w:t>
            </w:r>
          </w:p>
        </w:tc>
        <w:tc>
          <w:tcPr>
            <w:tcW w:w="309" w:type="dxa"/>
            <w:textDirection w:val="btLr"/>
          </w:tcPr>
          <w:p w:rsidR="00EB4282" w:rsidRDefault="00D476E5">
            <w:pPr>
              <w:pStyle w:val="TableParagraph"/>
              <w:spacing w:before="110"/>
              <w:ind w:left="172"/>
              <w:rPr>
                <w:b/>
                <w:sz w:val="12"/>
              </w:rPr>
            </w:pPr>
            <w:r>
              <w:rPr>
                <w:b/>
                <w:sz w:val="12"/>
              </w:rPr>
              <w:t>ПР</w:t>
            </w:r>
            <w:r>
              <w:rPr>
                <w:b/>
                <w:spacing w:val="-6"/>
                <w:sz w:val="12"/>
              </w:rPr>
              <w:t xml:space="preserve"> </w:t>
            </w:r>
            <w:r>
              <w:rPr>
                <w:b/>
                <w:spacing w:val="-10"/>
                <w:sz w:val="12"/>
              </w:rPr>
              <w:t>4</w:t>
            </w:r>
          </w:p>
        </w:tc>
      </w:tr>
      <w:tr w:rsidR="00EB4282">
        <w:trPr>
          <w:trHeight w:val="268"/>
        </w:trPr>
        <w:tc>
          <w:tcPr>
            <w:tcW w:w="768" w:type="dxa"/>
          </w:tcPr>
          <w:p w:rsidR="00EB4282" w:rsidRDefault="00D476E5">
            <w:pPr>
              <w:pStyle w:val="TableParagraph"/>
              <w:spacing w:before="42"/>
              <w:ind w:left="64" w:right="53"/>
              <w:jc w:val="center"/>
              <w:rPr>
                <w:b/>
                <w:sz w:val="16"/>
              </w:rPr>
            </w:pPr>
            <w:r>
              <w:rPr>
                <w:b/>
                <w:sz w:val="16"/>
              </w:rPr>
              <w:t>ЗК</w:t>
            </w:r>
            <w:r>
              <w:rPr>
                <w:b/>
                <w:spacing w:val="-9"/>
                <w:sz w:val="16"/>
              </w:rPr>
              <w:t xml:space="preserve"> </w:t>
            </w:r>
            <w:r>
              <w:rPr>
                <w:b/>
                <w:spacing w:val="-5"/>
                <w:sz w:val="16"/>
              </w:rPr>
              <w:t>01</w:t>
            </w:r>
          </w:p>
        </w:tc>
        <w:tc>
          <w:tcPr>
            <w:tcW w:w="307" w:type="dxa"/>
          </w:tcPr>
          <w:p w:rsidR="00EB4282" w:rsidRDefault="00EB4282">
            <w:pPr>
              <w:pStyle w:val="TableParagraph"/>
              <w:rPr>
                <w:sz w:val="12"/>
              </w:rPr>
            </w:pPr>
          </w:p>
        </w:tc>
        <w:tc>
          <w:tcPr>
            <w:tcW w:w="303" w:type="dxa"/>
          </w:tcPr>
          <w:p w:rsidR="00EB4282" w:rsidRDefault="00D476E5">
            <w:pPr>
              <w:pStyle w:val="TableParagraph"/>
              <w:spacing w:before="65"/>
              <w:ind w:left="26" w:right="21"/>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D476E5">
            <w:pPr>
              <w:pStyle w:val="TableParagraph"/>
              <w:spacing w:before="65"/>
              <w:ind w:left="21" w:right="9"/>
              <w:jc w:val="center"/>
              <w:rPr>
                <w:b/>
                <w:sz w:val="12"/>
              </w:rPr>
            </w:pPr>
            <w:r>
              <w:rPr>
                <w:b/>
                <w:spacing w:val="-10"/>
                <w:sz w:val="12"/>
              </w:rPr>
              <w:t>+</w:t>
            </w:r>
          </w:p>
        </w:tc>
        <w:tc>
          <w:tcPr>
            <w:tcW w:w="302" w:type="dxa"/>
          </w:tcPr>
          <w:p w:rsidR="00EB4282" w:rsidRDefault="00EB4282">
            <w:pPr>
              <w:pStyle w:val="TableParagraph"/>
              <w:rPr>
                <w:sz w:val="12"/>
              </w:rPr>
            </w:pPr>
          </w:p>
        </w:tc>
        <w:tc>
          <w:tcPr>
            <w:tcW w:w="307" w:type="dxa"/>
          </w:tcPr>
          <w:p w:rsidR="00EB4282" w:rsidRDefault="00D476E5">
            <w:pPr>
              <w:pStyle w:val="TableParagraph"/>
              <w:spacing w:before="65"/>
              <w:ind w:left="21" w:right="8"/>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2" w:type="dxa"/>
          </w:tcPr>
          <w:p w:rsidR="00EB4282" w:rsidRDefault="00D476E5">
            <w:pPr>
              <w:pStyle w:val="TableParagraph"/>
              <w:spacing w:before="65"/>
              <w:ind w:left="10"/>
              <w:jc w:val="center"/>
              <w:rPr>
                <w:b/>
                <w:sz w:val="12"/>
              </w:rPr>
            </w:pPr>
            <w:r>
              <w:rPr>
                <w:b/>
                <w:spacing w:val="-10"/>
                <w:sz w:val="12"/>
              </w:rPr>
              <w:t>+</w:t>
            </w:r>
          </w:p>
        </w:tc>
        <w:tc>
          <w:tcPr>
            <w:tcW w:w="307" w:type="dxa"/>
          </w:tcPr>
          <w:p w:rsidR="00EB4282" w:rsidRDefault="00D476E5">
            <w:pPr>
              <w:pStyle w:val="TableParagraph"/>
              <w:spacing w:before="65"/>
              <w:ind w:left="21" w:right="5"/>
              <w:jc w:val="center"/>
              <w:rPr>
                <w:b/>
                <w:sz w:val="12"/>
              </w:rPr>
            </w:pPr>
            <w:r>
              <w:rPr>
                <w:b/>
                <w:spacing w:val="-10"/>
                <w:sz w:val="12"/>
              </w:rPr>
              <w:t>+</w:t>
            </w: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31" w:right="21"/>
              <w:jc w:val="center"/>
              <w:rPr>
                <w:b/>
                <w:sz w:val="12"/>
              </w:rPr>
            </w:pPr>
            <w:r>
              <w:rPr>
                <w:b/>
                <w:spacing w:val="-10"/>
                <w:sz w:val="12"/>
              </w:rPr>
              <w:t>+</w:t>
            </w:r>
          </w:p>
        </w:tc>
        <w:tc>
          <w:tcPr>
            <w:tcW w:w="308" w:type="dxa"/>
          </w:tcPr>
          <w:p w:rsidR="00EB4282" w:rsidRDefault="00D476E5">
            <w:pPr>
              <w:pStyle w:val="TableParagraph"/>
              <w:spacing w:before="65"/>
              <w:ind w:left="33" w:right="19"/>
              <w:jc w:val="center"/>
              <w:rPr>
                <w:b/>
                <w:sz w:val="12"/>
              </w:rPr>
            </w:pPr>
            <w:r>
              <w:rPr>
                <w:b/>
                <w:spacing w:val="-10"/>
                <w:sz w:val="12"/>
              </w:rPr>
              <w:t>+</w:t>
            </w:r>
          </w:p>
        </w:tc>
        <w:tc>
          <w:tcPr>
            <w:tcW w:w="308" w:type="dxa"/>
            <w:shd w:val="clear" w:color="auto" w:fill="FFE499"/>
          </w:tcPr>
          <w:p w:rsidR="00EB4282" w:rsidRDefault="00D476E5">
            <w:pPr>
              <w:pStyle w:val="TableParagraph"/>
              <w:spacing w:before="65"/>
              <w:ind w:left="31" w:right="19"/>
              <w:jc w:val="center"/>
              <w:rPr>
                <w:b/>
                <w:sz w:val="12"/>
              </w:rPr>
            </w:pPr>
            <w:r>
              <w:rPr>
                <w:b/>
                <w:spacing w:val="-10"/>
                <w:sz w:val="12"/>
              </w:rPr>
              <w:t>+</w:t>
            </w:r>
          </w:p>
        </w:tc>
        <w:tc>
          <w:tcPr>
            <w:tcW w:w="308" w:type="dxa"/>
          </w:tcPr>
          <w:p w:rsidR="00EB4282" w:rsidRDefault="00D476E5">
            <w:pPr>
              <w:pStyle w:val="TableParagraph"/>
              <w:spacing w:before="65"/>
              <w:ind w:left="30" w:right="19"/>
              <w:jc w:val="center"/>
              <w:rPr>
                <w:b/>
                <w:sz w:val="12"/>
              </w:rPr>
            </w:pPr>
            <w:r>
              <w:rPr>
                <w:b/>
                <w:spacing w:val="-10"/>
                <w:sz w:val="12"/>
              </w:rPr>
              <w:t>+</w:t>
            </w:r>
          </w:p>
        </w:tc>
        <w:tc>
          <w:tcPr>
            <w:tcW w:w="303" w:type="dxa"/>
          </w:tcPr>
          <w:p w:rsidR="00EB4282" w:rsidRDefault="00D476E5">
            <w:pPr>
              <w:pStyle w:val="TableParagraph"/>
              <w:spacing w:before="65"/>
              <w:ind w:left="2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20" w:right="19"/>
              <w:jc w:val="center"/>
              <w:rPr>
                <w:b/>
                <w:sz w:val="12"/>
              </w:rPr>
            </w:pPr>
            <w:r>
              <w:rPr>
                <w:b/>
                <w:spacing w:val="-10"/>
                <w:sz w:val="12"/>
              </w:rPr>
              <w:t>+</w:t>
            </w:r>
          </w:p>
        </w:tc>
        <w:tc>
          <w:tcPr>
            <w:tcW w:w="308" w:type="dxa"/>
          </w:tcPr>
          <w:p w:rsidR="00EB4282" w:rsidRDefault="00D476E5">
            <w:pPr>
              <w:pStyle w:val="TableParagraph"/>
              <w:spacing w:before="65"/>
              <w:ind w:left="19" w:right="19"/>
              <w:jc w:val="center"/>
              <w:rPr>
                <w:b/>
                <w:sz w:val="12"/>
              </w:rPr>
            </w:pPr>
            <w:r>
              <w:rPr>
                <w:b/>
                <w:spacing w:val="-10"/>
                <w:sz w:val="12"/>
              </w:rPr>
              <w:t>+</w:t>
            </w:r>
          </w:p>
        </w:tc>
        <w:tc>
          <w:tcPr>
            <w:tcW w:w="303" w:type="dxa"/>
          </w:tcPr>
          <w:p w:rsidR="00EB4282" w:rsidRDefault="00D476E5">
            <w:pPr>
              <w:pStyle w:val="TableParagraph"/>
              <w:spacing w:before="65"/>
              <w:ind w:left="18"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8" w:right="19"/>
              <w:jc w:val="center"/>
              <w:rPr>
                <w:b/>
                <w:sz w:val="12"/>
              </w:rPr>
            </w:pPr>
            <w:r>
              <w:rPr>
                <w:b/>
                <w:spacing w:val="-10"/>
                <w:sz w:val="12"/>
              </w:rPr>
              <w:t>+</w:t>
            </w:r>
          </w:p>
        </w:tc>
        <w:tc>
          <w:tcPr>
            <w:tcW w:w="308" w:type="dxa"/>
          </w:tcPr>
          <w:p w:rsidR="00EB4282" w:rsidRDefault="00D476E5">
            <w:pPr>
              <w:pStyle w:val="TableParagraph"/>
              <w:spacing w:before="65"/>
              <w:ind w:left="16" w:right="19"/>
              <w:jc w:val="center"/>
              <w:rPr>
                <w:b/>
                <w:sz w:val="12"/>
              </w:rPr>
            </w:pPr>
            <w:r>
              <w:rPr>
                <w:b/>
                <w:spacing w:val="-10"/>
                <w:sz w:val="12"/>
              </w:rPr>
              <w:t>+</w:t>
            </w:r>
          </w:p>
        </w:tc>
        <w:tc>
          <w:tcPr>
            <w:tcW w:w="304" w:type="dxa"/>
          </w:tcPr>
          <w:p w:rsidR="00EB4282" w:rsidRDefault="00D476E5">
            <w:pPr>
              <w:pStyle w:val="TableParagraph"/>
              <w:spacing w:before="65"/>
              <w:ind w:left="20" w:right="29"/>
              <w:jc w:val="center"/>
              <w:rPr>
                <w:b/>
                <w:sz w:val="12"/>
              </w:rPr>
            </w:pPr>
            <w:r>
              <w:rPr>
                <w:b/>
                <w:spacing w:val="-10"/>
                <w:sz w:val="12"/>
              </w:rPr>
              <w:t>+</w:t>
            </w:r>
          </w:p>
        </w:tc>
        <w:tc>
          <w:tcPr>
            <w:tcW w:w="308" w:type="dxa"/>
          </w:tcPr>
          <w:p w:rsidR="00EB4282" w:rsidRDefault="00D476E5">
            <w:pPr>
              <w:pStyle w:val="TableParagraph"/>
              <w:spacing w:before="65"/>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10" w:right="26"/>
              <w:jc w:val="center"/>
              <w:rPr>
                <w:b/>
                <w:sz w:val="12"/>
              </w:rPr>
            </w:pPr>
            <w:r>
              <w:rPr>
                <w:b/>
                <w:spacing w:val="-10"/>
                <w:sz w:val="12"/>
              </w:rPr>
              <w:t>+</w:t>
            </w:r>
          </w:p>
        </w:tc>
        <w:tc>
          <w:tcPr>
            <w:tcW w:w="308" w:type="dxa"/>
          </w:tcPr>
          <w:p w:rsidR="00EB4282" w:rsidRDefault="00D476E5">
            <w:pPr>
              <w:pStyle w:val="TableParagraph"/>
              <w:spacing w:before="65"/>
              <w:ind w:left="15" w:right="27"/>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30"/>
              <w:jc w:val="center"/>
              <w:rPr>
                <w:b/>
                <w:sz w:val="12"/>
              </w:rPr>
            </w:pPr>
            <w:r>
              <w:rPr>
                <w:b/>
                <w:spacing w:val="-10"/>
                <w:sz w:val="12"/>
              </w:rPr>
              <w:t>+</w:t>
            </w:r>
          </w:p>
        </w:tc>
        <w:tc>
          <w:tcPr>
            <w:tcW w:w="303" w:type="dxa"/>
          </w:tcPr>
          <w:p w:rsidR="00EB4282" w:rsidRDefault="00D476E5">
            <w:pPr>
              <w:pStyle w:val="TableParagraph"/>
              <w:spacing w:before="65"/>
              <w:ind w:left="10" w:right="31"/>
              <w:jc w:val="center"/>
              <w:rPr>
                <w:b/>
                <w:sz w:val="12"/>
              </w:rPr>
            </w:pPr>
            <w:r>
              <w:rPr>
                <w:b/>
                <w:spacing w:val="-10"/>
                <w:sz w:val="12"/>
              </w:rPr>
              <w:t>+</w:t>
            </w:r>
          </w:p>
        </w:tc>
        <w:tc>
          <w:tcPr>
            <w:tcW w:w="308" w:type="dxa"/>
          </w:tcPr>
          <w:p w:rsidR="00EB4282" w:rsidRDefault="00D476E5">
            <w:pPr>
              <w:pStyle w:val="TableParagraph"/>
              <w:spacing w:before="65"/>
              <w:ind w:left="15" w:right="33"/>
              <w:jc w:val="center"/>
              <w:rPr>
                <w:b/>
                <w:sz w:val="12"/>
              </w:rPr>
            </w:pPr>
            <w:r>
              <w:rPr>
                <w:b/>
                <w:spacing w:val="-10"/>
                <w:sz w:val="12"/>
              </w:rPr>
              <w:t>+</w:t>
            </w:r>
          </w:p>
        </w:tc>
        <w:tc>
          <w:tcPr>
            <w:tcW w:w="308" w:type="dxa"/>
          </w:tcPr>
          <w:p w:rsidR="00EB4282" w:rsidRDefault="00D476E5">
            <w:pPr>
              <w:pStyle w:val="TableParagraph"/>
              <w:spacing w:before="65"/>
              <w:ind w:left="15" w:right="34"/>
              <w:jc w:val="center"/>
              <w:rPr>
                <w:b/>
                <w:sz w:val="12"/>
              </w:rPr>
            </w:pPr>
            <w:r>
              <w:rPr>
                <w:b/>
                <w:spacing w:val="-10"/>
                <w:sz w:val="12"/>
              </w:rPr>
              <w:t>+</w:t>
            </w: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3"/>
        </w:trPr>
        <w:tc>
          <w:tcPr>
            <w:tcW w:w="768" w:type="dxa"/>
          </w:tcPr>
          <w:p w:rsidR="00EB4282" w:rsidRDefault="00D476E5">
            <w:pPr>
              <w:pStyle w:val="TableParagraph"/>
              <w:spacing w:before="42"/>
              <w:ind w:left="64" w:right="53"/>
              <w:jc w:val="center"/>
              <w:rPr>
                <w:b/>
                <w:sz w:val="16"/>
              </w:rPr>
            </w:pPr>
            <w:r>
              <w:rPr>
                <w:b/>
                <w:sz w:val="16"/>
              </w:rPr>
              <w:t>ЗК</w:t>
            </w:r>
            <w:r>
              <w:rPr>
                <w:b/>
                <w:spacing w:val="-9"/>
                <w:sz w:val="16"/>
              </w:rPr>
              <w:t xml:space="preserve"> </w:t>
            </w:r>
            <w:r>
              <w:rPr>
                <w:b/>
                <w:spacing w:val="-5"/>
                <w:sz w:val="16"/>
              </w:rPr>
              <w:t>02</w:t>
            </w:r>
          </w:p>
        </w:tc>
        <w:tc>
          <w:tcPr>
            <w:tcW w:w="307" w:type="dxa"/>
          </w:tcPr>
          <w:p w:rsidR="00EB4282" w:rsidRDefault="00D476E5">
            <w:pPr>
              <w:pStyle w:val="TableParagraph"/>
              <w:spacing w:before="65"/>
              <w:ind w:left="21" w:right="11"/>
              <w:jc w:val="center"/>
              <w:rPr>
                <w:b/>
                <w:sz w:val="12"/>
              </w:rPr>
            </w:pPr>
            <w:r>
              <w:rPr>
                <w:b/>
                <w:spacing w:val="-10"/>
                <w:sz w:val="12"/>
              </w:rPr>
              <w:t>+</w:t>
            </w:r>
          </w:p>
        </w:tc>
        <w:tc>
          <w:tcPr>
            <w:tcW w:w="303" w:type="dxa"/>
          </w:tcPr>
          <w:p w:rsidR="00EB4282" w:rsidRDefault="00D476E5">
            <w:pPr>
              <w:pStyle w:val="TableParagraph"/>
              <w:spacing w:before="65"/>
              <w:ind w:left="26" w:right="21"/>
              <w:jc w:val="center"/>
              <w:rPr>
                <w:b/>
                <w:sz w:val="12"/>
              </w:rPr>
            </w:pPr>
            <w:r>
              <w:rPr>
                <w:b/>
                <w:spacing w:val="-10"/>
                <w:sz w:val="12"/>
              </w:rPr>
              <w:t>+</w:t>
            </w: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D476E5">
            <w:pPr>
              <w:pStyle w:val="TableParagraph"/>
              <w:spacing w:before="65"/>
              <w:ind w:left="21" w:right="9"/>
              <w:jc w:val="center"/>
              <w:rPr>
                <w:b/>
                <w:sz w:val="12"/>
              </w:rPr>
            </w:pPr>
            <w:r>
              <w:rPr>
                <w:b/>
                <w:spacing w:val="-10"/>
                <w:sz w:val="12"/>
              </w:rPr>
              <w:t>+</w:t>
            </w:r>
          </w:p>
        </w:tc>
        <w:tc>
          <w:tcPr>
            <w:tcW w:w="302" w:type="dxa"/>
          </w:tcPr>
          <w:p w:rsidR="00EB4282" w:rsidRDefault="00D476E5">
            <w:pPr>
              <w:pStyle w:val="TableParagraph"/>
              <w:spacing w:before="65"/>
              <w:ind w:left="10" w:right="3"/>
              <w:jc w:val="center"/>
              <w:rPr>
                <w:b/>
                <w:sz w:val="12"/>
              </w:rPr>
            </w:pPr>
            <w:r>
              <w:rPr>
                <w:b/>
                <w:spacing w:val="-10"/>
                <w:sz w:val="12"/>
              </w:rPr>
              <w:t>+</w:t>
            </w:r>
          </w:p>
        </w:tc>
        <w:tc>
          <w:tcPr>
            <w:tcW w:w="307" w:type="dxa"/>
          </w:tcPr>
          <w:p w:rsidR="00EB4282" w:rsidRDefault="00D476E5">
            <w:pPr>
              <w:pStyle w:val="TableParagraph"/>
              <w:spacing w:before="65"/>
              <w:ind w:left="21" w:right="8"/>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2" w:type="dxa"/>
          </w:tcPr>
          <w:p w:rsidR="00EB4282" w:rsidRDefault="00D476E5">
            <w:pPr>
              <w:pStyle w:val="TableParagraph"/>
              <w:spacing w:before="65"/>
              <w:ind w:lef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5"/>
              <w:jc w:val="center"/>
              <w:rPr>
                <w:b/>
                <w:sz w:val="12"/>
              </w:rPr>
            </w:pPr>
            <w:r>
              <w:rPr>
                <w:b/>
                <w:spacing w:val="-10"/>
                <w:sz w:val="12"/>
              </w:rPr>
              <w:t>+</w:t>
            </w:r>
          </w:p>
        </w:tc>
        <w:tc>
          <w:tcPr>
            <w:tcW w:w="308" w:type="dxa"/>
          </w:tcPr>
          <w:p w:rsidR="00EB4282" w:rsidRDefault="00D476E5">
            <w:pPr>
              <w:pStyle w:val="TableParagraph"/>
              <w:spacing w:before="65"/>
              <w:ind w:left="34" w:right="19"/>
              <w:jc w:val="center"/>
              <w:rPr>
                <w:b/>
                <w:sz w:val="12"/>
              </w:rPr>
            </w:pPr>
            <w:r>
              <w:rPr>
                <w:b/>
                <w:spacing w:val="-10"/>
                <w:sz w:val="12"/>
              </w:rPr>
              <w:t>+</w:t>
            </w:r>
          </w:p>
        </w:tc>
        <w:tc>
          <w:tcPr>
            <w:tcW w:w="303" w:type="dxa"/>
          </w:tcPr>
          <w:p w:rsidR="00EB4282" w:rsidRDefault="00D476E5">
            <w:pPr>
              <w:pStyle w:val="TableParagraph"/>
              <w:spacing w:before="65"/>
              <w:ind w:left="31" w:right="21"/>
              <w:jc w:val="center"/>
              <w:rPr>
                <w:b/>
                <w:sz w:val="12"/>
              </w:rPr>
            </w:pPr>
            <w:r>
              <w:rPr>
                <w:b/>
                <w:spacing w:val="-10"/>
                <w:sz w:val="12"/>
              </w:rPr>
              <w:t>+</w:t>
            </w:r>
          </w:p>
        </w:tc>
        <w:tc>
          <w:tcPr>
            <w:tcW w:w="308" w:type="dxa"/>
          </w:tcPr>
          <w:p w:rsidR="00EB4282" w:rsidRDefault="00D476E5">
            <w:pPr>
              <w:pStyle w:val="TableParagraph"/>
              <w:spacing w:before="65"/>
              <w:ind w:left="33" w:right="19"/>
              <w:jc w:val="center"/>
              <w:rPr>
                <w:b/>
                <w:sz w:val="12"/>
              </w:rPr>
            </w:pPr>
            <w:r>
              <w:rPr>
                <w:b/>
                <w:spacing w:val="-10"/>
                <w:sz w:val="12"/>
              </w:rPr>
              <w:t>+</w:t>
            </w:r>
          </w:p>
        </w:tc>
        <w:tc>
          <w:tcPr>
            <w:tcW w:w="308" w:type="dxa"/>
            <w:shd w:val="clear" w:color="auto" w:fill="FFE499"/>
          </w:tcPr>
          <w:p w:rsidR="00EB4282" w:rsidRDefault="00D476E5">
            <w:pPr>
              <w:pStyle w:val="TableParagraph"/>
              <w:spacing w:before="65"/>
              <w:ind w:left="31" w:right="19"/>
              <w:jc w:val="center"/>
              <w:rPr>
                <w:b/>
                <w:sz w:val="12"/>
              </w:rPr>
            </w:pPr>
            <w:r>
              <w:rPr>
                <w:b/>
                <w:spacing w:val="-10"/>
                <w:sz w:val="12"/>
              </w:rPr>
              <w:t>+</w:t>
            </w:r>
          </w:p>
        </w:tc>
        <w:tc>
          <w:tcPr>
            <w:tcW w:w="308" w:type="dxa"/>
          </w:tcPr>
          <w:p w:rsidR="00EB4282" w:rsidRDefault="00D476E5">
            <w:pPr>
              <w:pStyle w:val="TableParagraph"/>
              <w:spacing w:before="65"/>
              <w:ind w:left="30" w:right="19"/>
              <w:jc w:val="center"/>
              <w:rPr>
                <w:b/>
                <w:sz w:val="12"/>
              </w:rPr>
            </w:pPr>
            <w:r>
              <w:rPr>
                <w:b/>
                <w:spacing w:val="-10"/>
                <w:sz w:val="12"/>
              </w:rPr>
              <w:t>+</w:t>
            </w:r>
          </w:p>
        </w:tc>
        <w:tc>
          <w:tcPr>
            <w:tcW w:w="303" w:type="dxa"/>
          </w:tcPr>
          <w:p w:rsidR="00EB4282" w:rsidRDefault="00D476E5">
            <w:pPr>
              <w:pStyle w:val="TableParagraph"/>
              <w:spacing w:before="65"/>
              <w:ind w:left="2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20" w:right="19"/>
              <w:jc w:val="center"/>
              <w:rPr>
                <w:b/>
                <w:sz w:val="12"/>
              </w:rPr>
            </w:pPr>
            <w:r>
              <w:rPr>
                <w:b/>
                <w:spacing w:val="-10"/>
                <w:sz w:val="12"/>
              </w:rPr>
              <w:t>+</w:t>
            </w:r>
          </w:p>
        </w:tc>
        <w:tc>
          <w:tcPr>
            <w:tcW w:w="308" w:type="dxa"/>
          </w:tcPr>
          <w:p w:rsidR="00EB4282" w:rsidRDefault="00D476E5">
            <w:pPr>
              <w:pStyle w:val="TableParagraph"/>
              <w:spacing w:before="65"/>
              <w:ind w:left="19" w:right="19"/>
              <w:jc w:val="center"/>
              <w:rPr>
                <w:b/>
                <w:sz w:val="12"/>
              </w:rPr>
            </w:pPr>
            <w:r>
              <w:rPr>
                <w:b/>
                <w:spacing w:val="-10"/>
                <w:sz w:val="12"/>
              </w:rPr>
              <w:t>+</w:t>
            </w:r>
          </w:p>
        </w:tc>
        <w:tc>
          <w:tcPr>
            <w:tcW w:w="303" w:type="dxa"/>
          </w:tcPr>
          <w:p w:rsidR="00EB4282" w:rsidRDefault="00D476E5">
            <w:pPr>
              <w:pStyle w:val="TableParagraph"/>
              <w:spacing w:before="65"/>
              <w:ind w:left="18"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8" w:right="19"/>
              <w:jc w:val="center"/>
              <w:rPr>
                <w:b/>
                <w:sz w:val="12"/>
              </w:rPr>
            </w:pPr>
            <w:r>
              <w:rPr>
                <w:b/>
                <w:spacing w:val="-10"/>
                <w:sz w:val="12"/>
              </w:rPr>
              <w:t>+</w:t>
            </w:r>
          </w:p>
        </w:tc>
        <w:tc>
          <w:tcPr>
            <w:tcW w:w="308" w:type="dxa"/>
          </w:tcPr>
          <w:p w:rsidR="00EB4282" w:rsidRDefault="00D476E5">
            <w:pPr>
              <w:pStyle w:val="TableParagraph"/>
              <w:spacing w:before="65"/>
              <w:ind w:left="16" w:right="19"/>
              <w:jc w:val="center"/>
              <w:rPr>
                <w:b/>
                <w:sz w:val="12"/>
              </w:rPr>
            </w:pPr>
            <w:r>
              <w:rPr>
                <w:b/>
                <w:spacing w:val="-10"/>
                <w:sz w:val="12"/>
              </w:rPr>
              <w:t>+</w:t>
            </w:r>
          </w:p>
        </w:tc>
        <w:tc>
          <w:tcPr>
            <w:tcW w:w="304" w:type="dxa"/>
          </w:tcPr>
          <w:p w:rsidR="00EB4282" w:rsidRDefault="00D476E5">
            <w:pPr>
              <w:pStyle w:val="TableParagraph"/>
              <w:spacing w:before="65"/>
              <w:ind w:left="20" w:right="29"/>
              <w:jc w:val="center"/>
              <w:rPr>
                <w:b/>
                <w:sz w:val="12"/>
              </w:rPr>
            </w:pPr>
            <w:r>
              <w:rPr>
                <w:b/>
                <w:spacing w:val="-10"/>
                <w:sz w:val="12"/>
              </w:rPr>
              <w:t>+</w:t>
            </w:r>
          </w:p>
        </w:tc>
        <w:tc>
          <w:tcPr>
            <w:tcW w:w="308" w:type="dxa"/>
          </w:tcPr>
          <w:p w:rsidR="00EB4282" w:rsidRDefault="00D476E5">
            <w:pPr>
              <w:pStyle w:val="TableParagraph"/>
              <w:spacing w:before="65"/>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25"/>
              <w:jc w:val="center"/>
              <w:rPr>
                <w:b/>
                <w:sz w:val="12"/>
              </w:rPr>
            </w:pPr>
            <w:r>
              <w:rPr>
                <w:b/>
                <w:spacing w:val="-10"/>
                <w:sz w:val="12"/>
              </w:rPr>
              <w:t>+</w:t>
            </w:r>
          </w:p>
        </w:tc>
        <w:tc>
          <w:tcPr>
            <w:tcW w:w="303" w:type="dxa"/>
          </w:tcPr>
          <w:p w:rsidR="00EB4282" w:rsidRDefault="00D476E5">
            <w:pPr>
              <w:pStyle w:val="TableParagraph"/>
              <w:spacing w:before="65"/>
              <w:ind w:left="10" w:right="26"/>
              <w:jc w:val="center"/>
              <w:rPr>
                <w:b/>
                <w:sz w:val="12"/>
              </w:rPr>
            </w:pPr>
            <w:r>
              <w:rPr>
                <w:b/>
                <w:spacing w:val="-10"/>
                <w:sz w:val="12"/>
              </w:rPr>
              <w:t>+</w:t>
            </w:r>
          </w:p>
        </w:tc>
        <w:tc>
          <w:tcPr>
            <w:tcW w:w="308" w:type="dxa"/>
          </w:tcPr>
          <w:p w:rsidR="00EB4282" w:rsidRDefault="00D476E5">
            <w:pPr>
              <w:pStyle w:val="TableParagraph"/>
              <w:spacing w:before="65"/>
              <w:ind w:left="15" w:right="27"/>
              <w:jc w:val="center"/>
              <w:rPr>
                <w:b/>
                <w:sz w:val="12"/>
              </w:rPr>
            </w:pPr>
            <w:r>
              <w:rPr>
                <w:b/>
                <w:spacing w:val="-10"/>
                <w:sz w:val="12"/>
              </w:rPr>
              <w:t>+</w:t>
            </w:r>
          </w:p>
        </w:tc>
        <w:tc>
          <w:tcPr>
            <w:tcW w:w="308" w:type="dxa"/>
          </w:tcPr>
          <w:p w:rsidR="00EB4282" w:rsidRDefault="00D476E5">
            <w:pPr>
              <w:pStyle w:val="TableParagraph"/>
              <w:spacing w:before="65"/>
              <w:ind w:left="15" w:right="28"/>
              <w:jc w:val="center"/>
              <w:rPr>
                <w:b/>
                <w:sz w:val="12"/>
              </w:rPr>
            </w:pPr>
            <w:r>
              <w:rPr>
                <w:b/>
                <w:spacing w:val="-10"/>
                <w:sz w:val="12"/>
              </w:rPr>
              <w:t>+</w:t>
            </w:r>
          </w:p>
        </w:tc>
        <w:tc>
          <w:tcPr>
            <w:tcW w:w="308" w:type="dxa"/>
          </w:tcPr>
          <w:p w:rsidR="00EB4282" w:rsidRDefault="00D476E5">
            <w:pPr>
              <w:pStyle w:val="TableParagraph"/>
              <w:spacing w:before="65"/>
              <w:ind w:left="15" w:right="30"/>
              <w:jc w:val="center"/>
              <w:rPr>
                <w:b/>
                <w:sz w:val="12"/>
              </w:rPr>
            </w:pPr>
            <w:r>
              <w:rPr>
                <w:b/>
                <w:spacing w:val="-10"/>
                <w:sz w:val="12"/>
              </w:rPr>
              <w:t>+</w:t>
            </w:r>
          </w:p>
        </w:tc>
        <w:tc>
          <w:tcPr>
            <w:tcW w:w="303" w:type="dxa"/>
          </w:tcPr>
          <w:p w:rsidR="00EB4282" w:rsidRDefault="00D476E5">
            <w:pPr>
              <w:pStyle w:val="TableParagraph"/>
              <w:spacing w:before="65"/>
              <w:ind w:left="10" w:right="31"/>
              <w:jc w:val="center"/>
              <w:rPr>
                <w:b/>
                <w:sz w:val="12"/>
              </w:rPr>
            </w:pPr>
            <w:r>
              <w:rPr>
                <w:b/>
                <w:spacing w:val="-10"/>
                <w:sz w:val="12"/>
              </w:rPr>
              <w:t>+</w:t>
            </w:r>
          </w:p>
        </w:tc>
        <w:tc>
          <w:tcPr>
            <w:tcW w:w="308" w:type="dxa"/>
          </w:tcPr>
          <w:p w:rsidR="00EB4282" w:rsidRDefault="00D476E5">
            <w:pPr>
              <w:pStyle w:val="TableParagraph"/>
              <w:spacing w:before="65"/>
              <w:ind w:left="15" w:right="33"/>
              <w:jc w:val="center"/>
              <w:rPr>
                <w:b/>
                <w:sz w:val="12"/>
              </w:rPr>
            </w:pPr>
            <w:r>
              <w:rPr>
                <w:b/>
                <w:spacing w:val="-10"/>
                <w:sz w:val="12"/>
              </w:rPr>
              <w:t>+</w:t>
            </w:r>
          </w:p>
        </w:tc>
        <w:tc>
          <w:tcPr>
            <w:tcW w:w="308" w:type="dxa"/>
          </w:tcPr>
          <w:p w:rsidR="00EB4282" w:rsidRDefault="00D476E5">
            <w:pPr>
              <w:pStyle w:val="TableParagraph"/>
              <w:spacing w:before="65"/>
              <w:ind w:left="15" w:right="34"/>
              <w:jc w:val="center"/>
              <w:rPr>
                <w:b/>
                <w:sz w:val="12"/>
              </w:rPr>
            </w:pPr>
            <w:r>
              <w:rPr>
                <w:b/>
                <w:spacing w:val="-10"/>
                <w:sz w:val="12"/>
              </w:rPr>
              <w:t>+</w:t>
            </w: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D476E5">
            <w:pPr>
              <w:pStyle w:val="TableParagraph"/>
              <w:spacing w:before="65"/>
              <w:ind w:left="16" w:right="43"/>
              <w:jc w:val="center"/>
              <w:rPr>
                <w:b/>
                <w:sz w:val="12"/>
              </w:rPr>
            </w:pPr>
            <w:r>
              <w:rPr>
                <w:b/>
                <w:spacing w:val="-10"/>
                <w:sz w:val="12"/>
              </w:rPr>
              <w:t>+</w:t>
            </w:r>
          </w:p>
        </w:tc>
        <w:tc>
          <w:tcPr>
            <w:tcW w:w="309" w:type="dxa"/>
          </w:tcPr>
          <w:p w:rsidR="00EB4282" w:rsidRDefault="00D476E5">
            <w:pPr>
              <w:pStyle w:val="TableParagraph"/>
              <w:spacing w:before="65"/>
              <w:ind w:left="12" w:right="43"/>
              <w:jc w:val="center"/>
              <w:rPr>
                <w:b/>
                <w:sz w:val="12"/>
              </w:rPr>
            </w:pPr>
            <w:r>
              <w:rPr>
                <w:b/>
                <w:spacing w:val="-10"/>
                <w:sz w:val="12"/>
              </w:rPr>
              <w:t>+</w:t>
            </w: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right="53"/>
              <w:jc w:val="center"/>
              <w:rPr>
                <w:b/>
                <w:sz w:val="16"/>
              </w:rPr>
            </w:pPr>
            <w:r>
              <w:rPr>
                <w:b/>
                <w:sz w:val="16"/>
              </w:rPr>
              <w:t>ЗК</w:t>
            </w:r>
            <w:r>
              <w:rPr>
                <w:b/>
                <w:spacing w:val="-9"/>
                <w:sz w:val="16"/>
              </w:rPr>
              <w:t xml:space="preserve"> </w:t>
            </w:r>
            <w:r>
              <w:rPr>
                <w:b/>
                <w:spacing w:val="-5"/>
                <w:sz w:val="16"/>
              </w:rPr>
              <w:t>03</w:t>
            </w:r>
          </w:p>
        </w:tc>
        <w:tc>
          <w:tcPr>
            <w:tcW w:w="307" w:type="dxa"/>
          </w:tcPr>
          <w:p w:rsidR="00EB4282" w:rsidRDefault="00EB4282">
            <w:pPr>
              <w:pStyle w:val="TableParagraph"/>
              <w:rPr>
                <w:sz w:val="12"/>
              </w:rPr>
            </w:pPr>
          </w:p>
        </w:tc>
        <w:tc>
          <w:tcPr>
            <w:tcW w:w="303" w:type="dxa"/>
          </w:tcPr>
          <w:p w:rsidR="00EB4282" w:rsidRDefault="00D476E5">
            <w:pPr>
              <w:pStyle w:val="TableParagraph"/>
              <w:spacing w:before="70"/>
              <w:ind w:left="26" w:right="21"/>
              <w:jc w:val="center"/>
              <w:rPr>
                <w:b/>
                <w:sz w:val="12"/>
              </w:rPr>
            </w:pPr>
            <w:r>
              <w:rPr>
                <w:b/>
                <w:spacing w:val="-10"/>
                <w:sz w:val="12"/>
              </w:rPr>
              <w:t>+</w:t>
            </w:r>
          </w:p>
        </w:tc>
        <w:tc>
          <w:tcPr>
            <w:tcW w:w="307" w:type="dxa"/>
          </w:tcPr>
          <w:p w:rsidR="00EB4282" w:rsidRDefault="00D476E5">
            <w:pPr>
              <w:pStyle w:val="TableParagraph"/>
              <w:spacing w:before="70"/>
              <w:ind w:left="21" w:righ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D476E5">
            <w:pPr>
              <w:pStyle w:val="TableParagraph"/>
              <w:spacing w:before="70"/>
              <w:ind w:left="10" w:right="3"/>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D476E5">
            <w:pPr>
              <w:pStyle w:val="TableParagraph"/>
              <w:spacing w:before="70"/>
              <w:ind w:left="21" w:right="5"/>
              <w:jc w:val="center"/>
              <w:rPr>
                <w:b/>
                <w:sz w:val="12"/>
              </w:rPr>
            </w:pPr>
            <w:r>
              <w:rPr>
                <w:b/>
                <w:spacing w:val="-10"/>
                <w:sz w:val="12"/>
              </w:rPr>
              <w:t>+</w:t>
            </w:r>
          </w:p>
        </w:tc>
        <w:tc>
          <w:tcPr>
            <w:tcW w:w="307" w:type="dxa"/>
          </w:tcPr>
          <w:p w:rsidR="00EB4282" w:rsidRDefault="00D476E5">
            <w:pPr>
              <w:pStyle w:val="TableParagraph"/>
              <w:spacing w:before="70"/>
              <w:ind w:left="21" w:right="5"/>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70"/>
              <w:ind w:left="31" w:right="21"/>
              <w:jc w:val="center"/>
              <w:rPr>
                <w:b/>
                <w:sz w:val="12"/>
              </w:rPr>
            </w:pPr>
            <w:r>
              <w:rPr>
                <w:b/>
                <w:spacing w:val="-10"/>
                <w:sz w:val="12"/>
              </w:rPr>
              <w:t>+</w:t>
            </w:r>
          </w:p>
        </w:tc>
        <w:tc>
          <w:tcPr>
            <w:tcW w:w="308" w:type="dxa"/>
          </w:tcPr>
          <w:p w:rsidR="00EB4282" w:rsidRDefault="00D476E5">
            <w:pPr>
              <w:pStyle w:val="TableParagraph"/>
              <w:spacing w:before="70"/>
              <w:ind w:left="33" w:right="19"/>
              <w:jc w:val="center"/>
              <w:rPr>
                <w:b/>
                <w:sz w:val="12"/>
              </w:rPr>
            </w:pPr>
            <w:r>
              <w:rPr>
                <w:b/>
                <w:spacing w:val="-10"/>
                <w:sz w:val="12"/>
              </w:rPr>
              <w:t>+</w:t>
            </w:r>
          </w:p>
        </w:tc>
        <w:tc>
          <w:tcPr>
            <w:tcW w:w="308" w:type="dxa"/>
            <w:shd w:val="clear" w:color="auto" w:fill="FFE499"/>
          </w:tcPr>
          <w:p w:rsidR="00EB4282" w:rsidRDefault="00EB4282">
            <w:pPr>
              <w:pStyle w:val="TableParagraph"/>
              <w:rPr>
                <w:sz w:val="12"/>
              </w:rPr>
            </w:pPr>
          </w:p>
        </w:tc>
        <w:tc>
          <w:tcPr>
            <w:tcW w:w="308" w:type="dxa"/>
          </w:tcPr>
          <w:p w:rsidR="00EB4282" w:rsidRDefault="00D476E5">
            <w:pPr>
              <w:pStyle w:val="TableParagraph"/>
              <w:spacing w:before="70"/>
              <w:ind w:left="30" w:right="19"/>
              <w:jc w:val="center"/>
              <w:rPr>
                <w:b/>
                <w:sz w:val="12"/>
              </w:rPr>
            </w:pPr>
            <w:r>
              <w:rPr>
                <w:b/>
                <w:spacing w:val="-10"/>
                <w:sz w:val="12"/>
              </w:rPr>
              <w:t>+</w:t>
            </w:r>
          </w:p>
        </w:tc>
        <w:tc>
          <w:tcPr>
            <w:tcW w:w="303" w:type="dxa"/>
          </w:tcPr>
          <w:p w:rsidR="00EB4282" w:rsidRDefault="00D476E5">
            <w:pPr>
              <w:pStyle w:val="TableParagraph"/>
              <w:spacing w:before="70"/>
              <w:ind w:left="25" w:right="21"/>
              <w:jc w:val="center"/>
              <w:rPr>
                <w:b/>
                <w:sz w:val="12"/>
              </w:rPr>
            </w:pPr>
            <w:r>
              <w:rPr>
                <w:b/>
                <w:spacing w:val="-10"/>
                <w:sz w:val="12"/>
              </w:rPr>
              <w:t>+</w:t>
            </w:r>
          </w:p>
        </w:tc>
        <w:tc>
          <w:tcPr>
            <w:tcW w:w="308" w:type="dxa"/>
          </w:tcPr>
          <w:p w:rsidR="00EB4282" w:rsidRDefault="00D476E5">
            <w:pPr>
              <w:pStyle w:val="TableParagraph"/>
              <w:spacing w:before="70"/>
              <w:ind w:left="28" w:right="19"/>
              <w:jc w:val="center"/>
              <w:rPr>
                <w:b/>
                <w:sz w:val="12"/>
              </w:rPr>
            </w:pPr>
            <w:r>
              <w:rPr>
                <w:b/>
                <w:spacing w:val="-10"/>
                <w:sz w:val="12"/>
              </w:rPr>
              <w:t>+</w:t>
            </w:r>
          </w:p>
        </w:tc>
        <w:tc>
          <w:tcPr>
            <w:tcW w:w="308" w:type="dxa"/>
          </w:tcPr>
          <w:p w:rsidR="00EB4282" w:rsidRDefault="00D476E5">
            <w:pPr>
              <w:pStyle w:val="TableParagraph"/>
              <w:spacing w:before="70"/>
              <w:ind w:left="26" w:right="19"/>
              <w:jc w:val="center"/>
              <w:rPr>
                <w:b/>
                <w:sz w:val="12"/>
              </w:rPr>
            </w:pPr>
            <w:r>
              <w:rPr>
                <w:b/>
                <w:spacing w:val="-10"/>
                <w:sz w:val="12"/>
              </w:rPr>
              <w:t>+</w:t>
            </w:r>
          </w:p>
        </w:tc>
        <w:tc>
          <w:tcPr>
            <w:tcW w:w="308" w:type="dxa"/>
          </w:tcPr>
          <w:p w:rsidR="00EB4282" w:rsidRDefault="00D476E5">
            <w:pPr>
              <w:pStyle w:val="TableParagraph"/>
              <w:spacing w:before="70"/>
              <w:ind w:left="24" w:right="19"/>
              <w:jc w:val="center"/>
              <w:rPr>
                <w:b/>
                <w:sz w:val="12"/>
              </w:rPr>
            </w:pPr>
            <w:r>
              <w:rPr>
                <w:b/>
                <w:spacing w:val="-10"/>
                <w:sz w:val="12"/>
              </w:rPr>
              <w:t>+</w:t>
            </w:r>
          </w:p>
        </w:tc>
        <w:tc>
          <w:tcPr>
            <w:tcW w:w="303" w:type="dxa"/>
          </w:tcPr>
          <w:p w:rsidR="00EB4282" w:rsidRDefault="00D476E5">
            <w:pPr>
              <w:pStyle w:val="TableParagraph"/>
              <w:spacing w:before="70"/>
              <w:ind w:left="21" w:right="21"/>
              <w:jc w:val="center"/>
              <w:rPr>
                <w:b/>
                <w:sz w:val="12"/>
              </w:rPr>
            </w:pPr>
            <w:r>
              <w:rPr>
                <w:b/>
                <w:spacing w:val="-10"/>
                <w:sz w:val="12"/>
              </w:rPr>
              <w:t>+</w:t>
            </w:r>
          </w:p>
        </w:tc>
        <w:tc>
          <w:tcPr>
            <w:tcW w:w="308" w:type="dxa"/>
          </w:tcPr>
          <w:p w:rsidR="00EB4282" w:rsidRDefault="00D476E5">
            <w:pPr>
              <w:pStyle w:val="TableParagraph"/>
              <w:spacing w:before="70"/>
              <w:ind w:left="22" w:right="19"/>
              <w:jc w:val="center"/>
              <w:rPr>
                <w:b/>
                <w:sz w:val="12"/>
              </w:rPr>
            </w:pPr>
            <w:r>
              <w:rPr>
                <w:b/>
                <w:spacing w:val="-10"/>
                <w:sz w:val="12"/>
              </w:rPr>
              <w:t>+</w:t>
            </w:r>
          </w:p>
        </w:tc>
        <w:tc>
          <w:tcPr>
            <w:tcW w:w="308" w:type="dxa"/>
          </w:tcPr>
          <w:p w:rsidR="00EB4282" w:rsidRDefault="00D476E5">
            <w:pPr>
              <w:pStyle w:val="TableParagraph"/>
              <w:spacing w:before="70"/>
              <w:ind w:left="20" w:right="19"/>
              <w:jc w:val="center"/>
              <w:rPr>
                <w:b/>
                <w:sz w:val="12"/>
              </w:rPr>
            </w:pPr>
            <w:r>
              <w:rPr>
                <w:b/>
                <w:spacing w:val="-10"/>
                <w:sz w:val="12"/>
              </w:rPr>
              <w:t>+</w:t>
            </w:r>
          </w:p>
        </w:tc>
        <w:tc>
          <w:tcPr>
            <w:tcW w:w="308" w:type="dxa"/>
          </w:tcPr>
          <w:p w:rsidR="00EB4282" w:rsidRDefault="00D476E5">
            <w:pPr>
              <w:pStyle w:val="TableParagraph"/>
              <w:spacing w:before="70"/>
              <w:ind w:left="19" w:right="19"/>
              <w:jc w:val="center"/>
              <w:rPr>
                <w:b/>
                <w:sz w:val="12"/>
              </w:rPr>
            </w:pPr>
            <w:r>
              <w:rPr>
                <w:b/>
                <w:spacing w:val="-10"/>
                <w:sz w:val="12"/>
              </w:rPr>
              <w:t>+</w:t>
            </w:r>
          </w:p>
        </w:tc>
        <w:tc>
          <w:tcPr>
            <w:tcW w:w="303" w:type="dxa"/>
          </w:tcPr>
          <w:p w:rsidR="00EB4282" w:rsidRDefault="00D476E5">
            <w:pPr>
              <w:pStyle w:val="TableParagraph"/>
              <w:spacing w:before="70"/>
              <w:ind w:left="18" w:right="21"/>
              <w:jc w:val="center"/>
              <w:rPr>
                <w:b/>
                <w:sz w:val="12"/>
              </w:rPr>
            </w:pPr>
            <w:r>
              <w:rPr>
                <w:b/>
                <w:spacing w:val="-10"/>
                <w:sz w:val="12"/>
              </w:rPr>
              <w:t>+</w:t>
            </w:r>
          </w:p>
        </w:tc>
        <w:tc>
          <w:tcPr>
            <w:tcW w:w="308" w:type="dxa"/>
          </w:tcPr>
          <w:p w:rsidR="00EB4282" w:rsidRDefault="00D476E5">
            <w:pPr>
              <w:pStyle w:val="TableParagraph"/>
              <w:spacing w:before="70"/>
              <w:ind w:left="19" w:right="19"/>
              <w:jc w:val="center"/>
              <w:rPr>
                <w:b/>
                <w:sz w:val="12"/>
              </w:rPr>
            </w:pPr>
            <w:r>
              <w:rPr>
                <w:b/>
                <w:spacing w:val="-10"/>
                <w:sz w:val="12"/>
              </w:rPr>
              <w:t>+</w:t>
            </w:r>
          </w:p>
        </w:tc>
        <w:tc>
          <w:tcPr>
            <w:tcW w:w="308" w:type="dxa"/>
          </w:tcPr>
          <w:p w:rsidR="00EB4282" w:rsidRDefault="00D476E5">
            <w:pPr>
              <w:pStyle w:val="TableParagraph"/>
              <w:spacing w:before="70"/>
              <w:ind w:left="18" w:right="19"/>
              <w:jc w:val="center"/>
              <w:rPr>
                <w:b/>
                <w:sz w:val="12"/>
              </w:rPr>
            </w:pPr>
            <w:r>
              <w:rPr>
                <w:b/>
                <w:spacing w:val="-10"/>
                <w:sz w:val="12"/>
              </w:rPr>
              <w:t>+</w:t>
            </w:r>
          </w:p>
        </w:tc>
        <w:tc>
          <w:tcPr>
            <w:tcW w:w="308" w:type="dxa"/>
          </w:tcPr>
          <w:p w:rsidR="00EB4282" w:rsidRDefault="00D476E5">
            <w:pPr>
              <w:pStyle w:val="TableParagraph"/>
              <w:spacing w:before="70"/>
              <w:ind w:left="16" w:right="19"/>
              <w:jc w:val="center"/>
              <w:rPr>
                <w:b/>
                <w:sz w:val="12"/>
              </w:rPr>
            </w:pPr>
            <w:r>
              <w:rPr>
                <w:b/>
                <w:spacing w:val="-10"/>
                <w:sz w:val="12"/>
              </w:rPr>
              <w:t>+</w:t>
            </w:r>
          </w:p>
        </w:tc>
        <w:tc>
          <w:tcPr>
            <w:tcW w:w="304" w:type="dxa"/>
          </w:tcPr>
          <w:p w:rsidR="00EB4282" w:rsidRDefault="00D476E5">
            <w:pPr>
              <w:pStyle w:val="TableParagraph"/>
              <w:spacing w:before="70"/>
              <w:ind w:left="20" w:right="29"/>
              <w:jc w:val="center"/>
              <w:rPr>
                <w:b/>
                <w:sz w:val="12"/>
              </w:rPr>
            </w:pPr>
            <w:r>
              <w:rPr>
                <w:b/>
                <w:spacing w:val="-10"/>
                <w:sz w:val="12"/>
              </w:rPr>
              <w:t>+</w:t>
            </w:r>
          </w:p>
        </w:tc>
        <w:tc>
          <w:tcPr>
            <w:tcW w:w="308" w:type="dxa"/>
          </w:tcPr>
          <w:p w:rsidR="00EB4282" w:rsidRDefault="00D476E5">
            <w:pPr>
              <w:pStyle w:val="TableParagraph"/>
              <w:spacing w:before="70"/>
              <w:ind w:left="15" w:right="21"/>
              <w:jc w:val="center"/>
              <w:rPr>
                <w:b/>
                <w:sz w:val="12"/>
              </w:rPr>
            </w:pPr>
            <w:r>
              <w:rPr>
                <w:b/>
                <w:spacing w:val="-10"/>
                <w:sz w:val="12"/>
              </w:rPr>
              <w:t>+</w:t>
            </w:r>
          </w:p>
        </w:tc>
        <w:tc>
          <w:tcPr>
            <w:tcW w:w="308" w:type="dxa"/>
          </w:tcPr>
          <w:p w:rsidR="00EB4282" w:rsidRDefault="00D476E5">
            <w:pPr>
              <w:pStyle w:val="TableParagraph"/>
              <w:spacing w:before="70"/>
              <w:ind w:left="15" w:right="23"/>
              <w:jc w:val="center"/>
              <w:rPr>
                <w:b/>
                <w:sz w:val="12"/>
              </w:rPr>
            </w:pPr>
            <w:r>
              <w:rPr>
                <w:b/>
                <w:spacing w:val="-10"/>
                <w:sz w:val="12"/>
              </w:rPr>
              <w:t>+</w:t>
            </w:r>
          </w:p>
        </w:tc>
        <w:tc>
          <w:tcPr>
            <w:tcW w:w="308" w:type="dxa"/>
          </w:tcPr>
          <w:p w:rsidR="00EB4282" w:rsidRDefault="00D476E5">
            <w:pPr>
              <w:pStyle w:val="TableParagraph"/>
              <w:spacing w:before="70"/>
              <w:ind w:left="15" w:right="25"/>
              <w:jc w:val="center"/>
              <w:rPr>
                <w:b/>
                <w:sz w:val="12"/>
              </w:rPr>
            </w:pPr>
            <w:r>
              <w:rPr>
                <w:b/>
                <w:spacing w:val="-10"/>
                <w:sz w:val="12"/>
              </w:rPr>
              <w:t>+</w:t>
            </w:r>
          </w:p>
        </w:tc>
        <w:tc>
          <w:tcPr>
            <w:tcW w:w="303" w:type="dxa"/>
          </w:tcPr>
          <w:p w:rsidR="00EB4282" w:rsidRDefault="00D476E5">
            <w:pPr>
              <w:pStyle w:val="TableParagraph"/>
              <w:spacing w:before="70"/>
              <w:ind w:left="10" w:right="26"/>
              <w:jc w:val="center"/>
              <w:rPr>
                <w:b/>
                <w:sz w:val="12"/>
              </w:rPr>
            </w:pPr>
            <w:r>
              <w:rPr>
                <w:b/>
                <w:spacing w:val="-10"/>
                <w:sz w:val="12"/>
              </w:rPr>
              <w:t>+</w:t>
            </w:r>
          </w:p>
        </w:tc>
        <w:tc>
          <w:tcPr>
            <w:tcW w:w="308" w:type="dxa"/>
          </w:tcPr>
          <w:p w:rsidR="00EB4282" w:rsidRDefault="00D476E5">
            <w:pPr>
              <w:pStyle w:val="TableParagraph"/>
              <w:spacing w:before="70"/>
              <w:ind w:left="15" w:right="27"/>
              <w:jc w:val="center"/>
              <w:rPr>
                <w:b/>
                <w:sz w:val="12"/>
              </w:rPr>
            </w:pPr>
            <w:r>
              <w:rPr>
                <w:b/>
                <w:spacing w:val="-10"/>
                <w:sz w:val="12"/>
              </w:rPr>
              <w:t>+</w:t>
            </w:r>
          </w:p>
        </w:tc>
        <w:tc>
          <w:tcPr>
            <w:tcW w:w="308" w:type="dxa"/>
          </w:tcPr>
          <w:p w:rsidR="00EB4282" w:rsidRDefault="00D476E5">
            <w:pPr>
              <w:pStyle w:val="TableParagraph"/>
              <w:spacing w:before="70"/>
              <w:ind w:left="15" w:right="28"/>
              <w:jc w:val="center"/>
              <w:rPr>
                <w:b/>
                <w:sz w:val="12"/>
              </w:rPr>
            </w:pPr>
            <w:r>
              <w:rPr>
                <w:b/>
                <w:spacing w:val="-10"/>
                <w:sz w:val="12"/>
              </w:rPr>
              <w:t>+</w:t>
            </w:r>
          </w:p>
        </w:tc>
        <w:tc>
          <w:tcPr>
            <w:tcW w:w="308" w:type="dxa"/>
          </w:tcPr>
          <w:p w:rsidR="00EB4282" w:rsidRDefault="00D476E5">
            <w:pPr>
              <w:pStyle w:val="TableParagraph"/>
              <w:spacing w:before="70"/>
              <w:ind w:left="15" w:right="30"/>
              <w:jc w:val="center"/>
              <w:rPr>
                <w:b/>
                <w:sz w:val="12"/>
              </w:rPr>
            </w:pPr>
            <w:r>
              <w:rPr>
                <w:b/>
                <w:spacing w:val="-10"/>
                <w:sz w:val="12"/>
              </w:rPr>
              <w:t>+</w:t>
            </w:r>
          </w:p>
        </w:tc>
        <w:tc>
          <w:tcPr>
            <w:tcW w:w="303" w:type="dxa"/>
          </w:tcPr>
          <w:p w:rsidR="00EB4282" w:rsidRDefault="00D476E5">
            <w:pPr>
              <w:pStyle w:val="TableParagraph"/>
              <w:spacing w:before="70"/>
              <w:ind w:left="10" w:right="31"/>
              <w:jc w:val="center"/>
              <w:rPr>
                <w:b/>
                <w:sz w:val="12"/>
              </w:rPr>
            </w:pPr>
            <w:r>
              <w:rPr>
                <w:b/>
                <w:spacing w:val="-10"/>
                <w:sz w:val="12"/>
              </w:rPr>
              <w:t>+</w:t>
            </w:r>
          </w:p>
        </w:tc>
        <w:tc>
          <w:tcPr>
            <w:tcW w:w="308" w:type="dxa"/>
          </w:tcPr>
          <w:p w:rsidR="00EB4282" w:rsidRDefault="00D476E5">
            <w:pPr>
              <w:pStyle w:val="TableParagraph"/>
              <w:spacing w:before="70"/>
              <w:ind w:left="15" w:right="33"/>
              <w:jc w:val="center"/>
              <w:rPr>
                <w:b/>
                <w:sz w:val="12"/>
              </w:rPr>
            </w:pPr>
            <w:r>
              <w:rPr>
                <w:b/>
                <w:spacing w:val="-10"/>
                <w:sz w:val="12"/>
              </w:rPr>
              <w:t>+</w:t>
            </w:r>
          </w:p>
        </w:tc>
        <w:tc>
          <w:tcPr>
            <w:tcW w:w="308" w:type="dxa"/>
          </w:tcPr>
          <w:p w:rsidR="00EB4282" w:rsidRDefault="00D476E5">
            <w:pPr>
              <w:pStyle w:val="TableParagraph"/>
              <w:spacing w:before="70"/>
              <w:ind w:left="15" w:right="34"/>
              <w:jc w:val="center"/>
              <w:rPr>
                <w:b/>
                <w:sz w:val="12"/>
              </w:rPr>
            </w:pPr>
            <w:r>
              <w:rPr>
                <w:b/>
                <w:spacing w:val="-10"/>
                <w:sz w:val="12"/>
              </w:rPr>
              <w:t>+</w:t>
            </w:r>
          </w:p>
        </w:tc>
        <w:tc>
          <w:tcPr>
            <w:tcW w:w="309" w:type="dxa"/>
          </w:tcPr>
          <w:p w:rsidR="00EB4282" w:rsidRDefault="00D476E5">
            <w:pPr>
              <w:pStyle w:val="TableParagraph"/>
              <w:spacing w:before="70"/>
              <w:ind w:left="22" w:right="43"/>
              <w:jc w:val="center"/>
              <w:rPr>
                <w:b/>
                <w:sz w:val="12"/>
              </w:rPr>
            </w:pPr>
            <w:r>
              <w:rPr>
                <w:b/>
                <w:spacing w:val="-10"/>
                <w:sz w:val="12"/>
              </w:rPr>
              <w:t>+</w:t>
            </w:r>
          </w:p>
        </w:tc>
        <w:tc>
          <w:tcPr>
            <w:tcW w:w="304" w:type="dxa"/>
          </w:tcPr>
          <w:p w:rsidR="00EB4282" w:rsidRDefault="00D476E5">
            <w:pPr>
              <w:pStyle w:val="TableParagraph"/>
              <w:spacing w:before="70"/>
              <w:ind w:right="29"/>
              <w:jc w:val="center"/>
              <w:rPr>
                <w:b/>
                <w:sz w:val="12"/>
              </w:rPr>
            </w:pPr>
            <w:r>
              <w:rPr>
                <w:b/>
                <w:spacing w:val="-10"/>
                <w:sz w:val="12"/>
              </w:rPr>
              <w:t>+</w:t>
            </w:r>
          </w:p>
        </w:tc>
        <w:tc>
          <w:tcPr>
            <w:tcW w:w="309" w:type="dxa"/>
          </w:tcPr>
          <w:p w:rsidR="00EB4282" w:rsidRDefault="00D476E5">
            <w:pPr>
              <w:pStyle w:val="TableParagraph"/>
              <w:spacing w:before="70"/>
              <w:ind w:left="16" w:right="43"/>
              <w:jc w:val="center"/>
              <w:rPr>
                <w:b/>
                <w:sz w:val="12"/>
              </w:rPr>
            </w:pPr>
            <w:r>
              <w:rPr>
                <w:b/>
                <w:spacing w:val="-10"/>
                <w:sz w:val="12"/>
              </w:rPr>
              <w:t>+</w:t>
            </w:r>
          </w:p>
        </w:tc>
        <w:tc>
          <w:tcPr>
            <w:tcW w:w="309" w:type="dxa"/>
          </w:tcPr>
          <w:p w:rsidR="00EB4282" w:rsidRDefault="00D476E5">
            <w:pPr>
              <w:pStyle w:val="TableParagraph"/>
              <w:spacing w:before="70"/>
              <w:ind w:left="12" w:right="43"/>
              <w:jc w:val="center"/>
              <w:rPr>
                <w:b/>
                <w:sz w:val="12"/>
              </w:rPr>
            </w:pPr>
            <w:r>
              <w:rPr>
                <w:b/>
                <w:spacing w:val="-10"/>
                <w:sz w:val="12"/>
              </w:rPr>
              <w:t>+</w:t>
            </w:r>
          </w:p>
        </w:tc>
        <w:tc>
          <w:tcPr>
            <w:tcW w:w="309" w:type="dxa"/>
          </w:tcPr>
          <w:p w:rsidR="00EB4282" w:rsidRDefault="00D476E5">
            <w:pPr>
              <w:pStyle w:val="TableParagraph"/>
              <w:spacing w:before="70"/>
              <w:ind w:left="8" w:right="43"/>
              <w:jc w:val="center"/>
              <w:rPr>
                <w:b/>
                <w:sz w:val="12"/>
              </w:rPr>
            </w:pPr>
            <w:r>
              <w:rPr>
                <w:b/>
                <w:spacing w:val="-10"/>
                <w:sz w:val="12"/>
              </w:rPr>
              <w:t>+</w:t>
            </w:r>
          </w:p>
        </w:tc>
        <w:tc>
          <w:tcPr>
            <w:tcW w:w="305" w:type="dxa"/>
          </w:tcPr>
          <w:p w:rsidR="00EB4282" w:rsidRDefault="00D476E5">
            <w:pPr>
              <w:pStyle w:val="TableParagraph"/>
              <w:spacing w:before="70"/>
              <w:ind w:right="44"/>
              <w:jc w:val="center"/>
              <w:rPr>
                <w:b/>
                <w:sz w:val="12"/>
              </w:rPr>
            </w:pPr>
            <w:r>
              <w:rPr>
                <w:b/>
                <w:spacing w:val="-10"/>
                <w:sz w:val="12"/>
              </w:rPr>
              <w:t>+</w:t>
            </w:r>
          </w:p>
        </w:tc>
        <w:tc>
          <w:tcPr>
            <w:tcW w:w="309" w:type="dxa"/>
          </w:tcPr>
          <w:p w:rsidR="00EB4282" w:rsidRDefault="00D476E5">
            <w:pPr>
              <w:pStyle w:val="TableParagraph"/>
              <w:spacing w:before="70"/>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3"/>
              <w:ind w:left="64" w:right="53"/>
              <w:jc w:val="center"/>
              <w:rPr>
                <w:b/>
                <w:sz w:val="16"/>
              </w:rPr>
            </w:pPr>
            <w:r>
              <w:rPr>
                <w:b/>
                <w:sz w:val="16"/>
              </w:rPr>
              <w:t>ЗК</w:t>
            </w:r>
            <w:r>
              <w:rPr>
                <w:b/>
                <w:spacing w:val="-9"/>
                <w:sz w:val="16"/>
              </w:rPr>
              <w:t xml:space="preserve"> </w:t>
            </w:r>
            <w:r>
              <w:rPr>
                <w:b/>
                <w:spacing w:val="-5"/>
                <w:sz w:val="16"/>
              </w:rPr>
              <w:t>04</w:t>
            </w:r>
          </w:p>
        </w:tc>
        <w:tc>
          <w:tcPr>
            <w:tcW w:w="307" w:type="dxa"/>
          </w:tcPr>
          <w:p w:rsidR="00EB4282" w:rsidRDefault="00D476E5">
            <w:pPr>
              <w:pStyle w:val="TableParagraph"/>
              <w:spacing w:before="65"/>
              <w:ind w:left="21" w:right="11"/>
              <w:jc w:val="center"/>
              <w:rPr>
                <w:b/>
                <w:sz w:val="12"/>
              </w:rPr>
            </w:pPr>
            <w:r>
              <w:rPr>
                <w:b/>
                <w:spacing w:val="-10"/>
                <w:sz w:val="12"/>
              </w:rPr>
              <w:t>+</w:t>
            </w:r>
          </w:p>
        </w:tc>
        <w:tc>
          <w:tcPr>
            <w:tcW w:w="303" w:type="dxa"/>
          </w:tcPr>
          <w:p w:rsidR="00EB4282" w:rsidRDefault="00D476E5">
            <w:pPr>
              <w:pStyle w:val="TableParagraph"/>
              <w:spacing w:before="65"/>
              <w:ind w:left="26" w:right="21"/>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9"/>
              <w:jc w:val="center"/>
              <w:rPr>
                <w:b/>
                <w:sz w:val="12"/>
              </w:rPr>
            </w:pPr>
            <w:r>
              <w:rPr>
                <w:b/>
                <w:spacing w:val="-10"/>
                <w:sz w:val="12"/>
              </w:rPr>
              <w:t>+</w:t>
            </w: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8" w:right="19"/>
              <w:jc w:val="center"/>
              <w:rPr>
                <w:b/>
                <w:sz w:val="12"/>
              </w:rPr>
            </w:pPr>
            <w:r>
              <w:rPr>
                <w:b/>
                <w:spacing w:val="-10"/>
                <w:sz w:val="12"/>
              </w:rPr>
              <w:t>+</w:t>
            </w:r>
          </w:p>
        </w:tc>
        <w:tc>
          <w:tcPr>
            <w:tcW w:w="308"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10" w:right="3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12" w:right="43"/>
              <w:jc w:val="center"/>
              <w:rPr>
                <w:b/>
                <w:sz w:val="12"/>
              </w:rPr>
            </w:pPr>
            <w:r>
              <w:rPr>
                <w:b/>
                <w:spacing w:val="-10"/>
                <w:sz w:val="12"/>
              </w:rPr>
              <w:t>+</w:t>
            </w: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right="53"/>
              <w:jc w:val="center"/>
              <w:rPr>
                <w:b/>
                <w:sz w:val="16"/>
              </w:rPr>
            </w:pPr>
            <w:r>
              <w:rPr>
                <w:b/>
                <w:sz w:val="16"/>
              </w:rPr>
              <w:t>3К</w:t>
            </w:r>
            <w:r>
              <w:rPr>
                <w:b/>
                <w:spacing w:val="-2"/>
                <w:sz w:val="16"/>
              </w:rPr>
              <w:t xml:space="preserve"> </w:t>
            </w:r>
            <w:r>
              <w:rPr>
                <w:b/>
                <w:spacing w:val="-5"/>
                <w:sz w:val="16"/>
              </w:rPr>
              <w:t>05</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D476E5">
            <w:pPr>
              <w:pStyle w:val="TableParagraph"/>
              <w:spacing w:before="65"/>
              <w:ind w:left="21" w:right="9"/>
              <w:jc w:val="center"/>
              <w:rPr>
                <w:b/>
                <w:sz w:val="12"/>
              </w:rPr>
            </w:pPr>
            <w:r>
              <w:rPr>
                <w:b/>
                <w:spacing w:val="-10"/>
                <w:sz w:val="12"/>
              </w:rPr>
              <w:t>+</w:t>
            </w: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shd w:val="clear" w:color="auto" w:fill="FFE499"/>
          </w:tcPr>
          <w:p w:rsidR="00EB4282" w:rsidRDefault="00D476E5">
            <w:pPr>
              <w:pStyle w:val="TableParagraph"/>
              <w:spacing w:before="65"/>
              <w:ind w:left="31"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2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20" w:right="19"/>
              <w:jc w:val="center"/>
              <w:rPr>
                <w:b/>
                <w:sz w:val="12"/>
              </w:rPr>
            </w:pPr>
            <w:r>
              <w:rPr>
                <w:b/>
                <w:spacing w:val="-10"/>
                <w:sz w:val="12"/>
              </w:rPr>
              <w:t>+</w:t>
            </w:r>
          </w:p>
        </w:tc>
        <w:tc>
          <w:tcPr>
            <w:tcW w:w="308" w:type="dxa"/>
          </w:tcPr>
          <w:p w:rsidR="00EB4282" w:rsidRDefault="00D476E5">
            <w:pPr>
              <w:pStyle w:val="TableParagraph"/>
              <w:spacing w:before="65"/>
              <w:ind w:left="19" w:right="19"/>
              <w:jc w:val="center"/>
              <w:rPr>
                <w:b/>
                <w:sz w:val="12"/>
              </w:rPr>
            </w:pPr>
            <w:r>
              <w:rPr>
                <w:b/>
                <w:spacing w:val="-10"/>
                <w:sz w:val="12"/>
              </w:rPr>
              <w:t>+</w:t>
            </w:r>
          </w:p>
        </w:tc>
        <w:tc>
          <w:tcPr>
            <w:tcW w:w="303" w:type="dxa"/>
          </w:tcPr>
          <w:p w:rsidR="00EB4282" w:rsidRDefault="00D476E5">
            <w:pPr>
              <w:pStyle w:val="TableParagraph"/>
              <w:spacing w:before="65"/>
              <w:ind w:left="18"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8" w:right="19"/>
              <w:jc w:val="center"/>
              <w:rPr>
                <w:b/>
                <w:sz w:val="12"/>
              </w:rPr>
            </w:pPr>
            <w:r>
              <w:rPr>
                <w:b/>
                <w:spacing w:val="-10"/>
                <w:sz w:val="12"/>
              </w:rPr>
              <w:t>+</w:t>
            </w:r>
          </w:p>
        </w:tc>
        <w:tc>
          <w:tcPr>
            <w:tcW w:w="308" w:type="dxa"/>
          </w:tcPr>
          <w:p w:rsidR="00EB4282" w:rsidRDefault="00EB4282">
            <w:pPr>
              <w:pStyle w:val="TableParagraph"/>
              <w:rPr>
                <w:sz w:val="12"/>
              </w:rPr>
            </w:pPr>
          </w:p>
        </w:tc>
        <w:tc>
          <w:tcPr>
            <w:tcW w:w="304" w:type="dxa"/>
          </w:tcPr>
          <w:p w:rsidR="00EB4282" w:rsidRDefault="00D476E5">
            <w:pPr>
              <w:pStyle w:val="TableParagraph"/>
              <w:spacing w:before="65"/>
              <w:ind w:left="20" w:right="29"/>
              <w:jc w:val="center"/>
              <w:rPr>
                <w:b/>
                <w:sz w:val="12"/>
              </w:rPr>
            </w:pPr>
            <w:r>
              <w:rPr>
                <w:b/>
                <w:spacing w:val="-10"/>
                <w:sz w:val="12"/>
              </w:rPr>
              <w:t>+</w:t>
            </w:r>
          </w:p>
        </w:tc>
        <w:tc>
          <w:tcPr>
            <w:tcW w:w="308" w:type="dxa"/>
          </w:tcPr>
          <w:p w:rsidR="00EB4282" w:rsidRDefault="00D476E5">
            <w:pPr>
              <w:pStyle w:val="TableParagraph"/>
              <w:spacing w:before="65"/>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25"/>
              <w:jc w:val="center"/>
              <w:rPr>
                <w:b/>
                <w:sz w:val="12"/>
              </w:rPr>
            </w:pPr>
            <w:r>
              <w:rPr>
                <w:b/>
                <w:spacing w:val="-10"/>
                <w:sz w:val="12"/>
              </w:rPr>
              <w:t>+</w:t>
            </w:r>
          </w:p>
        </w:tc>
        <w:tc>
          <w:tcPr>
            <w:tcW w:w="303" w:type="dxa"/>
          </w:tcPr>
          <w:p w:rsidR="00EB4282" w:rsidRDefault="00D476E5">
            <w:pPr>
              <w:pStyle w:val="TableParagraph"/>
              <w:spacing w:before="65"/>
              <w:ind w:left="10" w:right="26"/>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10" w:right="31"/>
              <w:jc w:val="center"/>
              <w:rPr>
                <w:b/>
                <w:sz w:val="12"/>
              </w:rPr>
            </w:pPr>
            <w:r>
              <w:rPr>
                <w:b/>
                <w:spacing w:val="-10"/>
                <w:sz w:val="12"/>
              </w:rPr>
              <w:t>+</w:t>
            </w:r>
          </w:p>
        </w:tc>
        <w:tc>
          <w:tcPr>
            <w:tcW w:w="308" w:type="dxa"/>
          </w:tcPr>
          <w:p w:rsidR="00EB4282" w:rsidRDefault="00D476E5">
            <w:pPr>
              <w:pStyle w:val="TableParagraph"/>
              <w:spacing w:before="65"/>
              <w:ind w:left="15" w:right="33"/>
              <w:jc w:val="center"/>
              <w:rPr>
                <w:b/>
                <w:sz w:val="12"/>
              </w:rPr>
            </w:pPr>
            <w:r>
              <w:rPr>
                <w:b/>
                <w:spacing w:val="-10"/>
                <w:sz w:val="12"/>
              </w:rPr>
              <w:t>+</w:t>
            </w:r>
          </w:p>
        </w:tc>
        <w:tc>
          <w:tcPr>
            <w:tcW w:w="308" w:type="dxa"/>
          </w:tcPr>
          <w:p w:rsidR="00EB4282" w:rsidRDefault="00D476E5">
            <w:pPr>
              <w:pStyle w:val="TableParagraph"/>
              <w:spacing w:before="65"/>
              <w:ind w:left="15" w:right="34"/>
              <w:jc w:val="center"/>
              <w:rPr>
                <w:b/>
                <w:sz w:val="12"/>
              </w:rPr>
            </w:pPr>
            <w:r>
              <w:rPr>
                <w:b/>
                <w:spacing w:val="-10"/>
                <w:sz w:val="12"/>
              </w:rPr>
              <w:t>+</w:t>
            </w: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12" w:right="43"/>
              <w:jc w:val="center"/>
              <w:rPr>
                <w:b/>
                <w:sz w:val="12"/>
              </w:rPr>
            </w:pPr>
            <w:r>
              <w:rPr>
                <w:b/>
                <w:spacing w:val="-10"/>
                <w:sz w:val="12"/>
              </w:rPr>
              <w:t>+</w:t>
            </w: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3"/>
        </w:trPr>
        <w:tc>
          <w:tcPr>
            <w:tcW w:w="768" w:type="dxa"/>
          </w:tcPr>
          <w:p w:rsidR="00EB4282" w:rsidRDefault="00D476E5">
            <w:pPr>
              <w:pStyle w:val="TableParagraph"/>
              <w:spacing w:before="37"/>
              <w:ind w:left="64" w:right="53"/>
              <w:jc w:val="center"/>
              <w:rPr>
                <w:b/>
                <w:sz w:val="16"/>
              </w:rPr>
            </w:pPr>
            <w:r>
              <w:rPr>
                <w:b/>
                <w:sz w:val="16"/>
              </w:rPr>
              <w:t>ЗК</w:t>
            </w:r>
            <w:r>
              <w:rPr>
                <w:b/>
                <w:spacing w:val="-9"/>
                <w:sz w:val="16"/>
              </w:rPr>
              <w:t xml:space="preserve"> </w:t>
            </w:r>
            <w:r>
              <w:rPr>
                <w:b/>
                <w:spacing w:val="-5"/>
                <w:sz w:val="16"/>
              </w:rPr>
              <w:t>06</w:t>
            </w:r>
          </w:p>
        </w:tc>
        <w:tc>
          <w:tcPr>
            <w:tcW w:w="307" w:type="dxa"/>
          </w:tcPr>
          <w:p w:rsidR="00EB4282" w:rsidRDefault="00EB4282">
            <w:pPr>
              <w:pStyle w:val="TableParagraph"/>
              <w:rPr>
                <w:sz w:val="12"/>
              </w:rPr>
            </w:pPr>
          </w:p>
        </w:tc>
        <w:tc>
          <w:tcPr>
            <w:tcW w:w="303" w:type="dxa"/>
          </w:tcPr>
          <w:p w:rsidR="00EB4282" w:rsidRDefault="00D476E5">
            <w:pPr>
              <w:pStyle w:val="TableParagraph"/>
              <w:spacing w:before="65"/>
              <w:ind w:left="26" w:right="21"/>
              <w:jc w:val="center"/>
              <w:rPr>
                <w:b/>
                <w:sz w:val="12"/>
              </w:rPr>
            </w:pPr>
            <w:r>
              <w:rPr>
                <w:b/>
                <w:spacing w:val="-10"/>
                <w:sz w:val="12"/>
              </w:rPr>
              <w:t>+</w:t>
            </w: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D476E5">
            <w:pPr>
              <w:pStyle w:val="TableParagraph"/>
              <w:spacing w:before="65"/>
              <w:ind w:left="21" w:right="9"/>
              <w:jc w:val="center"/>
              <w:rPr>
                <w:b/>
                <w:sz w:val="12"/>
              </w:rPr>
            </w:pPr>
            <w:r>
              <w:rPr>
                <w:b/>
                <w:spacing w:val="-10"/>
                <w:sz w:val="12"/>
              </w:rPr>
              <w:t>+</w:t>
            </w:r>
          </w:p>
        </w:tc>
        <w:tc>
          <w:tcPr>
            <w:tcW w:w="302" w:type="dxa"/>
          </w:tcPr>
          <w:p w:rsidR="00EB4282" w:rsidRDefault="00EB4282">
            <w:pPr>
              <w:pStyle w:val="TableParagraph"/>
              <w:rPr>
                <w:sz w:val="12"/>
              </w:rPr>
            </w:pPr>
          </w:p>
        </w:tc>
        <w:tc>
          <w:tcPr>
            <w:tcW w:w="307" w:type="dxa"/>
          </w:tcPr>
          <w:p w:rsidR="00EB4282" w:rsidRDefault="00D476E5">
            <w:pPr>
              <w:pStyle w:val="TableParagraph"/>
              <w:spacing w:before="65"/>
              <w:ind w:left="21" w:right="8"/>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2" w:type="dxa"/>
          </w:tcPr>
          <w:p w:rsidR="00EB4282" w:rsidRDefault="00D476E5">
            <w:pPr>
              <w:pStyle w:val="TableParagraph"/>
              <w:spacing w:before="65"/>
              <w:ind w:left="10"/>
              <w:jc w:val="center"/>
              <w:rPr>
                <w:b/>
                <w:sz w:val="12"/>
              </w:rPr>
            </w:pPr>
            <w:r>
              <w:rPr>
                <w:b/>
                <w:spacing w:val="-10"/>
                <w:sz w:val="12"/>
              </w:rPr>
              <w:t>+</w:t>
            </w:r>
          </w:p>
        </w:tc>
        <w:tc>
          <w:tcPr>
            <w:tcW w:w="307" w:type="dxa"/>
          </w:tcPr>
          <w:p w:rsidR="00EB4282" w:rsidRDefault="00D476E5">
            <w:pPr>
              <w:pStyle w:val="TableParagraph"/>
              <w:spacing w:before="65"/>
              <w:ind w:left="21" w:right="5"/>
              <w:jc w:val="center"/>
              <w:rPr>
                <w:b/>
                <w:sz w:val="12"/>
              </w:rPr>
            </w:pPr>
            <w:r>
              <w:rPr>
                <w:b/>
                <w:spacing w:val="-10"/>
                <w:sz w:val="12"/>
              </w:rPr>
              <w:t>+</w:t>
            </w: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33" w:right="19"/>
              <w:jc w:val="center"/>
              <w:rPr>
                <w:b/>
                <w:sz w:val="12"/>
              </w:rPr>
            </w:pPr>
            <w:r>
              <w:rPr>
                <w:b/>
                <w:spacing w:val="-10"/>
                <w:sz w:val="12"/>
              </w:rPr>
              <w:t>+</w:t>
            </w:r>
          </w:p>
        </w:tc>
        <w:tc>
          <w:tcPr>
            <w:tcW w:w="308" w:type="dxa"/>
            <w:shd w:val="clear" w:color="auto" w:fill="FFE499"/>
          </w:tcPr>
          <w:p w:rsidR="00EB4282" w:rsidRDefault="00D476E5">
            <w:pPr>
              <w:pStyle w:val="TableParagraph"/>
              <w:spacing w:before="65"/>
              <w:ind w:left="31" w:right="19"/>
              <w:jc w:val="center"/>
              <w:rPr>
                <w:b/>
                <w:sz w:val="12"/>
              </w:rPr>
            </w:pPr>
            <w:r>
              <w:rPr>
                <w:b/>
                <w:spacing w:val="-10"/>
                <w:sz w:val="12"/>
              </w:rPr>
              <w:t>+</w:t>
            </w:r>
          </w:p>
        </w:tc>
        <w:tc>
          <w:tcPr>
            <w:tcW w:w="308" w:type="dxa"/>
          </w:tcPr>
          <w:p w:rsidR="00EB4282" w:rsidRDefault="00D476E5">
            <w:pPr>
              <w:pStyle w:val="TableParagraph"/>
              <w:spacing w:before="65"/>
              <w:ind w:left="30"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18"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8" w:right="19"/>
              <w:jc w:val="center"/>
              <w:rPr>
                <w:b/>
                <w:sz w:val="12"/>
              </w:rPr>
            </w:pPr>
            <w:r>
              <w:rPr>
                <w:b/>
                <w:spacing w:val="-10"/>
                <w:sz w:val="12"/>
              </w:rPr>
              <w:t>+</w:t>
            </w:r>
          </w:p>
        </w:tc>
        <w:tc>
          <w:tcPr>
            <w:tcW w:w="308" w:type="dxa"/>
          </w:tcPr>
          <w:p w:rsidR="00EB4282" w:rsidRDefault="00D476E5">
            <w:pPr>
              <w:pStyle w:val="TableParagraph"/>
              <w:spacing w:before="65"/>
              <w:ind w:left="16" w:right="19"/>
              <w:jc w:val="center"/>
              <w:rPr>
                <w:b/>
                <w:sz w:val="12"/>
              </w:rPr>
            </w:pPr>
            <w:r>
              <w:rPr>
                <w:b/>
                <w:spacing w:val="-10"/>
                <w:sz w:val="12"/>
              </w:rPr>
              <w:t>+</w:t>
            </w:r>
          </w:p>
        </w:tc>
        <w:tc>
          <w:tcPr>
            <w:tcW w:w="304"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15" w:right="27"/>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30"/>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D476E5">
            <w:pPr>
              <w:pStyle w:val="TableParagraph"/>
              <w:spacing w:before="65"/>
              <w:ind w:left="16" w:right="43"/>
              <w:jc w:val="center"/>
              <w:rPr>
                <w:b/>
                <w:sz w:val="12"/>
              </w:rPr>
            </w:pPr>
            <w:r>
              <w:rPr>
                <w:b/>
                <w:spacing w:val="-10"/>
                <w:sz w:val="12"/>
              </w:rPr>
              <w:t>+</w:t>
            </w:r>
          </w:p>
        </w:tc>
        <w:tc>
          <w:tcPr>
            <w:tcW w:w="309" w:type="dxa"/>
          </w:tcPr>
          <w:p w:rsidR="00EB4282" w:rsidRDefault="00D476E5">
            <w:pPr>
              <w:pStyle w:val="TableParagraph"/>
              <w:spacing w:before="65"/>
              <w:ind w:left="12" w:right="43"/>
              <w:jc w:val="center"/>
              <w:rPr>
                <w:b/>
                <w:sz w:val="12"/>
              </w:rPr>
            </w:pPr>
            <w:r>
              <w:rPr>
                <w:b/>
                <w:spacing w:val="-10"/>
                <w:sz w:val="12"/>
              </w:rPr>
              <w:t>+</w:t>
            </w: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right="53"/>
              <w:jc w:val="center"/>
              <w:rPr>
                <w:b/>
                <w:sz w:val="16"/>
              </w:rPr>
            </w:pPr>
            <w:r>
              <w:rPr>
                <w:b/>
                <w:sz w:val="16"/>
              </w:rPr>
              <w:t>ЗК</w:t>
            </w:r>
            <w:r>
              <w:rPr>
                <w:b/>
                <w:spacing w:val="-9"/>
                <w:sz w:val="16"/>
              </w:rPr>
              <w:t xml:space="preserve"> </w:t>
            </w:r>
            <w:r>
              <w:rPr>
                <w:b/>
                <w:spacing w:val="-5"/>
                <w:sz w:val="16"/>
              </w:rPr>
              <w:t>07</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D476E5">
            <w:pPr>
              <w:pStyle w:val="TableParagraph"/>
              <w:spacing w:before="70"/>
              <w:ind w:left="21" w:righ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D476E5">
            <w:pPr>
              <w:pStyle w:val="TableParagraph"/>
              <w:spacing w:before="70"/>
              <w:ind w:left="10" w:right="3"/>
              <w:jc w:val="center"/>
              <w:rPr>
                <w:b/>
                <w:sz w:val="12"/>
              </w:rPr>
            </w:pPr>
            <w:r>
              <w:rPr>
                <w:b/>
                <w:spacing w:val="-10"/>
                <w:sz w:val="12"/>
              </w:rPr>
              <w:t>+</w:t>
            </w:r>
          </w:p>
        </w:tc>
        <w:tc>
          <w:tcPr>
            <w:tcW w:w="307" w:type="dxa"/>
          </w:tcPr>
          <w:p w:rsidR="00EB4282" w:rsidRDefault="00D476E5">
            <w:pPr>
              <w:pStyle w:val="TableParagraph"/>
              <w:spacing w:before="70"/>
              <w:ind w:left="21" w:right="8"/>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D476E5">
            <w:pPr>
              <w:pStyle w:val="TableParagraph"/>
              <w:spacing w:before="70"/>
              <w:ind w:left="21" w:right="5"/>
              <w:jc w:val="center"/>
              <w:rPr>
                <w:b/>
                <w:sz w:val="12"/>
              </w:rPr>
            </w:pPr>
            <w:r>
              <w:rPr>
                <w:b/>
                <w:spacing w:val="-10"/>
                <w:sz w:val="12"/>
              </w:rPr>
              <w:t>+</w:t>
            </w:r>
          </w:p>
        </w:tc>
        <w:tc>
          <w:tcPr>
            <w:tcW w:w="307" w:type="dxa"/>
          </w:tcPr>
          <w:p w:rsidR="00EB4282" w:rsidRDefault="00D476E5">
            <w:pPr>
              <w:pStyle w:val="TableParagraph"/>
              <w:spacing w:before="70"/>
              <w:ind w:left="21" w:right="5"/>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70"/>
              <w:ind w:left="31" w:right="21"/>
              <w:jc w:val="center"/>
              <w:rPr>
                <w:b/>
                <w:sz w:val="12"/>
              </w:rPr>
            </w:pPr>
            <w:r>
              <w:rPr>
                <w:b/>
                <w:spacing w:val="-10"/>
                <w:sz w:val="12"/>
              </w:rPr>
              <w:t>+</w:t>
            </w:r>
          </w:p>
        </w:tc>
        <w:tc>
          <w:tcPr>
            <w:tcW w:w="308" w:type="dxa"/>
          </w:tcPr>
          <w:p w:rsidR="00EB4282" w:rsidRDefault="00D476E5">
            <w:pPr>
              <w:pStyle w:val="TableParagraph"/>
              <w:spacing w:before="70"/>
              <w:ind w:left="33" w:right="19"/>
              <w:jc w:val="center"/>
              <w:rPr>
                <w:b/>
                <w:sz w:val="12"/>
              </w:rPr>
            </w:pPr>
            <w:r>
              <w:rPr>
                <w:b/>
                <w:spacing w:val="-10"/>
                <w:sz w:val="12"/>
              </w:rPr>
              <w:t>+</w:t>
            </w:r>
          </w:p>
        </w:tc>
        <w:tc>
          <w:tcPr>
            <w:tcW w:w="308" w:type="dxa"/>
            <w:shd w:val="clear" w:color="auto" w:fill="FFE499"/>
          </w:tcPr>
          <w:p w:rsidR="00EB4282" w:rsidRDefault="00D476E5">
            <w:pPr>
              <w:pStyle w:val="TableParagraph"/>
              <w:spacing w:before="70"/>
              <w:ind w:left="31" w:right="19"/>
              <w:jc w:val="center"/>
              <w:rPr>
                <w:b/>
                <w:sz w:val="12"/>
              </w:rPr>
            </w:pPr>
            <w:r>
              <w:rPr>
                <w:b/>
                <w:spacing w:val="-10"/>
                <w:sz w:val="12"/>
              </w:rPr>
              <w:t>+</w:t>
            </w:r>
          </w:p>
        </w:tc>
        <w:tc>
          <w:tcPr>
            <w:tcW w:w="308" w:type="dxa"/>
          </w:tcPr>
          <w:p w:rsidR="00EB4282" w:rsidRDefault="00D476E5">
            <w:pPr>
              <w:pStyle w:val="TableParagraph"/>
              <w:spacing w:before="70"/>
              <w:ind w:left="30" w:right="19"/>
              <w:jc w:val="center"/>
              <w:rPr>
                <w:b/>
                <w:sz w:val="12"/>
              </w:rPr>
            </w:pPr>
            <w:r>
              <w:rPr>
                <w:b/>
                <w:spacing w:val="-10"/>
                <w:sz w:val="12"/>
              </w:rPr>
              <w:t>+</w:t>
            </w:r>
          </w:p>
        </w:tc>
        <w:tc>
          <w:tcPr>
            <w:tcW w:w="303" w:type="dxa"/>
          </w:tcPr>
          <w:p w:rsidR="00EB4282" w:rsidRDefault="00D476E5">
            <w:pPr>
              <w:pStyle w:val="TableParagraph"/>
              <w:spacing w:before="70"/>
              <w:ind w:left="2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19"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18" w:right="19"/>
              <w:jc w:val="center"/>
              <w:rPr>
                <w:b/>
                <w:sz w:val="12"/>
              </w:rPr>
            </w:pPr>
            <w:r>
              <w:rPr>
                <w:b/>
                <w:spacing w:val="-10"/>
                <w:sz w:val="12"/>
              </w:rPr>
              <w:t>+</w:t>
            </w:r>
          </w:p>
        </w:tc>
        <w:tc>
          <w:tcPr>
            <w:tcW w:w="308" w:type="dxa"/>
          </w:tcPr>
          <w:p w:rsidR="00EB4282" w:rsidRDefault="00D476E5">
            <w:pPr>
              <w:pStyle w:val="TableParagraph"/>
              <w:spacing w:before="70"/>
              <w:ind w:left="16" w:right="19"/>
              <w:jc w:val="center"/>
              <w:rPr>
                <w:b/>
                <w:sz w:val="12"/>
              </w:rPr>
            </w:pPr>
            <w:r>
              <w:rPr>
                <w:b/>
                <w:spacing w:val="-10"/>
                <w:sz w:val="12"/>
              </w:rPr>
              <w:t>+</w:t>
            </w:r>
          </w:p>
        </w:tc>
        <w:tc>
          <w:tcPr>
            <w:tcW w:w="304" w:type="dxa"/>
          </w:tcPr>
          <w:p w:rsidR="00EB4282" w:rsidRDefault="00D476E5">
            <w:pPr>
              <w:pStyle w:val="TableParagraph"/>
              <w:spacing w:before="70"/>
              <w:ind w:left="20" w:right="29"/>
              <w:jc w:val="center"/>
              <w:rPr>
                <w:b/>
                <w:sz w:val="12"/>
              </w:rPr>
            </w:pPr>
            <w:r>
              <w:rPr>
                <w:b/>
                <w:spacing w:val="-10"/>
                <w:sz w:val="12"/>
              </w:rPr>
              <w:t>+</w:t>
            </w:r>
          </w:p>
        </w:tc>
        <w:tc>
          <w:tcPr>
            <w:tcW w:w="308" w:type="dxa"/>
          </w:tcPr>
          <w:p w:rsidR="00EB4282" w:rsidRDefault="00D476E5">
            <w:pPr>
              <w:pStyle w:val="TableParagraph"/>
              <w:spacing w:before="70"/>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15" w:right="25"/>
              <w:jc w:val="center"/>
              <w:rPr>
                <w:b/>
                <w:sz w:val="12"/>
              </w:rPr>
            </w:pPr>
            <w:r>
              <w:rPr>
                <w:b/>
                <w:spacing w:val="-10"/>
                <w:sz w:val="12"/>
              </w:rPr>
              <w:t>+</w:t>
            </w:r>
          </w:p>
        </w:tc>
        <w:tc>
          <w:tcPr>
            <w:tcW w:w="303" w:type="dxa"/>
          </w:tcPr>
          <w:p w:rsidR="00EB4282" w:rsidRDefault="00D476E5">
            <w:pPr>
              <w:pStyle w:val="TableParagraph"/>
              <w:spacing w:before="70"/>
              <w:ind w:left="10" w:right="26"/>
              <w:jc w:val="center"/>
              <w:rPr>
                <w:b/>
                <w:sz w:val="12"/>
              </w:rPr>
            </w:pPr>
            <w:r>
              <w:rPr>
                <w:b/>
                <w:spacing w:val="-10"/>
                <w:sz w:val="12"/>
              </w:rPr>
              <w:t>+</w:t>
            </w:r>
          </w:p>
        </w:tc>
        <w:tc>
          <w:tcPr>
            <w:tcW w:w="308" w:type="dxa"/>
          </w:tcPr>
          <w:p w:rsidR="00EB4282" w:rsidRDefault="00D476E5">
            <w:pPr>
              <w:pStyle w:val="TableParagraph"/>
              <w:spacing w:before="70"/>
              <w:ind w:left="15" w:right="27"/>
              <w:jc w:val="center"/>
              <w:rPr>
                <w:b/>
                <w:sz w:val="12"/>
              </w:rPr>
            </w:pPr>
            <w:r>
              <w:rPr>
                <w:b/>
                <w:spacing w:val="-10"/>
                <w:sz w:val="12"/>
              </w:rPr>
              <w:t>+</w:t>
            </w:r>
          </w:p>
        </w:tc>
        <w:tc>
          <w:tcPr>
            <w:tcW w:w="308" w:type="dxa"/>
          </w:tcPr>
          <w:p w:rsidR="00EB4282" w:rsidRDefault="00D476E5">
            <w:pPr>
              <w:pStyle w:val="TableParagraph"/>
              <w:spacing w:before="70"/>
              <w:ind w:left="15" w:right="28"/>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70"/>
              <w:ind w:left="15" w:right="33"/>
              <w:jc w:val="center"/>
              <w:rPr>
                <w:b/>
                <w:sz w:val="12"/>
              </w:rPr>
            </w:pPr>
            <w:r>
              <w:rPr>
                <w:b/>
                <w:spacing w:val="-10"/>
                <w:sz w:val="12"/>
              </w:rPr>
              <w:t>+</w:t>
            </w:r>
          </w:p>
        </w:tc>
        <w:tc>
          <w:tcPr>
            <w:tcW w:w="308" w:type="dxa"/>
          </w:tcPr>
          <w:p w:rsidR="00EB4282" w:rsidRDefault="00D476E5">
            <w:pPr>
              <w:pStyle w:val="TableParagraph"/>
              <w:spacing w:before="70"/>
              <w:ind w:left="15" w:right="34"/>
              <w:jc w:val="center"/>
              <w:rPr>
                <w:b/>
                <w:sz w:val="12"/>
              </w:rPr>
            </w:pPr>
            <w:r>
              <w:rPr>
                <w:b/>
                <w:spacing w:val="-10"/>
                <w:sz w:val="12"/>
              </w:rPr>
              <w:t>+</w:t>
            </w:r>
          </w:p>
        </w:tc>
        <w:tc>
          <w:tcPr>
            <w:tcW w:w="309" w:type="dxa"/>
          </w:tcPr>
          <w:p w:rsidR="00EB4282" w:rsidRDefault="00EB4282">
            <w:pPr>
              <w:pStyle w:val="TableParagraph"/>
              <w:rPr>
                <w:sz w:val="12"/>
              </w:rPr>
            </w:pPr>
          </w:p>
        </w:tc>
        <w:tc>
          <w:tcPr>
            <w:tcW w:w="304" w:type="dxa"/>
          </w:tcPr>
          <w:p w:rsidR="00EB4282" w:rsidRDefault="00D476E5">
            <w:pPr>
              <w:pStyle w:val="TableParagraph"/>
              <w:spacing w:before="70"/>
              <w:ind w:right="29"/>
              <w:jc w:val="center"/>
              <w:rPr>
                <w:b/>
                <w:sz w:val="12"/>
              </w:rPr>
            </w:pPr>
            <w:r>
              <w:rPr>
                <w:b/>
                <w:spacing w:val="-10"/>
                <w:sz w:val="12"/>
              </w:rPr>
              <w:t>+</w:t>
            </w:r>
          </w:p>
        </w:tc>
        <w:tc>
          <w:tcPr>
            <w:tcW w:w="309" w:type="dxa"/>
          </w:tcPr>
          <w:p w:rsidR="00EB4282" w:rsidRDefault="00D476E5">
            <w:pPr>
              <w:pStyle w:val="TableParagraph"/>
              <w:spacing w:before="70"/>
              <w:ind w:left="16" w:right="43"/>
              <w:jc w:val="center"/>
              <w:rPr>
                <w:b/>
                <w:sz w:val="12"/>
              </w:rPr>
            </w:pPr>
            <w:r>
              <w:rPr>
                <w:b/>
                <w:spacing w:val="-10"/>
                <w:sz w:val="12"/>
              </w:rPr>
              <w:t>+</w:t>
            </w:r>
          </w:p>
        </w:tc>
        <w:tc>
          <w:tcPr>
            <w:tcW w:w="309" w:type="dxa"/>
          </w:tcPr>
          <w:p w:rsidR="00EB4282" w:rsidRDefault="00D476E5">
            <w:pPr>
              <w:pStyle w:val="TableParagraph"/>
              <w:spacing w:before="70"/>
              <w:ind w:left="12" w:right="43"/>
              <w:jc w:val="center"/>
              <w:rPr>
                <w:b/>
                <w:sz w:val="12"/>
              </w:rPr>
            </w:pPr>
            <w:r>
              <w:rPr>
                <w:b/>
                <w:spacing w:val="-10"/>
                <w:sz w:val="12"/>
              </w:rPr>
              <w:t>+</w:t>
            </w:r>
          </w:p>
        </w:tc>
        <w:tc>
          <w:tcPr>
            <w:tcW w:w="309" w:type="dxa"/>
          </w:tcPr>
          <w:p w:rsidR="00EB4282" w:rsidRDefault="00D476E5">
            <w:pPr>
              <w:pStyle w:val="TableParagraph"/>
              <w:spacing w:before="70"/>
              <w:ind w:left="8" w:right="43"/>
              <w:jc w:val="center"/>
              <w:rPr>
                <w:b/>
                <w:sz w:val="12"/>
              </w:rPr>
            </w:pPr>
            <w:r>
              <w:rPr>
                <w:b/>
                <w:spacing w:val="-10"/>
                <w:sz w:val="12"/>
              </w:rPr>
              <w:t>+</w:t>
            </w:r>
          </w:p>
        </w:tc>
        <w:tc>
          <w:tcPr>
            <w:tcW w:w="305" w:type="dxa"/>
          </w:tcPr>
          <w:p w:rsidR="00EB4282" w:rsidRDefault="00D476E5">
            <w:pPr>
              <w:pStyle w:val="TableParagraph"/>
              <w:spacing w:before="70"/>
              <w:ind w:right="44"/>
              <w:jc w:val="center"/>
              <w:rPr>
                <w:b/>
                <w:sz w:val="12"/>
              </w:rPr>
            </w:pPr>
            <w:r>
              <w:rPr>
                <w:b/>
                <w:spacing w:val="-10"/>
                <w:sz w:val="12"/>
              </w:rPr>
              <w:t>+</w:t>
            </w:r>
          </w:p>
        </w:tc>
        <w:tc>
          <w:tcPr>
            <w:tcW w:w="309" w:type="dxa"/>
          </w:tcPr>
          <w:p w:rsidR="00EB4282" w:rsidRDefault="00D476E5">
            <w:pPr>
              <w:pStyle w:val="TableParagraph"/>
              <w:spacing w:before="70"/>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3"/>
              <w:ind w:left="64" w:right="53"/>
              <w:jc w:val="center"/>
              <w:rPr>
                <w:b/>
                <w:sz w:val="16"/>
              </w:rPr>
            </w:pPr>
            <w:r>
              <w:rPr>
                <w:b/>
                <w:sz w:val="16"/>
              </w:rPr>
              <w:t>ЗК</w:t>
            </w:r>
            <w:r>
              <w:rPr>
                <w:b/>
                <w:spacing w:val="-9"/>
                <w:sz w:val="16"/>
              </w:rPr>
              <w:t xml:space="preserve"> </w:t>
            </w:r>
            <w:r>
              <w:rPr>
                <w:b/>
                <w:spacing w:val="-5"/>
                <w:sz w:val="16"/>
              </w:rPr>
              <w:t>08</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9"/>
              <w:jc w:val="center"/>
              <w:rPr>
                <w:b/>
                <w:sz w:val="12"/>
              </w:rPr>
            </w:pPr>
            <w:r>
              <w:rPr>
                <w:b/>
                <w:spacing w:val="-10"/>
                <w:sz w:val="12"/>
              </w:rPr>
              <w:t>+</w:t>
            </w: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7"/>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2" w:type="dxa"/>
          </w:tcPr>
          <w:p w:rsidR="00EB4282" w:rsidRDefault="00D476E5">
            <w:pPr>
              <w:pStyle w:val="TableParagraph"/>
              <w:spacing w:before="65"/>
              <w:ind w:lef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8" w:right="19"/>
              <w:jc w:val="center"/>
              <w:rPr>
                <w:b/>
                <w:sz w:val="12"/>
              </w:rPr>
            </w:pPr>
            <w:r>
              <w:rPr>
                <w:b/>
                <w:spacing w:val="-10"/>
                <w:sz w:val="12"/>
              </w:rPr>
              <w:t>+</w:t>
            </w:r>
          </w:p>
        </w:tc>
        <w:tc>
          <w:tcPr>
            <w:tcW w:w="308"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12" w:right="43"/>
              <w:jc w:val="center"/>
              <w:rPr>
                <w:b/>
                <w:sz w:val="12"/>
              </w:rPr>
            </w:pPr>
            <w:r>
              <w:rPr>
                <w:b/>
                <w:spacing w:val="-10"/>
                <w:sz w:val="12"/>
              </w:rPr>
              <w:t>+</w:t>
            </w: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EB4282">
            <w:pPr>
              <w:pStyle w:val="TableParagraph"/>
              <w:rPr>
                <w:sz w:val="12"/>
              </w:rPr>
            </w:pPr>
          </w:p>
        </w:tc>
        <w:tc>
          <w:tcPr>
            <w:tcW w:w="309" w:type="dxa"/>
          </w:tcPr>
          <w:p w:rsidR="00EB4282" w:rsidRDefault="00EB4282">
            <w:pPr>
              <w:pStyle w:val="TableParagraph"/>
              <w:rPr>
                <w:sz w:val="12"/>
              </w:rPr>
            </w:pPr>
          </w:p>
        </w:tc>
      </w:tr>
      <w:tr w:rsidR="00EB4282">
        <w:trPr>
          <w:trHeight w:val="263"/>
        </w:trPr>
        <w:tc>
          <w:tcPr>
            <w:tcW w:w="768" w:type="dxa"/>
          </w:tcPr>
          <w:p w:rsidR="00EB4282" w:rsidRDefault="00D476E5">
            <w:pPr>
              <w:pStyle w:val="TableParagraph"/>
              <w:spacing w:before="37"/>
              <w:ind w:left="64" w:right="53"/>
              <w:jc w:val="center"/>
              <w:rPr>
                <w:b/>
                <w:sz w:val="16"/>
              </w:rPr>
            </w:pPr>
            <w:r>
              <w:rPr>
                <w:b/>
                <w:sz w:val="16"/>
              </w:rPr>
              <w:t>ЗК</w:t>
            </w:r>
            <w:r>
              <w:rPr>
                <w:b/>
                <w:spacing w:val="-9"/>
                <w:sz w:val="16"/>
              </w:rPr>
              <w:t xml:space="preserve"> </w:t>
            </w:r>
            <w:r>
              <w:rPr>
                <w:b/>
                <w:spacing w:val="-5"/>
                <w:sz w:val="16"/>
              </w:rPr>
              <w:t>09</w:t>
            </w:r>
          </w:p>
        </w:tc>
        <w:tc>
          <w:tcPr>
            <w:tcW w:w="307" w:type="dxa"/>
          </w:tcPr>
          <w:p w:rsidR="00EB4282" w:rsidRDefault="00D476E5">
            <w:pPr>
              <w:pStyle w:val="TableParagraph"/>
              <w:spacing w:before="65"/>
              <w:ind w:left="21" w:right="11"/>
              <w:jc w:val="center"/>
              <w:rPr>
                <w:b/>
                <w:sz w:val="12"/>
              </w:rPr>
            </w:pPr>
            <w:r>
              <w:rPr>
                <w:b/>
                <w:spacing w:val="-10"/>
                <w:sz w:val="12"/>
              </w:rPr>
              <w:t>+</w:t>
            </w:r>
          </w:p>
        </w:tc>
        <w:tc>
          <w:tcPr>
            <w:tcW w:w="303" w:type="dxa"/>
          </w:tcPr>
          <w:p w:rsidR="00EB4282" w:rsidRDefault="00D476E5">
            <w:pPr>
              <w:pStyle w:val="TableParagraph"/>
              <w:spacing w:before="65"/>
              <w:ind w:left="26" w:right="21"/>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9"/>
              <w:jc w:val="center"/>
              <w:rPr>
                <w:b/>
                <w:sz w:val="12"/>
              </w:rPr>
            </w:pPr>
            <w:r>
              <w:rPr>
                <w:b/>
                <w:spacing w:val="-10"/>
                <w:sz w:val="12"/>
              </w:rPr>
              <w:t>+</w:t>
            </w:r>
          </w:p>
        </w:tc>
        <w:tc>
          <w:tcPr>
            <w:tcW w:w="302" w:type="dxa"/>
          </w:tcPr>
          <w:p w:rsidR="00EB4282" w:rsidRDefault="00D476E5">
            <w:pPr>
              <w:pStyle w:val="TableParagraph"/>
              <w:spacing w:before="65"/>
              <w:ind w:left="10" w:right="3"/>
              <w:jc w:val="center"/>
              <w:rPr>
                <w:b/>
                <w:sz w:val="12"/>
              </w:rPr>
            </w:pPr>
            <w:r>
              <w:rPr>
                <w:b/>
                <w:spacing w:val="-10"/>
                <w:sz w:val="12"/>
              </w:rPr>
              <w:t>+</w:t>
            </w:r>
          </w:p>
        </w:tc>
        <w:tc>
          <w:tcPr>
            <w:tcW w:w="307" w:type="dxa"/>
          </w:tcPr>
          <w:p w:rsidR="00EB4282" w:rsidRDefault="00D476E5">
            <w:pPr>
              <w:pStyle w:val="TableParagraph"/>
              <w:spacing w:before="65"/>
              <w:ind w:left="21" w:right="8"/>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D476E5">
            <w:pPr>
              <w:pStyle w:val="TableParagraph"/>
              <w:spacing w:before="65"/>
              <w:ind w:left="21" w:right="5"/>
              <w:jc w:val="center"/>
              <w:rPr>
                <w:b/>
                <w:sz w:val="12"/>
              </w:rPr>
            </w:pPr>
            <w:r>
              <w:rPr>
                <w:b/>
                <w:spacing w:val="-10"/>
                <w:sz w:val="12"/>
              </w:rPr>
              <w:t>+</w:t>
            </w:r>
          </w:p>
        </w:tc>
        <w:tc>
          <w:tcPr>
            <w:tcW w:w="307" w:type="dxa"/>
          </w:tcPr>
          <w:p w:rsidR="00EB4282" w:rsidRDefault="00D476E5">
            <w:pPr>
              <w:pStyle w:val="TableParagraph"/>
              <w:spacing w:before="65"/>
              <w:ind w:left="21" w:right="5"/>
              <w:jc w:val="center"/>
              <w:rPr>
                <w:b/>
                <w:sz w:val="12"/>
              </w:rPr>
            </w:pPr>
            <w:r>
              <w:rPr>
                <w:b/>
                <w:spacing w:val="-10"/>
                <w:sz w:val="12"/>
              </w:rPr>
              <w:t>+</w:t>
            </w:r>
          </w:p>
        </w:tc>
        <w:tc>
          <w:tcPr>
            <w:tcW w:w="308" w:type="dxa"/>
          </w:tcPr>
          <w:p w:rsidR="00EB4282" w:rsidRDefault="00D476E5">
            <w:pPr>
              <w:pStyle w:val="TableParagraph"/>
              <w:spacing w:before="65"/>
              <w:ind w:left="34" w:right="19"/>
              <w:jc w:val="center"/>
              <w:rPr>
                <w:b/>
                <w:sz w:val="12"/>
              </w:rPr>
            </w:pPr>
            <w:r>
              <w:rPr>
                <w:b/>
                <w:spacing w:val="-10"/>
                <w:sz w:val="12"/>
              </w:rPr>
              <w:t>+</w:t>
            </w:r>
          </w:p>
        </w:tc>
        <w:tc>
          <w:tcPr>
            <w:tcW w:w="303" w:type="dxa"/>
          </w:tcPr>
          <w:p w:rsidR="00EB4282" w:rsidRDefault="00D476E5">
            <w:pPr>
              <w:pStyle w:val="TableParagraph"/>
              <w:spacing w:before="65"/>
              <w:ind w:left="31" w:right="21"/>
              <w:jc w:val="center"/>
              <w:rPr>
                <w:b/>
                <w:sz w:val="12"/>
              </w:rPr>
            </w:pPr>
            <w:r>
              <w:rPr>
                <w:b/>
                <w:spacing w:val="-10"/>
                <w:sz w:val="12"/>
              </w:rPr>
              <w:t>+</w:t>
            </w:r>
          </w:p>
        </w:tc>
        <w:tc>
          <w:tcPr>
            <w:tcW w:w="308" w:type="dxa"/>
          </w:tcPr>
          <w:p w:rsidR="00EB4282" w:rsidRDefault="00D476E5">
            <w:pPr>
              <w:pStyle w:val="TableParagraph"/>
              <w:spacing w:before="65"/>
              <w:ind w:left="33" w:right="19"/>
              <w:jc w:val="center"/>
              <w:rPr>
                <w:b/>
                <w:sz w:val="12"/>
              </w:rPr>
            </w:pPr>
            <w:r>
              <w:rPr>
                <w:b/>
                <w:spacing w:val="-10"/>
                <w:sz w:val="12"/>
              </w:rPr>
              <w:t>+</w:t>
            </w:r>
          </w:p>
        </w:tc>
        <w:tc>
          <w:tcPr>
            <w:tcW w:w="308" w:type="dxa"/>
            <w:shd w:val="clear" w:color="auto" w:fill="FFE499"/>
          </w:tcPr>
          <w:p w:rsidR="00EB4282" w:rsidRDefault="00D476E5">
            <w:pPr>
              <w:pStyle w:val="TableParagraph"/>
              <w:spacing w:before="65"/>
              <w:ind w:left="31"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2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22" w:right="19"/>
              <w:jc w:val="center"/>
              <w:rPr>
                <w:b/>
                <w:sz w:val="12"/>
              </w:rPr>
            </w:pPr>
            <w:r>
              <w:rPr>
                <w:b/>
                <w:spacing w:val="-10"/>
                <w:sz w:val="12"/>
              </w:rPr>
              <w:t>+</w:t>
            </w:r>
          </w:p>
        </w:tc>
        <w:tc>
          <w:tcPr>
            <w:tcW w:w="308" w:type="dxa"/>
          </w:tcPr>
          <w:p w:rsidR="00EB4282" w:rsidRDefault="00D476E5">
            <w:pPr>
              <w:pStyle w:val="TableParagraph"/>
              <w:spacing w:before="65"/>
              <w:ind w:left="20" w:right="19"/>
              <w:jc w:val="center"/>
              <w:rPr>
                <w:b/>
                <w:sz w:val="12"/>
              </w:rPr>
            </w:pPr>
            <w:r>
              <w:rPr>
                <w:b/>
                <w:spacing w:val="-10"/>
                <w:sz w:val="12"/>
              </w:rPr>
              <w:t>+</w:t>
            </w:r>
          </w:p>
        </w:tc>
        <w:tc>
          <w:tcPr>
            <w:tcW w:w="308" w:type="dxa"/>
          </w:tcPr>
          <w:p w:rsidR="00EB4282" w:rsidRDefault="00D476E5">
            <w:pPr>
              <w:pStyle w:val="TableParagraph"/>
              <w:spacing w:before="65"/>
              <w:ind w:left="19"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6" w:right="19"/>
              <w:jc w:val="center"/>
              <w:rPr>
                <w:b/>
                <w:sz w:val="12"/>
              </w:rPr>
            </w:pPr>
            <w:r>
              <w:rPr>
                <w:b/>
                <w:spacing w:val="-10"/>
                <w:sz w:val="12"/>
              </w:rPr>
              <w:t>+</w:t>
            </w:r>
          </w:p>
        </w:tc>
        <w:tc>
          <w:tcPr>
            <w:tcW w:w="304" w:type="dxa"/>
          </w:tcPr>
          <w:p w:rsidR="00EB4282" w:rsidRDefault="00D476E5">
            <w:pPr>
              <w:pStyle w:val="TableParagraph"/>
              <w:spacing w:before="65"/>
              <w:ind w:left="20" w:right="29"/>
              <w:jc w:val="center"/>
              <w:rPr>
                <w:b/>
                <w:sz w:val="12"/>
              </w:rPr>
            </w:pPr>
            <w:r>
              <w:rPr>
                <w:b/>
                <w:spacing w:val="-10"/>
                <w:sz w:val="12"/>
              </w:rPr>
              <w:t>+</w:t>
            </w:r>
          </w:p>
        </w:tc>
        <w:tc>
          <w:tcPr>
            <w:tcW w:w="308" w:type="dxa"/>
          </w:tcPr>
          <w:p w:rsidR="00EB4282" w:rsidRDefault="00D476E5">
            <w:pPr>
              <w:pStyle w:val="TableParagraph"/>
              <w:spacing w:before="65"/>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25"/>
              <w:jc w:val="center"/>
              <w:rPr>
                <w:b/>
                <w:sz w:val="12"/>
              </w:rPr>
            </w:pPr>
            <w:r>
              <w:rPr>
                <w:b/>
                <w:spacing w:val="-10"/>
                <w:sz w:val="12"/>
              </w:rPr>
              <w:t>+</w:t>
            </w:r>
          </w:p>
        </w:tc>
        <w:tc>
          <w:tcPr>
            <w:tcW w:w="303" w:type="dxa"/>
          </w:tcPr>
          <w:p w:rsidR="00EB4282" w:rsidRDefault="00D476E5">
            <w:pPr>
              <w:pStyle w:val="TableParagraph"/>
              <w:spacing w:before="65"/>
              <w:ind w:left="10" w:right="26"/>
              <w:jc w:val="center"/>
              <w:rPr>
                <w:b/>
                <w:sz w:val="12"/>
              </w:rPr>
            </w:pPr>
            <w:r>
              <w:rPr>
                <w:b/>
                <w:spacing w:val="-10"/>
                <w:sz w:val="12"/>
              </w:rPr>
              <w:t>+</w:t>
            </w:r>
          </w:p>
        </w:tc>
        <w:tc>
          <w:tcPr>
            <w:tcW w:w="308" w:type="dxa"/>
          </w:tcPr>
          <w:p w:rsidR="00EB4282" w:rsidRDefault="00D476E5">
            <w:pPr>
              <w:pStyle w:val="TableParagraph"/>
              <w:spacing w:before="65"/>
              <w:ind w:left="15" w:right="27"/>
              <w:jc w:val="center"/>
              <w:rPr>
                <w:b/>
                <w:sz w:val="12"/>
              </w:rPr>
            </w:pPr>
            <w:r>
              <w:rPr>
                <w:b/>
                <w:spacing w:val="-10"/>
                <w:sz w:val="12"/>
              </w:rPr>
              <w:t>+</w:t>
            </w:r>
          </w:p>
        </w:tc>
        <w:tc>
          <w:tcPr>
            <w:tcW w:w="308" w:type="dxa"/>
          </w:tcPr>
          <w:p w:rsidR="00EB4282" w:rsidRDefault="00D476E5">
            <w:pPr>
              <w:pStyle w:val="TableParagraph"/>
              <w:spacing w:before="65"/>
              <w:ind w:left="15" w:right="28"/>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15" w:right="33"/>
              <w:jc w:val="center"/>
              <w:rPr>
                <w:b/>
                <w:sz w:val="12"/>
              </w:rPr>
            </w:pPr>
            <w:r>
              <w:rPr>
                <w:b/>
                <w:spacing w:val="-10"/>
                <w:sz w:val="12"/>
              </w:rPr>
              <w:t>+</w:t>
            </w:r>
          </w:p>
        </w:tc>
        <w:tc>
          <w:tcPr>
            <w:tcW w:w="308" w:type="dxa"/>
          </w:tcPr>
          <w:p w:rsidR="00EB4282" w:rsidRDefault="00D476E5">
            <w:pPr>
              <w:pStyle w:val="TableParagraph"/>
              <w:spacing w:before="65"/>
              <w:ind w:left="15" w:right="34"/>
              <w:jc w:val="center"/>
              <w:rPr>
                <w:b/>
                <w:sz w:val="12"/>
              </w:rPr>
            </w:pPr>
            <w:r>
              <w:rPr>
                <w:b/>
                <w:spacing w:val="-10"/>
                <w:sz w:val="12"/>
              </w:rPr>
              <w:t>+</w:t>
            </w:r>
          </w:p>
        </w:tc>
        <w:tc>
          <w:tcPr>
            <w:tcW w:w="309" w:type="dxa"/>
          </w:tcPr>
          <w:p w:rsidR="00EB4282" w:rsidRDefault="00D476E5">
            <w:pPr>
              <w:pStyle w:val="TableParagraph"/>
              <w:spacing w:before="65"/>
              <w:ind w:left="22" w:right="43"/>
              <w:jc w:val="center"/>
              <w:rPr>
                <w:b/>
                <w:sz w:val="12"/>
              </w:rPr>
            </w:pPr>
            <w:r>
              <w:rPr>
                <w:b/>
                <w:spacing w:val="-10"/>
                <w:sz w:val="12"/>
              </w:rPr>
              <w:t>+</w:t>
            </w: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right="53"/>
              <w:jc w:val="center"/>
              <w:rPr>
                <w:b/>
                <w:sz w:val="16"/>
              </w:rPr>
            </w:pPr>
            <w:r>
              <w:rPr>
                <w:b/>
                <w:sz w:val="16"/>
              </w:rPr>
              <w:t>ЗК</w:t>
            </w:r>
            <w:r>
              <w:rPr>
                <w:b/>
                <w:spacing w:val="-9"/>
                <w:sz w:val="16"/>
              </w:rPr>
              <w:t xml:space="preserve"> </w:t>
            </w:r>
            <w:r>
              <w:rPr>
                <w:b/>
                <w:spacing w:val="-5"/>
                <w:sz w:val="16"/>
              </w:rPr>
              <w:t>10</w:t>
            </w:r>
          </w:p>
        </w:tc>
        <w:tc>
          <w:tcPr>
            <w:tcW w:w="307" w:type="dxa"/>
          </w:tcPr>
          <w:p w:rsidR="00EB4282" w:rsidRDefault="00D476E5">
            <w:pPr>
              <w:pStyle w:val="TableParagraph"/>
              <w:spacing w:before="70"/>
              <w:ind w:left="21" w:right="11"/>
              <w:jc w:val="center"/>
              <w:rPr>
                <w:b/>
                <w:sz w:val="12"/>
              </w:rPr>
            </w:pPr>
            <w:r>
              <w:rPr>
                <w:b/>
                <w:spacing w:val="-10"/>
                <w:sz w:val="12"/>
              </w:rPr>
              <w:t>+</w:t>
            </w:r>
          </w:p>
        </w:tc>
        <w:tc>
          <w:tcPr>
            <w:tcW w:w="303" w:type="dxa"/>
          </w:tcPr>
          <w:p w:rsidR="00EB4282" w:rsidRDefault="00D476E5">
            <w:pPr>
              <w:pStyle w:val="TableParagraph"/>
              <w:spacing w:before="70"/>
              <w:ind w:left="26" w:right="21"/>
              <w:jc w:val="center"/>
              <w:rPr>
                <w:b/>
                <w:sz w:val="12"/>
              </w:rPr>
            </w:pPr>
            <w:r>
              <w:rPr>
                <w:b/>
                <w:spacing w:val="-10"/>
                <w:sz w:val="12"/>
              </w:rPr>
              <w:t>+</w:t>
            </w:r>
          </w:p>
        </w:tc>
        <w:tc>
          <w:tcPr>
            <w:tcW w:w="307" w:type="dxa"/>
          </w:tcPr>
          <w:p w:rsidR="00EB4282" w:rsidRDefault="00D476E5">
            <w:pPr>
              <w:pStyle w:val="TableParagraph"/>
              <w:spacing w:before="70"/>
              <w:ind w:left="21" w:right="10"/>
              <w:jc w:val="center"/>
              <w:rPr>
                <w:b/>
                <w:sz w:val="12"/>
              </w:rPr>
            </w:pPr>
            <w:r>
              <w:rPr>
                <w:b/>
                <w:spacing w:val="-10"/>
                <w:sz w:val="12"/>
              </w:rPr>
              <w:t>+</w:t>
            </w:r>
          </w:p>
        </w:tc>
        <w:tc>
          <w:tcPr>
            <w:tcW w:w="307" w:type="dxa"/>
          </w:tcPr>
          <w:p w:rsidR="00EB4282" w:rsidRDefault="00D476E5">
            <w:pPr>
              <w:pStyle w:val="TableParagraph"/>
              <w:spacing w:before="70"/>
              <w:ind w:left="21" w:right="10"/>
              <w:jc w:val="center"/>
              <w:rPr>
                <w:b/>
                <w:sz w:val="12"/>
              </w:rPr>
            </w:pPr>
            <w:r>
              <w:rPr>
                <w:b/>
                <w:spacing w:val="-10"/>
                <w:sz w:val="12"/>
              </w:rPr>
              <w:t>+</w:t>
            </w:r>
          </w:p>
        </w:tc>
        <w:tc>
          <w:tcPr>
            <w:tcW w:w="307" w:type="dxa"/>
          </w:tcPr>
          <w:p w:rsidR="00EB4282" w:rsidRDefault="00D476E5">
            <w:pPr>
              <w:pStyle w:val="TableParagraph"/>
              <w:spacing w:before="70"/>
              <w:ind w:left="21" w:right="9"/>
              <w:jc w:val="center"/>
              <w:rPr>
                <w:b/>
                <w:sz w:val="12"/>
              </w:rPr>
            </w:pPr>
            <w:r>
              <w:rPr>
                <w:b/>
                <w:spacing w:val="-10"/>
                <w:sz w:val="12"/>
              </w:rPr>
              <w:t>+</w:t>
            </w:r>
          </w:p>
        </w:tc>
        <w:tc>
          <w:tcPr>
            <w:tcW w:w="302" w:type="dxa"/>
          </w:tcPr>
          <w:p w:rsidR="00EB4282" w:rsidRDefault="00D476E5">
            <w:pPr>
              <w:pStyle w:val="TableParagraph"/>
              <w:spacing w:before="70"/>
              <w:ind w:left="10" w:right="3"/>
              <w:jc w:val="center"/>
              <w:rPr>
                <w:b/>
                <w:sz w:val="12"/>
              </w:rPr>
            </w:pPr>
            <w:r>
              <w:rPr>
                <w:b/>
                <w:spacing w:val="-10"/>
                <w:sz w:val="12"/>
              </w:rPr>
              <w:t>+</w:t>
            </w:r>
          </w:p>
        </w:tc>
        <w:tc>
          <w:tcPr>
            <w:tcW w:w="307" w:type="dxa"/>
          </w:tcPr>
          <w:p w:rsidR="00EB4282" w:rsidRDefault="00D476E5">
            <w:pPr>
              <w:pStyle w:val="TableParagraph"/>
              <w:spacing w:before="70"/>
              <w:ind w:left="21" w:right="8"/>
              <w:jc w:val="center"/>
              <w:rPr>
                <w:b/>
                <w:sz w:val="12"/>
              </w:rPr>
            </w:pPr>
            <w:r>
              <w:rPr>
                <w:b/>
                <w:spacing w:val="-10"/>
                <w:sz w:val="12"/>
              </w:rPr>
              <w:t>+</w:t>
            </w:r>
          </w:p>
        </w:tc>
        <w:tc>
          <w:tcPr>
            <w:tcW w:w="307" w:type="dxa"/>
          </w:tcPr>
          <w:p w:rsidR="00EB4282" w:rsidRDefault="00D476E5">
            <w:pPr>
              <w:pStyle w:val="TableParagraph"/>
              <w:spacing w:before="70"/>
              <w:ind w:left="21" w:right="7"/>
              <w:jc w:val="center"/>
              <w:rPr>
                <w:b/>
                <w:sz w:val="12"/>
              </w:rPr>
            </w:pPr>
            <w:r>
              <w:rPr>
                <w:b/>
                <w:spacing w:val="-10"/>
                <w:sz w:val="12"/>
              </w:rPr>
              <w:t>+</w:t>
            </w:r>
          </w:p>
        </w:tc>
        <w:tc>
          <w:tcPr>
            <w:tcW w:w="307" w:type="dxa"/>
          </w:tcPr>
          <w:p w:rsidR="00EB4282" w:rsidRDefault="00D476E5">
            <w:pPr>
              <w:pStyle w:val="TableParagraph"/>
              <w:spacing w:before="70"/>
              <w:ind w:left="21" w:right="7"/>
              <w:jc w:val="center"/>
              <w:rPr>
                <w:b/>
                <w:sz w:val="12"/>
              </w:rPr>
            </w:pPr>
            <w:r>
              <w:rPr>
                <w:b/>
                <w:spacing w:val="-10"/>
                <w:sz w:val="12"/>
              </w:rPr>
              <w:t>+</w:t>
            </w:r>
          </w:p>
        </w:tc>
        <w:tc>
          <w:tcPr>
            <w:tcW w:w="302" w:type="dxa"/>
          </w:tcPr>
          <w:p w:rsidR="00EB4282" w:rsidRDefault="00D476E5">
            <w:pPr>
              <w:pStyle w:val="TableParagraph"/>
              <w:spacing w:before="70"/>
              <w:ind w:left="10"/>
              <w:jc w:val="center"/>
              <w:rPr>
                <w:b/>
                <w:sz w:val="12"/>
              </w:rPr>
            </w:pPr>
            <w:r>
              <w:rPr>
                <w:b/>
                <w:spacing w:val="-10"/>
                <w:sz w:val="12"/>
              </w:rPr>
              <w:t>+</w:t>
            </w:r>
          </w:p>
        </w:tc>
        <w:tc>
          <w:tcPr>
            <w:tcW w:w="307" w:type="dxa"/>
          </w:tcPr>
          <w:p w:rsidR="00EB4282" w:rsidRDefault="00D476E5">
            <w:pPr>
              <w:pStyle w:val="TableParagraph"/>
              <w:spacing w:before="70"/>
              <w:ind w:left="21" w:right="5"/>
              <w:jc w:val="center"/>
              <w:rPr>
                <w:b/>
                <w:sz w:val="12"/>
              </w:rPr>
            </w:pPr>
            <w:r>
              <w:rPr>
                <w:b/>
                <w:spacing w:val="-10"/>
                <w:sz w:val="12"/>
              </w:rPr>
              <w:t>+</w:t>
            </w:r>
          </w:p>
        </w:tc>
        <w:tc>
          <w:tcPr>
            <w:tcW w:w="307" w:type="dxa"/>
          </w:tcPr>
          <w:p w:rsidR="00EB4282" w:rsidRDefault="00D476E5">
            <w:pPr>
              <w:pStyle w:val="TableParagraph"/>
              <w:spacing w:before="70"/>
              <w:ind w:left="21" w:right="5"/>
              <w:jc w:val="center"/>
              <w:rPr>
                <w:b/>
                <w:sz w:val="12"/>
              </w:rPr>
            </w:pPr>
            <w:r>
              <w:rPr>
                <w:b/>
                <w:spacing w:val="-10"/>
                <w:sz w:val="12"/>
              </w:rPr>
              <w:t>+</w:t>
            </w:r>
          </w:p>
        </w:tc>
        <w:tc>
          <w:tcPr>
            <w:tcW w:w="308" w:type="dxa"/>
          </w:tcPr>
          <w:p w:rsidR="00EB4282" w:rsidRDefault="00D476E5">
            <w:pPr>
              <w:pStyle w:val="TableParagraph"/>
              <w:spacing w:before="70"/>
              <w:ind w:left="34" w:right="19"/>
              <w:jc w:val="center"/>
              <w:rPr>
                <w:b/>
                <w:sz w:val="12"/>
              </w:rPr>
            </w:pPr>
            <w:r>
              <w:rPr>
                <w:b/>
                <w:spacing w:val="-10"/>
                <w:sz w:val="12"/>
              </w:rPr>
              <w:t>+</w:t>
            </w:r>
          </w:p>
        </w:tc>
        <w:tc>
          <w:tcPr>
            <w:tcW w:w="303" w:type="dxa"/>
          </w:tcPr>
          <w:p w:rsidR="00EB4282" w:rsidRDefault="00D476E5">
            <w:pPr>
              <w:pStyle w:val="TableParagraph"/>
              <w:spacing w:before="70"/>
              <w:ind w:left="31" w:right="21"/>
              <w:jc w:val="center"/>
              <w:rPr>
                <w:b/>
                <w:sz w:val="12"/>
              </w:rPr>
            </w:pPr>
            <w:r>
              <w:rPr>
                <w:b/>
                <w:spacing w:val="-10"/>
                <w:sz w:val="12"/>
              </w:rPr>
              <w:t>+</w:t>
            </w:r>
          </w:p>
        </w:tc>
        <w:tc>
          <w:tcPr>
            <w:tcW w:w="308" w:type="dxa"/>
          </w:tcPr>
          <w:p w:rsidR="00EB4282" w:rsidRDefault="00D476E5">
            <w:pPr>
              <w:pStyle w:val="TableParagraph"/>
              <w:spacing w:before="70"/>
              <w:ind w:left="33" w:right="19"/>
              <w:jc w:val="center"/>
              <w:rPr>
                <w:b/>
                <w:sz w:val="12"/>
              </w:rPr>
            </w:pPr>
            <w:r>
              <w:rPr>
                <w:b/>
                <w:spacing w:val="-10"/>
                <w:sz w:val="12"/>
              </w:rPr>
              <w:t>+</w:t>
            </w:r>
          </w:p>
        </w:tc>
        <w:tc>
          <w:tcPr>
            <w:tcW w:w="308" w:type="dxa"/>
            <w:shd w:val="clear" w:color="auto" w:fill="FFE499"/>
          </w:tcPr>
          <w:p w:rsidR="00EB4282" w:rsidRDefault="00D476E5">
            <w:pPr>
              <w:pStyle w:val="TableParagraph"/>
              <w:spacing w:before="70"/>
              <w:ind w:left="31" w:right="19"/>
              <w:jc w:val="center"/>
              <w:rPr>
                <w:b/>
                <w:sz w:val="12"/>
              </w:rPr>
            </w:pPr>
            <w:r>
              <w:rPr>
                <w:b/>
                <w:spacing w:val="-10"/>
                <w:sz w:val="12"/>
              </w:rPr>
              <w:t>+</w:t>
            </w:r>
          </w:p>
        </w:tc>
        <w:tc>
          <w:tcPr>
            <w:tcW w:w="308" w:type="dxa"/>
          </w:tcPr>
          <w:p w:rsidR="00EB4282" w:rsidRDefault="00D476E5">
            <w:pPr>
              <w:pStyle w:val="TableParagraph"/>
              <w:spacing w:before="70"/>
              <w:ind w:left="30" w:right="19"/>
              <w:jc w:val="center"/>
              <w:rPr>
                <w:b/>
                <w:sz w:val="12"/>
              </w:rPr>
            </w:pPr>
            <w:r>
              <w:rPr>
                <w:b/>
                <w:spacing w:val="-10"/>
                <w:sz w:val="12"/>
              </w:rPr>
              <w:t>+</w:t>
            </w:r>
          </w:p>
        </w:tc>
        <w:tc>
          <w:tcPr>
            <w:tcW w:w="303" w:type="dxa"/>
          </w:tcPr>
          <w:p w:rsidR="00EB4282" w:rsidRDefault="00D476E5">
            <w:pPr>
              <w:pStyle w:val="TableParagraph"/>
              <w:spacing w:before="70"/>
              <w:ind w:left="2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20" w:right="19"/>
              <w:jc w:val="center"/>
              <w:rPr>
                <w:b/>
                <w:sz w:val="12"/>
              </w:rPr>
            </w:pPr>
            <w:r>
              <w:rPr>
                <w:b/>
                <w:spacing w:val="-10"/>
                <w:sz w:val="12"/>
              </w:rPr>
              <w:t>+</w:t>
            </w:r>
          </w:p>
        </w:tc>
        <w:tc>
          <w:tcPr>
            <w:tcW w:w="308" w:type="dxa"/>
          </w:tcPr>
          <w:p w:rsidR="00EB4282" w:rsidRDefault="00D476E5">
            <w:pPr>
              <w:pStyle w:val="TableParagraph"/>
              <w:spacing w:before="70"/>
              <w:ind w:left="19" w:right="19"/>
              <w:jc w:val="center"/>
              <w:rPr>
                <w:b/>
                <w:sz w:val="12"/>
              </w:rPr>
            </w:pPr>
            <w:r>
              <w:rPr>
                <w:b/>
                <w:spacing w:val="-10"/>
                <w:sz w:val="12"/>
              </w:rPr>
              <w:t>+</w:t>
            </w:r>
          </w:p>
        </w:tc>
        <w:tc>
          <w:tcPr>
            <w:tcW w:w="303" w:type="dxa"/>
          </w:tcPr>
          <w:p w:rsidR="00EB4282" w:rsidRDefault="00D476E5">
            <w:pPr>
              <w:pStyle w:val="TableParagraph"/>
              <w:spacing w:before="70"/>
              <w:ind w:left="18"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18" w:right="19"/>
              <w:jc w:val="center"/>
              <w:rPr>
                <w:b/>
                <w:sz w:val="12"/>
              </w:rPr>
            </w:pPr>
            <w:r>
              <w:rPr>
                <w:b/>
                <w:spacing w:val="-10"/>
                <w:sz w:val="12"/>
              </w:rPr>
              <w:t>+</w:t>
            </w:r>
          </w:p>
        </w:tc>
        <w:tc>
          <w:tcPr>
            <w:tcW w:w="308"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8" w:type="dxa"/>
          </w:tcPr>
          <w:p w:rsidR="00EB4282" w:rsidRDefault="00D476E5">
            <w:pPr>
              <w:pStyle w:val="TableParagraph"/>
              <w:spacing w:before="70"/>
              <w:ind w:left="15" w:right="21"/>
              <w:jc w:val="center"/>
              <w:rPr>
                <w:b/>
                <w:sz w:val="12"/>
              </w:rPr>
            </w:pPr>
            <w:r>
              <w:rPr>
                <w:b/>
                <w:spacing w:val="-10"/>
                <w:sz w:val="12"/>
              </w:rPr>
              <w:t>+</w:t>
            </w:r>
          </w:p>
        </w:tc>
        <w:tc>
          <w:tcPr>
            <w:tcW w:w="308" w:type="dxa"/>
          </w:tcPr>
          <w:p w:rsidR="00EB4282" w:rsidRDefault="00D476E5">
            <w:pPr>
              <w:pStyle w:val="TableParagraph"/>
              <w:spacing w:before="70"/>
              <w:ind w:left="15" w:right="23"/>
              <w:jc w:val="center"/>
              <w:rPr>
                <w:b/>
                <w:sz w:val="12"/>
              </w:rPr>
            </w:pPr>
            <w:r>
              <w:rPr>
                <w:b/>
                <w:spacing w:val="-10"/>
                <w:sz w:val="12"/>
              </w:rPr>
              <w:t>+</w:t>
            </w:r>
          </w:p>
        </w:tc>
        <w:tc>
          <w:tcPr>
            <w:tcW w:w="308" w:type="dxa"/>
          </w:tcPr>
          <w:p w:rsidR="00EB4282" w:rsidRDefault="00D476E5">
            <w:pPr>
              <w:pStyle w:val="TableParagraph"/>
              <w:spacing w:before="70"/>
              <w:ind w:left="15" w:right="25"/>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15" w:right="30"/>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D476E5">
            <w:pPr>
              <w:pStyle w:val="TableParagraph"/>
              <w:spacing w:before="70"/>
              <w:ind w:left="22" w:right="43"/>
              <w:jc w:val="center"/>
              <w:rPr>
                <w:b/>
                <w:sz w:val="12"/>
              </w:rPr>
            </w:pPr>
            <w:r>
              <w:rPr>
                <w:b/>
                <w:spacing w:val="-10"/>
                <w:sz w:val="12"/>
              </w:rPr>
              <w:t>+</w:t>
            </w: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5" w:type="dxa"/>
          </w:tcPr>
          <w:p w:rsidR="00EB4282" w:rsidRDefault="00D476E5">
            <w:pPr>
              <w:pStyle w:val="TableParagraph"/>
              <w:spacing w:before="70"/>
              <w:ind w:right="44"/>
              <w:jc w:val="center"/>
              <w:rPr>
                <w:b/>
                <w:sz w:val="12"/>
              </w:rPr>
            </w:pPr>
            <w:r>
              <w:rPr>
                <w:b/>
                <w:spacing w:val="-10"/>
                <w:sz w:val="12"/>
              </w:rPr>
              <w:t>+</w:t>
            </w:r>
          </w:p>
        </w:tc>
        <w:tc>
          <w:tcPr>
            <w:tcW w:w="309" w:type="dxa"/>
          </w:tcPr>
          <w:p w:rsidR="00EB4282" w:rsidRDefault="00D476E5">
            <w:pPr>
              <w:pStyle w:val="TableParagraph"/>
              <w:spacing w:before="70"/>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right="53"/>
              <w:jc w:val="center"/>
              <w:rPr>
                <w:b/>
                <w:sz w:val="16"/>
              </w:rPr>
            </w:pPr>
            <w:r>
              <w:rPr>
                <w:b/>
                <w:sz w:val="16"/>
              </w:rPr>
              <w:t>ЗК</w:t>
            </w:r>
            <w:r>
              <w:rPr>
                <w:b/>
                <w:spacing w:val="-9"/>
                <w:sz w:val="16"/>
              </w:rPr>
              <w:t xml:space="preserve"> </w:t>
            </w:r>
            <w:r>
              <w:rPr>
                <w:b/>
                <w:spacing w:val="-5"/>
                <w:sz w:val="16"/>
              </w:rPr>
              <w:t>11</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9"/>
              <w:jc w:val="center"/>
              <w:rPr>
                <w:b/>
                <w:sz w:val="12"/>
              </w:rPr>
            </w:pPr>
            <w:r>
              <w:rPr>
                <w:b/>
                <w:spacing w:val="-10"/>
                <w:sz w:val="12"/>
              </w:rPr>
              <w:t>+</w:t>
            </w:r>
          </w:p>
        </w:tc>
        <w:tc>
          <w:tcPr>
            <w:tcW w:w="302" w:type="dxa"/>
          </w:tcPr>
          <w:p w:rsidR="00EB4282" w:rsidRDefault="00EB4282">
            <w:pPr>
              <w:pStyle w:val="TableParagraph"/>
              <w:rPr>
                <w:sz w:val="12"/>
              </w:rPr>
            </w:pPr>
          </w:p>
        </w:tc>
        <w:tc>
          <w:tcPr>
            <w:tcW w:w="307" w:type="dxa"/>
          </w:tcPr>
          <w:p w:rsidR="00EB4282" w:rsidRDefault="00D476E5">
            <w:pPr>
              <w:pStyle w:val="TableParagraph"/>
              <w:spacing w:before="65"/>
              <w:ind w:left="21" w:right="8"/>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5"/>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2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D476E5">
            <w:pPr>
              <w:pStyle w:val="TableParagraph"/>
              <w:spacing w:before="65"/>
              <w:ind w:left="22" w:right="43"/>
              <w:jc w:val="center"/>
              <w:rPr>
                <w:b/>
                <w:sz w:val="12"/>
              </w:rPr>
            </w:pPr>
            <w:r>
              <w:rPr>
                <w:b/>
                <w:spacing w:val="-10"/>
                <w:sz w:val="12"/>
              </w:rPr>
              <w:t>+</w:t>
            </w: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12" w:right="43"/>
              <w:jc w:val="center"/>
              <w:rPr>
                <w:b/>
                <w:sz w:val="12"/>
              </w:rPr>
            </w:pPr>
            <w:r>
              <w:rPr>
                <w:b/>
                <w:spacing w:val="-10"/>
                <w:sz w:val="12"/>
              </w:rPr>
              <w:t>+</w:t>
            </w: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D476E5">
        <w:trPr>
          <w:trHeight w:val="268"/>
        </w:trPr>
        <w:tc>
          <w:tcPr>
            <w:tcW w:w="768" w:type="dxa"/>
            <w:shd w:val="clear" w:color="auto" w:fill="FFE499"/>
          </w:tcPr>
          <w:p w:rsidR="00EB4282" w:rsidRDefault="00D476E5">
            <w:pPr>
              <w:pStyle w:val="TableParagraph"/>
              <w:spacing w:before="42"/>
              <w:ind w:left="64" w:right="58"/>
              <w:jc w:val="center"/>
              <w:rPr>
                <w:b/>
                <w:sz w:val="16"/>
              </w:rPr>
            </w:pPr>
            <w:r>
              <w:rPr>
                <w:b/>
                <w:sz w:val="16"/>
              </w:rPr>
              <w:t>ЗК</w:t>
            </w:r>
            <w:r>
              <w:rPr>
                <w:b/>
                <w:spacing w:val="-9"/>
                <w:sz w:val="16"/>
              </w:rPr>
              <w:t xml:space="preserve"> </w:t>
            </w:r>
            <w:r>
              <w:rPr>
                <w:b/>
                <w:spacing w:val="-5"/>
                <w:sz w:val="16"/>
              </w:rPr>
              <w:t>12*</w:t>
            </w:r>
          </w:p>
        </w:tc>
        <w:tc>
          <w:tcPr>
            <w:tcW w:w="307" w:type="dxa"/>
            <w:shd w:val="clear" w:color="auto" w:fill="FFE499"/>
          </w:tcPr>
          <w:p w:rsidR="00EB4282" w:rsidRDefault="00EB4282">
            <w:pPr>
              <w:pStyle w:val="TableParagraph"/>
              <w:rPr>
                <w:sz w:val="12"/>
              </w:rPr>
            </w:pPr>
          </w:p>
        </w:tc>
        <w:tc>
          <w:tcPr>
            <w:tcW w:w="303" w:type="dxa"/>
            <w:shd w:val="clear" w:color="auto" w:fill="FFE499"/>
          </w:tcPr>
          <w:p w:rsidR="00EB4282" w:rsidRDefault="00EB4282">
            <w:pPr>
              <w:pStyle w:val="TableParagraph"/>
              <w:rPr>
                <w:sz w:val="12"/>
              </w:rPr>
            </w:pPr>
          </w:p>
        </w:tc>
        <w:tc>
          <w:tcPr>
            <w:tcW w:w="307" w:type="dxa"/>
            <w:shd w:val="clear" w:color="auto" w:fill="FFE499"/>
          </w:tcPr>
          <w:p w:rsidR="00EB4282" w:rsidRDefault="00EB4282">
            <w:pPr>
              <w:pStyle w:val="TableParagraph"/>
              <w:rPr>
                <w:sz w:val="12"/>
              </w:rPr>
            </w:pPr>
          </w:p>
        </w:tc>
        <w:tc>
          <w:tcPr>
            <w:tcW w:w="307" w:type="dxa"/>
            <w:shd w:val="clear" w:color="auto" w:fill="FFE499"/>
          </w:tcPr>
          <w:p w:rsidR="00EB4282" w:rsidRDefault="00EB4282">
            <w:pPr>
              <w:pStyle w:val="TableParagraph"/>
              <w:rPr>
                <w:sz w:val="12"/>
              </w:rPr>
            </w:pPr>
          </w:p>
        </w:tc>
        <w:tc>
          <w:tcPr>
            <w:tcW w:w="307" w:type="dxa"/>
            <w:shd w:val="clear" w:color="auto" w:fill="FFE499"/>
          </w:tcPr>
          <w:p w:rsidR="00EB4282" w:rsidRDefault="00EB4282">
            <w:pPr>
              <w:pStyle w:val="TableParagraph"/>
              <w:rPr>
                <w:sz w:val="12"/>
              </w:rPr>
            </w:pPr>
          </w:p>
        </w:tc>
        <w:tc>
          <w:tcPr>
            <w:tcW w:w="302" w:type="dxa"/>
            <w:shd w:val="clear" w:color="auto" w:fill="FFE499"/>
          </w:tcPr>
          <w:p w:rsidR="00EB4282" w:rsidRDefault="00EB4282">
            <w:pPr>
              <w:pStyle w:val="TableParagraph"/>
              <w:rPr>
                <w:sz w:val="12"/>
              </w:rPr>
            </w:pPr>
          </w:p>
        </w:tc>
        <w:tc>
          <w:tcPr>
            <w:tcW w:w="307" w:type="dxa"/>
            <w:shd w:val="clear" w:color="auto" w:fill="FFE499"/>
          </w:tcPr>
          <w:p w:rsidR="00EB4282" w:rsidRDefault="00EB4282">
            <w:pPr>
              <w:pStyle w:val="TableParagraph"/>
              <w:rPr>
                <w:sz w:val="12"/>
              </w:rPr>
            </w:pPr>
          </w:p>
        </w:tc>
        <w:tc>
          <w:tcPr>
            <w:tcW w:w="307" w:type="dxa"/>
            <w:shd w:val="clear" w:color="auto" w:fill="FFE499"/>
          </w:tcPr>
          <w:p w:rsidR="00EB4282" w:rsidRDefault="00EB4282">
            <w:pPr>
              <w:pStyle w:val="TableParagraph"/>
              <w:rPr>
                <w:sz w:val="12"/>
              </w:rPr>
            </w:pPr>
          </w:p>
        </w:tc>
        <w:tc>
          <w:tcPr>
            <w:tcW w:w="307" w:type="dxa"/>
            <w:shd w:val="clear" w:color="auto" w:fill="FFE499"/>
          </w:tcPr>
          <w:p w:rsidR="00EB4282" w:rsidRDefault="00EB4282">
            <w:pPr>
              <w:pStyle w:val="TableParagraph"/>
              <w:rPr>
                <w:sz w:val="12"/>
              </w:rPr>
            </w:pPr>
          </w:p>
        </w:tc>
        <w:tc>
          <w:tcPr>
            <w:tcW w:w="302" w:type="dxa"/>
            <w:shd w:val="clear" w:color="auto" w:fill="FFE499"/>
          </w:tcPr>
          <w:p w:rsidR="00EB4282" w:rsidRDefault="00EB4282">
            <w:pPr>
              <w:pStyle w:val="TableParagraph"/>
              <w:rPr>
                <w:sz w:val="12"/>
              </w:rPr>
            </w:pPr>
          </w:p>
        </w:tc>
        <w:tc>
          <w:tcPr>
            <w:tcW w:w="307" w:type="dxa"/>
            <w:shd w:val="clear" w:color="auto" w:fill="FFE499"/>
          </w:tcPr>
          <w:p w:rsidR="00EB4282" w:rsidRDefault="00EB4282">
            <w:pPr>
              <w:pStyle w:val="TableParagraph"/>
              <w:rPr>
                <w:sz w:val="12"/>
              </w:rPr>
            </w:pPr>
          </w:p>
        </w:tc>
        <w:tc>
          <w:tcPr>
            <w:tcW w:w="307"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3"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D476E5">
            <w:pPr>
              <w:pStyle w:val="TableParagraph"/>
              <w:spacing w:before="65"/>
              <w:ind w:left="31" w:right="19"/>
              <w:jc w:val="center"/>
              <w:rPr>
                <w:b/>
                <w:sz w:val="12"/>
              </w:rPr>
            </w:pPr>
            <w:r>
              <w:rPr>
                <w:b/>
                <w:spacing w:val="-10"/>
                <w:sz w:val="12"/>
              </w:rPr>
              <w:t>+</w:t>
            </w:r>
          </w:p>
        </w:tc>
        <w:tc>
          <w:tcPr>
            <w:tcW w:w="308" w:type="dxa"/>
            <w:shd w:val="clear" w:color="auto" w:fill="FFE499"/>
          </w:tcPr>
          <w:p w:rsidR="00EB4282" w:rsidRDefault="00EB4282">
            <w:pPr>
              <w:pStyle w:val="TableParagraph"/>
              <w:rPr>
                <w:sz w:val="12"/>
              </w:rPr>
            </w:pPr>
          </w:p>
        </w:tc>
        <w:tc>
          <w:tcPr>
            <w:tcW w:w="303"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3"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3"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4"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3"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3"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9" w:type="dxa"/>
            <w:shd w:val="clear" w:color="auto" w:fill="FFE499"/>
          </w:tcPr>
          <w:p w:rsidR="00EB4282" w:rsidRDefault="00EB4282">
            <w:pPr>
              <w:pStyle w:val="TableParagraph"/>
              <w:rPr>
                <w:sz w:val="12"/>
              </w:rPr>
            </w:pPr>
          </w:p>
        </w:tc>
        <w:tc>
          <w:tcPr>
            <w:tcW w:w="304" w:type="dxa"/>
            <w:shd w:val="clear" w:color="auto" w:fill="FFE499"/>
          </w:tcPr>
          <w:p w:rsidR="00EB4282" w:rsidRDefault="00EB4282">
            <w:pPr>
              <w:pStyle w:val="TableParagraph"/>
              <w:rPr>
                <w:sz w:val="12"/>
              </w:rPr>
            </w:pPr>
          </w:p>
        </w:tc>
        <w:tc>
          <w:tcPr>
            <w:tcW w:w="309" w:type="dxa"/>
            <w:shd w:val="clear" w:color="auto" w:fill="FFE499"/>
          </w:tcPr>
          <w:p w:rsidR="00EB4282" w:rsidRDefault="00EB4282">
            <w:pPr>
              <w:pStyle w:val="TableParagraph"/>
              <w:rPr>
                <w:sz w:val="12"/>
              </w:rPr>
            </w:pPr>
          </w:p>
        </w:tc>
        <w:tc>
          <w:tcPr>
            <w:tcW w:w="309" w:type="dxa"/>
            <w:shd w:val="clear" w:color="auto" w:fill="FFE499"/>
          </w:tcPr>
          <w:p w:rsidR="00EB4282" w:rsidRDefault="00EB4282">
            <w:pPr>
              <w:pStyle w:val="TableParagraph"/>
              <w:rPr>
                <w:sz w:val="12"/>
              </w:rPr>
            </w:pPr>
          </w:p>
        </w:tc>
        <w:tc>
          <w:tcPr>
            <w:tcW w:w="309" w:type="dxa"/>
            <w:shd w:val="clear" w:color="auto" w:fill="FFE499"/>
          </w:tcPr>
          <w:p w:rsidR="00EB4282" w:rsidRDefault="00EB4282">
            <w:pPr>
              <w:pStyle w:val="TableParagraph"/>
              <w:rPr>
                <w:sz w:val="12"/>
              </w:rPr>
            </w:pPr>
          </w:p>
        </w:tc>
        <w:tc>
          <w:tcPr>
            <w:tcW w:w="305" w:type="dxa"/>
            <w:shd w:val="clear" w:color="auto" w:fill="FFE499"/>
          </w:tcPr>
          <w:p w:rsidR="00EB4282" w:rsidRDefault="00EB4282">
            <w:pPr>
              <w:pStyle w:val="TableParagraph"/>
              <w:rPr>
                <w:sz w:val="12"/>
              </w:rPr>
            </w:pPr>
          </w:p>
        </w:tc>
        <w:tc>
          <w:tcPr>
            <w:tcW w:w="309" w:type="dxa"/>
            <w:shd w:val="clear" w:color="auto" w:fill="FFE499"/>
          </w:tcPr>
          <w:p w:rsidR="00EB4282" w:rsidRDefault="00EB4282">
            <w:pPr>
              <w:pStyle w:val="TableParagraph"/>
              <w:rPr>
                <w:sz w:val="12"/>
              </w:rPr>
            </w:pPr>
          </w:p>
        </w:tc>
      </w:tr>
      <w:tr w:rsidR="00EB4282">
        <w:trPr>
          <w:trHeight w:val="264"/>
        </w:trPr>
        <w:tc>
          <w:tcPr>
            <w:tcW w:w="768" w:type="dxa"/>
          </w:tcPr>
          <w:p w:rsidR="00EB4282" w:rsidRDefault="00D476E5">
            <w:pPr>
              <w:pStyle w:val="TableParagraph"/>
              <w:spacing w:before="38"/>
              <w:ind w:left="64" w:right="58"/>
              <w:jc w:val="center"/>
              <w:rPr>
                <w:b/>
                <w:sz w:val="16"/>
              </w:rPr>
            </w:pPr>
            <w:r>
              <w:rPr>
                <w:b/>
                <w:sz w:val="16"/>
              </w:rPr>
              <w:t>СК</w:t>
            </w:r>
            <w:r>
              <w:rPr>
                <w:b/>
                <w:spacing w:val="-5"/>
                <w:sz w:val="16"/>
              </w:rPr>
              <w:t xml:space="preserve"> 01</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28" w:right="19"/>
              <w:jc w:val="center"/>
              <w:rPr>
                <w:b/>
                <w:sz w:val="12"/>
              </w:rPr>
            </w:pPr>
            <w:r>
              <w:rPr>
                <w:b/>
                <w:spacing w:val="-10"/>
                <w:sz w:val="12"/>
              </w:rPr>
              <w:t>+</w:t>
            </w:r>
          </w:p>
        </w:tc>
        <w:tc>
          <w:tcPr>
            <w:tcW w:w="308" w:type="dxa"/>
          </w:tcPr>
          <w:p w:rsidR="00EB4282" w:rsidRDefault="00D476E5">
            <w:pPr>
              <w:pStyle w:val="TableParagraph"/>
              <w:spacing w:before="65"/>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21" w:right="21"/>
              <w:jc w:val="center"/>
              <w:rPr>
                <w:b/>
                <w:sz w:val="12"/>
              </w:rPr>
            </w:pPr>
            <w:r>
              <w:rPr>
                <w:b/>
                <w:spacing w:val="-10"/>
                <w:sz w:val="12"/>
              </w:rPr>
              <w:t>+</w:t>
            </w:r>
          </w:p>
        </w:tc>
        <w:tc>
          <w:tcPr>
            <w:tcW w:w="308" w:type="dxa"/>
          </w:tcPr>
          <w:p w:rsidR="00EB4282" w:rsidRDefault="00D476E5">
            <w:pPr>
              <w:pStyle w:val="TableParagraph"/>
              <w:spacing w:before="65"/>
              <w:ind w:left="22" w:right="19"/>
              <w:jc w:val="center"/>
              <w:rPr>
                <w:b/>
                <w:sz w:val="12"/>
              </w:rPr>
            </w:pPr>
            <w:r>
              <w:rPr>
                <w:b/>
                <w:spacing w:val="-10"/>
                <w:sz w:val="12"/>
              </w:rPr>
              <w:t>+</w:t>
            </w:r>
          </w:p>
        </w:tc>
        <w:tc>
          <w:tcPr>
            <w:tcW w:w="308" w:type="dxa"/>
          </w:tcPr>
          <w:p w:rsidR="00EB4282" w:rsidRDefault="00D476E5">
            <w:pPr>
              <w:pStyle w:val="TableParagraph"/>
              <w:spacing w:before="65"/>
              <w:ind w:left="20"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19" w:right="19"/>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23"/>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12" w:right="43"/>
              <w:jc w:val="center"/>
              <w:rPr>
                <w:b/>
                <w:sz w:val="12"/>
              </w:rPr>
            </w:pPr>
            <w:r>
              <w:rPr>
                <w:b/>
                <w:spacing w:val="-10"/>
                <w:sz w:val="12"/>
              </w:rPr>
              <w:t>+</w:t>
            </w: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82"/>
        </w:trPr>
        <w:tc>
          <w:tcPr>
            <w:tcW w:w="768" w:type="dxa"/>
          </w:tcPr>
          <w:p w:rsidR="00EB4282" w:rsidRDefault="00D476E5">
            <w:pPr>
              <w:pStyle w:val="TableParagraph"/>
              <w:spacing w:before="52"/>
              <w:ind w:left="64" w:right="58"/>
              <w:jc w:val="center"/>
              <w:rPr>
                <w:b/>
                <w:sz w:val="16"/>
              </w:rPr>
            </w:pPr>
            <w:r>
              <w:rPr>
                <w:b/>
                <w:sz w:val="16"/>
              </w:rPr>
              <w:t>СК</w:t>
            </w:r>
            <w:r>
              <w:rPr>
                <w:b/>
                <w:spacing w:val="-5"/>
                <w:sz w:val="16"/>
              </w:rPr>
              <w:t xml:space="preserve"> 02</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D476E5">
            <w:pPr>
              <w:pStyle w:val="TableParagraph"/>
              <w:spacing w:before="75"/>
              <w:ind w:left="10" w:right="3"/>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75"/>
              <w:ind w:left="31" w:right="21"/>
              <w:jc w:val="center"/>
              <w:rPr>
                <w:b/>
                <w:sz w:val="12"/>
              </w:rPr>
            </w:pPr>
            <w:r>
              <w:rPr>
                <w:b/>
                <w:spacing w:val="-10"/>
                <w:sz w:val="12"/>
              </w:rPr>
              <w:t>+</w:t>
            </w:r>
          </w:p>
        </w:tc>
        <w:tc>
          <w:tcPr>
            <w:tcW w:w="308" w:type="dxa"/>
          </w:tcPr>
          <w:p w:rsidR="00EB4282" w:rsidRDefault="00D476E5">
            <w:pPr>
              <w:pStyle w:val="TableParagraph"/>
              <w:spacing w:before="75"/>
              <w:ind w:left="33" w:right="19"/>
              <w:jc w:val="center"/>
              <w:rPr>
                <w:b/>
                <w:sz w:val="12"/>
              </w:rPr>
            </w:pPr>
            <w:r>
              <w:rPr>
                <w:b/>
                <w:spacing w:val="-10"/>
                <w:sz w:val="12"/>
              </w:rPr>
              <w:t>+</w:t>
            </w:r>
          </w:p>
        </w:tc>
        <w:tc>
          <w:tcPr>
            <w:tcW w:w="308" w:type="dxa"/>
            <w:shd w:val="clear" w:color="auto" w:fill="FFE499"/>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75"/>
              <w:ind w:left="25" w:right="21"/>
              <w:jc w:val="center"/>
              <w:rPr>
                <w:b/>
                <w:sz w:val="12"/>
              </w:rPr>
            </w:pPr>
            <w:r>
              <w:rPr>
                <w:b/>
                <w:spacing w:val="-10"/>
                <w:sz w:val="12"/>
              </w:rPr>
              <w:t>+</w:t>
            </w:r>
          </w:p>
        </w:tc>
        <w:tc>
          <w:tcPr>
            <w:tcW w:w="308" w:type="dxa"/>
          </w:tcPr>
          <w:p w:rsidR="00EB4282" w:rsidRDefault="00D476E5">
            <w:pPr>
              <w:pStyle w:val="TableParagraph"/>
              <w:spacing w:before="75"/>
              <w:ind w:left="28" w:right="19"/>
              <w:jc w:val="center"/>
              <w:rPr>
                <w:b/>
                <w:sz w:val="12"/>
              </w:rPr>
            </w:pPr>
            <w:r>
              <w:rPr>
                <w:b/>
                <w:spacing w:val="-10"/>
                <w:sz w:val="12"/>
              </w:rPr>
              <w:t>+</w:t>
            </w:r>
          </w:p>
        </w:tc>
        <w:tc>
          <w:tcPr>
            <w:tcW w:w="308" w:type="dxa"/>
          </w:tcPr>
          <w:p w:rsidR="00EB4282" w:rsidRDefault="00D476E5">
            <w:pPr>
              <w:pStyle w:val="TableParagraph"/>
              <w:spacing w:before="75"/>
              <w:ind w:left="26" w:right="19"/>
              <w:jc w:val="center"/>
              <w:rPr>
                <w:b/>
                <w:sz w:val="12"/>
              </w:rPr>
            </w:pPr>
            <w:r>
              <w:rPr>
                <w:b/>
                <w:spacing w:val="-10"/>
                <w:sz w:val="12"/>
              </w:rPr>
              <w:t>+</w:t>
            </w:r>
          </w:p>
        </w:tc>
        <w:tc>
          <w:tcPr>
            <w:tcW w:w="308" w:type="dxa"/>
          </w:tcPr>
          <w:p w:rsidR="00EB4282" w:rsidRDefault="00D476E5">
            <w:pPr>
              <w:pStyle w:val="TableParagraph"/>
              <w:spacing w:before="75"/>
              <w:ind w:left="24" w:right="19"/>
              <w:jc w:val="center"/>
              <w:rPr>
                <w:b/>
                <w:sz w:val="12"/>
              </w:rPr>
            </w:pPr>
            <w:r>
              <w:rPr>
                <w:b/>
                <w:spacing w:val="-10"/>
                <w:sz w:val="12"/>
              </w:rPr>
              <w:t>+</w:t>
            </w:r>
          </w:p>
        </w:tc>
        <w:tc>
          <w:tcPr>
            <w:tcW w:w="303" w:type="dxa"/>
          </w:tcPr>
          <w:p w:rsidR="00EB4282" w:rsidRDefault="00D476E5">
            <w:pPr>
              <w:pStyle w:val="TableParagraph"/>
              <w:spacing w:before="75"/>
              <w:ind w:left="21" w:right="21"/>
              <w:jc w:val="center"/>
              <w:rPr>
                <w:b/>
                <w:sz w:val="12"/>
              </w:rPr>
            </w:pPr>
            <w:r>
              <w:rPr>
                <w:b/>
                <w:spacing w:val="-10"/>
                <w:sz w:val="12"/>
              </w:rPr>
              <w:t>+</w:t>
            </w:r>
          </w:p>
        </w:tc>
        <w:tc>
          <w:tcPr>
            <w:tcW w:w="308" w:type="dxa"/>
          </w:tcPr>
          <w:p w:rsidR="00EB4282" w:rsidRDefault="00D476E5">
            <w:pPr>
              <w:pStyle w:val="TableParagraph"/>
              <w:spacing w:before="75"/>
              <w:ind w:left="22" w:right="19"/>
              <w:jc w:val="center"/>
              <w:rPr>
                <w:b/>
                <w:sz w:val="12"/>
              </w:rPr>
            </w:pPr>
            <w:r>
              <w:rPr>
                <w:b/>
                <w:spacing w:val="-10"/>
                <w:sz w:val="12"/>
              </w:rPr>
              <w:t>+</w:t>
            </w:r>
          </w:p>
        </w:tc>
        <w:tc>
          <w:tcPr>
            <w:tcW w:w="308" w:type="dxa"/>
          </w:tcPr>
          <w:p w:rsidR="00EB4282" w:rsidRDefault="00D476E5">
            <w:pPr>
              <w:pStyle w:val="TableParagraph"/>
              <w:spacing w:before="75"/>
              <w:ind w:left="20" w:right="19"/>
              <w:jc w:val="center"/>
              <w:rPr>
                <w:b/>
                <w:sz w:val="12"/>
              </w:rPr>
            </w:pPr>
            <w:r>
              <w:rPr>
                <w:b/>
                <w:spacing w:val="-10"/>
                <w:sz w:val="12"/>
              </w:rPr>
              <w:t>+</w:t>
            </w:r>
          </w:p>
        </w:tc>
        <w:tc>
          <w:tcPr>
            <w:tcW w:w="308" w:type="dxa"/>
          </w:tcPr>
          <w:p w:rsidR="00EB4282" w:rsidRDefault="00D476E5">
            <w:pPr>
              <w:pStyle w:val="TableParagraph"/>
              <w:spacing w:before="75"/>
              <w:ind w:left="19"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D476E5">
            <w:pPr>
              <w:pStyle w:val="TableParagraph"/>
              <w:spacing w:before="75"/>
              <w:ind w:left="19" w:right="19"/>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4" w:type="dxa"/>
          </w:tcPr>
          <w:p w:rsidR="00EB4282" w:rsidRDefault="00D476E5">
            <w:pPr>
              <w:pStyle w:val="TableParagraph"/>
              <w:spacing w:before="75"/>
              <w:ind w:left="20" w:right="29"/>
              <w:jc w:val="center"/>
              <w:rPr>
                <w:b/>
                <w:sz w:val="12"/>
              </w:rPr>
            </w:pPr>
            <w:r>
              <w:rPr>
                <w:b/>
                <w:spacing w:val="-10"/>
                <w:sz w:val="12"/>
              </w:rPr>
              <w:t>+</w:t>
            </w:r>
          </w:p>
        </w:tc>
        <w:tc>
          <w:tcPr>
            <w:tcW w:w="308" w:type="dxa"/>
          </w:tcPr>
          <w:p w:rsidR="00EB4282" w:rsidRDefault="00D476E5">
            <w:pPr>
              <w:pStyle w:val="TableParagraph"/>
              <w:spacing w:before="75"/>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75"/>
              <w:ind w:left="15" w:right="25"/>
              <w:jc w:val="center"/>
              <w:rPr>
                <w:b/>
                <w:sz w:val="12"/>
              </w:rPr>
            </w:pPr>
            <w:r>
              <w:rPr>
                <w:b/>
                <w:spacing w:val="-10"/>
                <w:sz w:val="12"/>
              </w:rPr>
              <w:t>+</w:t>
            </w:r>
          </w:p>
        </w:tc>
        <w:tc>
          <w:tcPr>
            <w:tcW w:w="303" w:type="dxa"/>
          </w:tcPr>
          <w:p w:rsidR="00EB4282" w:rsidRDefault="00D476E5">
            <w:pPr>
              <w:pStyle w:val="TableParagraph"/>
              <w:spacing w:before="75"/>
              <w:ind w:left="10" w:right="26"/>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5"/>
              <w:ind w:left="15" w:right="30"/>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D476E5">
            <w:pPr>
              <w:pStyle w:val="TableParagraph"/>
              <w:spacing w:before="75"/>
              <w:ind w:left="15" w:right="33"/>
              <w:jc w:val="center"/>
              <w:rPr>
                <w:b/>
                <w:sz w:val="12"/>
              </w:rPr>
            </w:pPr>
            <w:r>
              <w:rPr>
                <w:b/>
                <w:spacing w:val="-10"/>
                <w:sz w:val="12"/>
              </w:rPr>
              <w:t>+</w:t>
            </w:r>
          </w:p>
        </w:tc>
        <w:tc>
          <w:tcPr>
            <w:tcW w:w="308" w:type="dxa"/>
          </w:tcPr>
          <w:p w:rsidR="00EB4282" w:rsidRDefault="00D476E5">
            <w:pPr>
              <w:pStyle w:val="TableParagraph"/>
              <w:spacing w:before="75"/>
              <w:ind w:left="15" w:right="34"/>
              <w:jc w:val="center"/>
              <w:rPr>
                <w:b/>
                <w:sz w:val="12"/>
              </w:rPr>
            </w:pPr>
            <w:r>
              <w:rPr>
                <w:b/>
                <w:spacing w:val="-10"/>
                <w:sz w:val="12"/>
              </w:rPr>
              <w:t>+</w:t>
            </w:r>
          </w:p>
        </w:tc>
        <w:tc>
          <w:tcPr>
            <w:tcW w:w="309" w:type="dxa"/>
          </w:tcPr>
          <w:p w:rsidR="00EB4282" w:rsidRDefault="00D476E5">
            <w:pPr>
              <w:pStyle w:val="TableParagraph"/>
              <w:spacing w:before="75"/>
              <w:ind w:left="22" w:right="43"/>
              <w:jc w:val="center"/>
              <w:rPr>
                <w:b/>
                <w:sz w:val="12"/>
              </w:rPr>
            </w:pPr>
            <w:r>
              <w:rPr>
                <w:b/>
                <w:spacing w:val="-10"/>
                <w:sz w:val="12"/>
              </w:rPr>
              <w:t>+</w:t>
            </w:r>
          </w:p>
        </w:tc>
        <w:tc>
          <w:tcPr>
            <w:tcW w:w="304" w:type="dxa"/>
          </w:tcPr>
          <w:p w:rsidR="00EB4282" w:rsidRDefault="00EB4282">
            <w:pPr>
              <w:pStyle w:val="TableParagraph"/>
              <w:rPr>
                <w:sz w:val="12"/>
              </w:rPr>
            </w:pPr>
          </w:p>
        </w:tc>
        <w:tc>
          <w:tcPr>
            <w:tcW w:w="309" w:type="dxa"/>
          </w:tcPr>
          <w:p w:rsidR="00EB4282" w:rsidRDefault="00D476E5">
            <w:pPr>
              <w:pStyle w:val="TableParagraph"/>
              <w:spacing w:before="75"/>
              <w:ind w:left="16" w:right="43"/>
              <w:jc w:val="center"/>
              <w:rPr>
                <w:b/>
                <w:sz w:val="12"/>
              </w:rPr>
            </w:pPr>
            <w:r>
              <w:rPr>
                <w:b/>
                <w:spacing w:val="-10"/>
                <w:sz w:val="12"/>
              </w:rPr>
              <w:t>+</w:t>
            </w:r>
          </w:p>
        </w:tc>
        <w:tc>
          <w:tcPr>
            <w:tcW w:w="309" w:type="dxa"/>
          </w:tcPr>
          <w:p w:rsidR="00EB4282" w:rsidRDefault="00D476E5">
            <w:pPr>
              <w:pStyle w:val="TableParagraph"/>
              <w:spacing w:before="75"/>
              <w:ind w:left="12" w:right="43"/>
              <w:jc w:val="center"/>
              <w:rPr>
                <w:b/>
                <w:sz w:val="12"/>
              </w:rPr>
            </w:pPr>
            <w:r>
              <w:rPr>
                <w:b/>
                <w:spacing w:val="-10"/>
                <w:sz w:val="12"/>
              </w:rPr>
              <w:t>+</w:t>
            </w:r>
          </w:p>
        </w:tc>
        <w:tc>
          <w:tcPr>
            <w:tcW w:w="309" w:type="dxa"/>
          </w:tcPr>
          <w:p w:rsidR="00EB4282" w:rsidRDefault="00D476E5">
            <w:pPr>
              <w:pStyle w:val="TableParagraph"/>
              <w:spacing w:before="75"/>
              <w:ind w:left="8" w:right="43"/>
              <w:jc w:val="center"/>
              <w:rPr>
                <w:b/>
                <w:sz w:val="12"/>
              </w:rPr>
            </w:pPr>
            <w:r>
              <w:rPr>
                <w:b/>
                <w:spacing w:val="-10"/>
                <w:sz w:val="12"/>
              </w:rPr>
              <w:t>+</w:t>
            </w:r>
          </w:p>
        </w:tc>
        <w:tc>
          <w:tcPr>
            <w:tcW w:w="305" w:type="dxa"/>
          </w:tcPr>
          <w:p w:rsidR="00EB4282" w:rsidRDefault="00D476E5">
            <w:pPr>
              <w:pStyle w:val="TableParagraph"/>
              <w:spacing w:before="75"/>
              <w:ind w:right="44"/>
              <w:jc w:val="center"/>
              <w:rPr>
                <w:b/>
                <w:sz w:val="12"/>
              </w:rPr>
            </w:pPr>
            <w:r>
              <w:rPr>
                <w:b/>
                <w:spacing w:val="-10"/>
                <w:sz w:val="12"/>
              </w:rPr>
              <w:t>+</w:t>
            </w:r>
          </w:p>
        </w:tc>
        <w:tc>
          <w:tcPr>
            <w:tcW w:w="309" w:type="dxa"/>
          </w:tcPr>
          <w:p w:rsidR="00EB4282" w:rsidRDefault="00D476E5">
            <w:pPr>
              <w:pStyle w:val="TableParagraph"/>
              <w:spacing w:before="75"/>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right="58"/>
              <w:jc w:val="center"/>
              <w:rPr>
                <w:b/>
                <w:sz w:val="16"/>
              </w:rPr>
            </w:pPr>
            <w:r>
              <w:rPr>
                <w:b/>
                <w:sz w:val="16"/>
              </w:rPr>
              <w:t>СК</w:t>
            </w:r>
            <w:r>
              <w:rPr>
                <w:b/>
                <w:spacing w:val="-5"/>
                <w:sz w:val="16"/>
              </w:rPr>
              <w:t xml:space="preserve"> 03</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70"/>
              <w:ind w:left="31"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tcPr>
          <w:p w:rsidR="00EB4282" w:rsidRDefault="00D476E5">
            <w:pPr>
              <w:pStyle w:val="TableParagraph"/>
              <w:spacing w:before="70"/>
              <w:ind w:left="30"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D476E5">
            <w:pPr>
              <w:pStyle w:val="TableParagraph"/>
              <w:spacing w:before="70"/>
              <w:ind w:left="28" w:right="19"/>
              <w:jc w:val="center"/>
              <w:rPr>
                <w:b/>
                <w:sz w:val="12"/>
              </w:rPr>
            </w:pPr>
            <w:r>
              <w:rPr>
                <w:b/>
                <w:spacing w:val="-10"/>
                <w:sz w:val="12"/>
              </w:rPr>
              <w:t>+</w:t>
            </w:r>
          </w:p>
        </w:tc>
        <w:tc>
          <w:tcPr>
            <w:tcW w:w="308" w:type="dxa"/>
          </w:tcPr>
          <w:p w:rsidR="00EB4282" w:rsidRDefault="00D476E5">
            <w:pPr>
              <w:pStyle w:val="TableParagraph"/>
              <w:spacing w:before="70"/>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70"/>
              <w:ind w:left="21"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20" w:right="19"/>
              <w:jc w:val="center"/>
              <w:rPr>
                <w:b/>
                <w:sz w:val="12"/>
              </w:rPr>
            </w:pPr>
            <w:r>
              <w:rPr>
                <w:b/>
                <w:spacing w:val="-10"/>
                <w:sz w:val="12"/>
              </w:rPr>
              <w:t>+</w:t>
            </w:r>
          </w:p>
        </w:tc>
        <w:tc>
          <w:tcPr>
            <w:tcW w:w="308" w:type="dxa"/>
          </w:tcPr>
          <w:p w:rsidR="00EB4282" w:rsidRDefault="00D476E5">
            <w:pPr>
              <w:pStyle w:val="TableParagraph"/>
              <w:spacing w:before="70"/>
              <w:ind w:left="19"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16" w:right="19"/>
              <w:jc w:val="center"/>
              <w:rPr>
                <w:b/>
                <w:sz w:val="12"/>
              </w:rPr>
            </w:pPr>
            <w:r>
              <w:rPr>
                <w:b/>
                <w:spacing w:val="-10"/>
                <w:sz w:val="12"/>
              </w:rPr>
              <w:t>+</w:t>
            </w:r>
          </w:p>
        </w:tc>
        <w:tc>
          <w:tcPr>
            <w:tcW w:w="304" w:type="dxa"/>
          </w:tcPr>
          <w:p w:rsidR="00EB4282" w:rsidRDefault="00EB4282">
            <w:pPr>
              <w:pStyle w:val="TableParagraph"/>
              <w:rPr>
                <w:sz w:val="12"/>
              </w:rPr>
            </w:pPr>
          </w:p>
        </w:tc>
        <w:tc>
          <w:tcPr>
            <w:tcW w:w="308" w:type="dxa"/>
          </w:tcPr>
          <w:p w:rsidR="00EB4282" w:rsidRDefault="00D476E5">
            <w:pPr>
              <w:pStyle w:val="TableParagraph"/>
              <w:spacing w:before="70"/>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70"/>
              <w:ind w:left="15" w:right="27"/>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70"/>
              <w:ind w:left="12" w:right="43"/>
              <w:jc w:val="center"/>
              <w:rPr>
                <w:b/>
                <w:sz w:val="12"/>
              </w:rPr>
            </w:pPr>
            <w:r>
              <w:rPr>
                <w:b/>
                <w:spacing w:val="-10"/>
                <w:sz w:val="12"/>
              </w:rPr>
              <w:t>+</w:t>
            </w:r>
          </w:p>
        </w:tc>
        <w:tc>
          <w:tcPr>
            <w:tcW w:w="309" w:type="dxa"/>
          </w:tcPr>
          <w:p w:rsidR="00EB4282" w:rsidRDefault="00D476E5">
            <w:pPr>
              <w:pStyle w:val="TableParagraph"/>
              <w:spacing w:before="70"/>
              <w:ind w:left="8" w:right="43"/>
              <w:jc w:val="center"/>
              <w:rPr>
                <w:b/>
                <w:sz w:val="12"/>
              </w:rPr>
            </w:pPr>
            <w:r>
              <w:rPr>
                <w:b/>
                <w:spacing w:val="-10"/>
                <w:sz w:val="12"/>
              </w:rPr>
              <w:t>+</w:t>
            </w:r>
          </w:p>
        </w:tc>
        <w:tc>
          <w:tcPr>
            <w:tcW w:w="305" w:type="dxa"/>
          </w:tcPr>
          <w:p w:rsidR="00EB4282" w:rsidRDefault="00D476E5">
            <w:pPr>
              <w:pStyle w:val="TableParagraph"/>
              <w:spacing w:before="70"/>
              <w:ind w:right="44"/>
              <w:jc w:val="center"/>
              <w:rPr>
                <w:b/>
                <w:sz w:val="12"/>
              </w:rPr>
            </w:pPr>
            <w:r>
              <w:rPr>
                <w:b/>
                <w:spacing w:val="-10"/>
                <w:sz w:val="12"/>
              </w:rPr>
              <w:t>+</w:t>
            </w:r>
          </w:p>
        </w:tc>
        <w:tc>
          <w:tcPr>
            <w:tcW w:w="309" w:type="dxa"/>
          </w:tcPr>
          <w:p w:rsidR="00EB4282" w:rsidRDefault="00D476E5">
            <w:pPr>
              <w:pStyle w:val="TableParagraph"/>
              <w:spacing w:before="70"/>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jc w:val="center"/>
              <w:rPr>
                <w:b/>
                <w:sz w:val="16"/>
              </w:rPr>
            </w:pPr>
            <w:r>
              <w:rPr>
                <w:b/>
                <w:sz w:val="16"/>
              </w:rPr>
              <w:t>СК</w:t>
            </w:r>
            <w:r>
              <w:rPr>
                <w:b/>
                <w:spacing w:val="-5"/>
                <w:sz w:val="16"/>
              </w:rPr>
              <w:t xml:space="preserve"> 04</w:t>
            </w:r>
          </w:p>
        </w:tc>
        <w:tc>
          <w:tcPr>
            <w:tcW w:w="307" w:type="dxa"/>
          </w:tcPr>
          <w:p w:rsidR="00EB4282" w:rsidRDefault="00EB4282">
            <w:pPr>
              <w:pStyle w:val="TableParagraph"/>
              <w:rPr>
                <w:sz w:val="12"/>
              </w:rPr>
            </w:pPr>
          </w:p>
        </w:tc>
        <w:tc>
          <w:tcPr>
            <w:tcW w:w="303" w:type="dxa"/>
          </w:tcPr>
          <w:p w:rsidR="00EB4282" w:rsidRDefault="00D476E5">
            <w:pPr>
              <w:pStyle w:val="TableParagraph"/>
              <w:spacing w:before="65"/>
              <w:ind w:left="26" w:right="21"/>
              <w:jc w:val="center"/>
              <w:rPr>
                <w:b/>
                <w:sz w:val="12"/>
              </w:rPr>
            </w:pPr>
            <w:r>
              <w:rPr>
                <w:b/>
                <w:spacing w:val="-10"/>
                <w:sz w:val="12"/>
              </w:rPr>
              <w:t>+</w:t>
            </w: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D476E5">
            <w:pPr>
              <w:pStyle w:val="TableParagraph"/>
              <w:spacing w:before="65"/>
              <w:ind w:left="10" w:right="3"/>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7"/>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2" w:type="dxa"/>
          </w:tcPr>
          <w:p w:rsidR="00EB4282" w:rsidRDefault="00D476E5">
            <w:pPr>
              <w:pStyle w:val="TableParagraph"/>
              <w:spacing w:before="65"/>
              <w:ind w:lef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5"/>
              <w:jc w:val="center"/>
              <w:rPr>
                <w:b/>
                <w:sz w:val="12"/>
              </w:rPr>
            </w:pPr>
            <w:r>
              <w:rPr>
                <w:b/>
                <w:spacing w:val="-10"/>
                <w:sz w:val="12"/>
              </w:rPr>
              <w:t>+</w:t>
            </w:r>
          </w:p>
        </w:tc>
        <w:tc>
          <w:tcPr>
            <w:tcW w:w="308" w:type="dxa"/>
          </w:tcPr>
          <w:p w:rsidR="00EB4282" w:rsidRDefault="00D476E5">
            <w:pPr>
              <w:pStyle w:val="TableParagraph"/>
              <w:spacing w:before="65"/>
              <w:ind w:left="34" w:right="19"/>
              <w:jc w:val="center"/>
              <w:rPr>
                <w:b/>
                <w:sz w:val="12"/>
              </w:rPr>
            </w:pPr>
            <w:r>
              <w:rPr>
                <w:b/>
                <w:spacing w:val="-10"/>
                <w:sz w:val="12"/>
              </w:rPr>
              <w:t>+</w:t>
            </w:r>
          </w:p>
        </w:tc>
        <w:tc>
          <w:tcPr>
            <w:tcW w:w="303" w:type="dxa"/>
          </w:tcPr>
          <w:p w:rsidR="00EB4282" w:rsidRDefault="00D476E5">
            <w:pPr>
              <w:pStyle w:val="TableParagraph"/>
              <w:spacing w:before="65"/>
              <w:ind w:left="31" w:right="21"/>
              <w:jc w:val="center"/>
              <w:rPr>
                <w:b/>
                <w:sz w:val="12"/>
              </w:rPr>
            </w:pPr>
            <w:r>
              <w:rPr>
                <w:b/>
                <w:spacing w:val="-10"/>
                <w:sz w:val="12"/>
              </w:rPr>
              <w:t>+</w:t>
            </w:r>
          </w:p>
        </w:tc>
        <w:tc>
          <w:tcPr>
            <w:tcW w:w="308" w:type="dxa"/>
          </w:tcPr>
          <w:p w:rsidR="00EB4282" w:rsidRDefault="00D476E5">
            <w:pPr>
              <w:pStyle w:val="TableParagraph"/>
              <w:spacing w:before="65"/>
              <w:ind w:left="33" w:right="19"/>
              <w:jc w:val="center"/>
              <w:rPr>
                <w:b/>
                <w:sz w:val="12"/>
              </w:rPr>
            </w:pPr>
            <w:r>
              <w:rPr>
                <w:b/>
                <w:spacing w:val="-10"/>
                <w:sz w:val="12"/>
              </w:rPr>
              <w:t>+</w:t>
            </w:r>
          </w:p>
        </w:tc>
        <w:tc>
          <w:tcPr>
            <w:tcW w:w="308" w:type="dxa"/>
            <w:shd w:val="clear" w:color="auto" w:fill="FFE499"/>
          </w:tcPr>
          <w:p w:rsidR="00EB4282" w:rsidRDefault="00EB4282">
            <w:pPr>
              <w:pStyle w:val="TableParagraph"/>
              <w:rPr>
                <w:sz w:val="12"/>
              </w:rPr>
            </w:pPr>
          </w:p>
        </w:tc>
        <w:tc>
          <w:tcPr>
            <w:tcW w:w="308" w:type="dxa"/>
          </w:tcPr>
          <w:p w:rsidR="00EB4282" w:rsidRDefault="00D476E5">
            <w:pPr>
              <w:pStyle w:val="TableParagraph"/>
              <w:spacing w:before="65"/>
              <w:ind w:left="30"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28" w:right="19"/>
              <w:jc w:val="center"/>
              <w:rPr>
                <w:b/>
                <w:sz w:val="12"/>
              </w:rPr>
            </w:pPr>
            <w:r>
              <w:rPr>
                <w:b/>
                <w:spacing w:val="-10"/>
                <w:sz w:val="12"/>
              </w:rPr>
              <w:t>+</w:t>
            </w:r>
          </w:p>
        </w:tc>
        <w:tc>
          <w:tcPr>
            <w:tcW w:w="308" w:type="dxa"/>
          </w:tcPr>
          <w:p w:rsidR="00EB4282" w:rsidRDefault="00D476E5">
            <w:pPr>
              <w:pStyle w:val="TableParagraph"/>
              <w:spacing w:before="65"/>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21" w:right="21"/>
              <w:jc w:val="center"/>
              <w:rPr>
                <w:b/>
                <w:sz w:val="12"/>
              </w:rPr>
            </w:pPr>
            <w:r>
              <w:rPr>
                <w:b/>
                <w:spacing w:val="-10"/>
                <w:sz w:val="12"/>
              </w:rPr>
              <w:t>+</w:t>
            </w:r>
          </w:p>
        </w:tc>
        <w:tc>
          <w:tcPr>
            <w:tcW w:w="308" w:type="dxa"/>
          </w:tcPr>
          <w:p w:rsidR="00EB4282" w:rsidRDefault="00D476E5">
            <w:pPr>
              <w:pStyle w:val="TableParagraph"/>
              <w:spacing w:before="65"/>
              <w:ind w:left="22" w:right="19"/>
              <w:jc w:val="center"/>
              <w:rPr>
                <w:b/>
                <w:sz w:val="12"/>
              </w:rPr>
            </w:pPr>
            <w:r>
              <w:rPr>
                <w:b/>
                <w:spacing w:val="-10"/>
                <w:sz w:val="12"/>
              </w:rPr>
              <w:t>+</w:t>
            </w:r>
          </w:p>
        </w:tc>
        <w:tc>
          <w:tcPr>
            <w:tcW w:w="308" w:type="dxa"/>
          </w:tcPr>
          <w:p w:rsidR="00EB4282" w:rsidRDefault="00D476E5">
            <w:pPr>
              <w:pStyle w:val="TableParagraph"/>
              <w:spacing w:before="65"/>
              <w:ind w:left="20" w:right="19"/>
              <w:jc w:val="center"/>
              <w:rPr>
                <w:b/>
                <w:sz w:val="12"/>
              </w:rPr>
            </w:pPr>
            <w:r>
              <w:rPr>
                <w:b/>
                <w:spacing w:val="-10"/>
                <w:sz w:val="12"/>
              </w:rPr>
              <w:t>+</w:t>
            </w:r>
          </w:p>
        </w:tc>
        <w:tc>
          <w:tcPr>
            <w:tcW w:w="308" w:type="dxa"/>
          </w:tcPr>
          <w:p w:rsidR="00EB4282" w:rsidRDefault="00D476E5">
            <w:pPr>
              <w:pStyle w:val="TableParagraph"/>
              <w:spacing w:before="65"/>
              <w:ind w:left="19" w:right="19"/>
              <w:jc w:val="center"/>
              <w:rPr>
                <w:b/>
                <w:sz w:val="12"/>
              </w:rPr>
            </w:pPr>
            <w:r>
              <w:rPr>
                <w:b/>
                <w:spacing w:val="-10"/>
                <w:sz w:val="12"/>
              </w:rPr>
              <w:t>+</w:t>
            </w:r>
          </w:p>
        </w:tc>
        <w:tc>
          <w:tcPr>
            <w:tcW w:w="303" w:type="dxa"/>
          </w:tcPr>
          <w:p w:rsidR="00EB4282" w:rsidRDefault="00D476E5">
            <w:pPr>
              <w:pStyle w:val="TableParagraph"/>
              <w:spacing w:before="65"/>
              <w:ind w:left="18" w:right="21"/>
              <w:jc w:val="center"/>
              <w:rPr>
                <w:b/>
                <w:sz w:val="12"/>
              </w:rPr>
            </w:pPr>
            <w:r>
              <w:rPr>
                <w:b/>
                <w:spacing w:val="-10"/>
                <w:sz w:val="12"/>
              </w:rPr>
              <w:t>+</w:t>
            </w:r>
          </w:p>
        </w:tc>
        <w:tc>
          <w:tcPr>
            <w:tcW w:w="308" w:type="dxa"/>
          </w:tcPr>
          <w:p w:rsidR="00EB4282" w:rsidRDefault="00D476E5">
            <w:pPr>
              <w:pStyle w:val="TableParagraph"/>
              <w:spacing w:before="65"/>
              <w:ind w:left="19" w:right="19"/>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6" w:right="19"/>
              <w:jc w:val="center"/>
              <w:rPr>
                <w:b/>
                <w:sz w:val="12"/>
              </w:rPr>
            </w:pPr>
            <w:r>
              <w:rPr>
                <w:b/>
                <w:spacing w:val="-10"/>
                <w:sz w:val="12"/>
              </w:rPr>
              <w:t>+</w:t>
            </w:r>
          </w:p>
        </w:tc>
        <w:tc>
          <w:tcPr>
            <w:tcW w:w="304" w:type="dxa"/>
          </w:tcPr>
          <w:p w:rsidR="00EB4282" w:rsidRDefault="00D476E5">
            <w:pPr>
              <w:pStyle w:val="TableParagraph"/>
              <w:spacing w:before="65"/>
              <w:ind w:left="20" w:right="29"/>
              <w:jc w:val="center"/>
              <w:rPr>
                <w:b/>
                <w:sz w:val="12"/>
              </w:rPr>
            </w:pPr>
            <w:r>
              <w:rPr>
                <w:b/>
                <w:spacing w:val="-10"/>
                <w:sz w:val="12"/>
              </w:rPr>
              <w:t>+</w:t>
            </w:r>
          </w:p>
        </w:tc>
        <w:tc>
          <w:tcPr>
            <w:tcW w:w="308" w:type="dxa"/>
          </w:tcPr>
          <w:p w:rsidR="00EB4282" w:rsidRDefault="00D476E5">
            <w:pPr>
              <w:pStyle w:val="TableParagraph"/>
              <w:spacing w:before="65"/>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25"/>
              <w:jc w:val="center"/>
              <w:rPr>
                <w:b/>
                <w:sz w:val="12"/>
              </w:rPr>
            </w:pPr>
            <w:r>
              <w:rPr>
                <w:b/>
                <w:spacing w:val="-10"/>
                <w:sz w:val="12"/>
              </w:rPr>
              <w:t>+</w:t>
            </w:r>
          </w:p>
        </w:tc>
        <w:tc>
          <w:tcPr>
            <w:tcW w:w="303" w:type="dxa"/>
          </w:tcPr>
          <w:p w:rsidR="00EB4282" w:rsidRDefault="00D476E5">
            <w:pPr>
              <w:pStyle w:val="TableParagraph"/>
              <w:spacing w:before="65"/>
              <w:ind w:left="10" w:right="26"/>
              <w:jc w:val="center"/>
              <w:rPr>
                <w:b/>
                <w:sz w:val="12"/>
              </w:rPr>
            </w:pPr>
            <w:r>
              <w:rPr>
                <w:b/>
                <w:spacing w:val="-10"/>
                <w:sz w:val="12"/>
              </w:rPr>
              <w:t>+</w:t>
            </w:r>
          </w:p>
        </w:tc>
        <w:tc>
          <w:tcPr>
            <w:tcW w:w="308" w:type="dxa"/>
          </w:tcPr>
          <w:p w:rsidR="00EB4282" w:rsidRDefault="00D476E5">
            <w:pPr>
              <w:pStyle w:val="TableParagraph"/>
              <w:spacing w:before="65"/>
              <w:ind w:left="15" w:right="27"/>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15" w:right="33"/>
              <w:jc w:val="center"/>
              <w:rPr>
                <w:b/>
                <w:sz w:val="12"/>
              </w:rPr>
            </w:pPr>
            <w:r>
              <w:rPr>
                <w:b/>
                <w:spacing w:val="-10"/>
                <w:sz w:val="12"/>
              </w:rPr>
              <w:t>+</w:t>
            </w:r>
          </w:p>
        </w:tc>
        <w:tc>
          <w:tcPr>
            <w:tcW w:w="308" w:type="dxa"/>
          </w:tcPr>
          <w:p w:rsidR="00EB4282" w:rsidRDefault="00D476E5">
            <w:pPr>
              <w:pStyle w:val="TableParagraph"/>
              <w:spacing w:before="65"/>
              <w:ind w:left="15" w:right="34"/>
              <w:jc w:val="center"/>
              <w:rPr>
                <w:b/>
                <w:sz w:val="12"/>
              </w:rPr>
            </w:pPr>
            <w:r>
              <w:rPr>
                <w:b/>
                <w:spacing w:val="-10"/>
                <w:sz w:val="12"/>
              </w:rPr>
              <w:t>+</w:t>
            </w: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4"/>
        </w:trPr>
        <w:tc>
          <w:tcPr>
            <w:tcW w:w="768" w:type="dxa"/>
          </w:tcPr>
          <w:p w:rsidR="00EB4282" w:rsidRDefault="00D476E5">
            <w:pPr>
              <w:pStyle w:val="TableParagraph"/>
              <w:spacing w:before="38"/>
              <w:ind w:left="64"/>
              <w:jc w:val="center"/>
              <w:rPr>
                <w:b/>
                <w:sz w:val="16"/>
              </w:rPr>
            </w:pPr>
            <w:r>
              <w:rPr>
                <w:b/>
                <w:sz w:val="16"/>
              </w:rPr>
              <w:t>СК</w:t>
            </w:r>
            <w:r>
              <w:rPr>
                <w:b/>
                <w:spacing w:val="-5"/>
                <w:sz w:val="16"/>
              </w:rPr>
              <w:t xml:space="preserve"> 05</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31"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shd w:val="clear" w:color="auto" w:fill="FFE499"/>
          </w:tcPr>
          <w:p w:rsidR="00EB4282" w:rsidRDefault="00EB4282">
            <w:pPr>
              <w:pStyle w:val="TableParagraph"/>
              <w:rPr>
                <w:sz w:val="12"/>
              </w:rPr>
            </w:pPr>
          </w:p>
        </w:tc>
        <w:tc>
          <w:tcPr>
            <w:tcW w:w="308" w:type="dxa"/>
          </w:tcPr>
          <w:p w:rsidR="00EB4282" w:rsidRDefault="00D476E5">
            <w:pPr>
              <w:pStyle w:val="TableParagraph"/>
              <w:spacing w:before="65"/>
              <w:ind w:left="30"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9"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8" w:right="19"/>
              <w:jc w:val="center"/>
              <w:rPr>
                <w:b/>
                <w:sz w:val="12"/>
              </w:rPr>
            </w:pPr>
            <w:r>
              <w:rPr>
                <w:b/>
                <w:spacing w:val="-10"/>
                <w:sz w:val="12"/>
              </w:rPr>
              <w:t>+</w:t>
            </w:r>
          </w:p>
        </w:tc>
        <w:tc>
          <w:tcPr>
            <w:tcW w:w="308"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8" w:type="dxa"/>
          </w:tcPr>
          <w:p w:rsidR="00EB4282" w:rsidRDefault="00D476E5">
            <w:pPr>
              <w:pStyle w:val="TableParagraph"/>
              <w:spacing w:before="65"/>
              <w:ind w:left="15" w:right="21"/>
              <w:jc w:val="center"/>
              <w:rPr>
                <w:b/>
                <w:sz w:val="12"/>
              </w:rPr>
            </w:pPr>
            <w:r>
              <w:rPr>
                <w:b/>
                <w:spacing w:val="-10"/>
                <w:sz w:val="12"/>
              </w:rPr>
              <w:t>+</w:t>
            </w:r>
          </w:p>
        </w:tc>
        <w:tc>
          <w:tcPr>
            <w:tcW w:w="308" w:type="dxa"/>
          </w:tcPr>
          <w:p w:rsidR="00EB4282" w:rsidRDefault="00D476E5">
            <w:pPr>
              <w:pStyle w:val="TableParagraph"/>
              <w:spacing w:before="65"/>
              <w:ind w:left="15" w:right="23"/>
              <w:jc w:val="center"/>
              <w:rPr>
                <w:b/>
                <w:sz w:val="12"/>
              </w:rPr>
            </w:pPr>
            <w:r>
              <w:rPr>
                <w:b/>
                <w:spacing w:val="-10"/>
                <w:sz w:val="12"/>
              </w:rPr>
              <w:t>+</w:t>
            </w:r>
          </w:p>
        </w:tc>
        <w:tc>
          <w:tcPr>
            <w:tcW w:w="308" w:type="dxa"/>
          </w:tcPr>
          <w:p w:rsidR="00EB4282" w:rsidRDefault="00D476E5">
            <w:pPr>
              <w:pStyle w:val="TableParagraph"/>
              <w:spacing w:before="65"/>
              <w:ind w:left="15" w:right="25"/>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30"/>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jc w:val="center"/>
              <w:rPr>
                <w:b/>
                <w:sz w:val="16"/>
              </w:rPr>
            </w:pPr>
            <w:r>
              <w:rPr>
                <w:b/>
                <w:sz w:val="16"/>
              </w:rPr>
              <w:t>СК</w:t>
            </w:r>
            <w:r>
              <w:rPr>
                <w:b/>
                <w:spacing w:val="-5"/>
                <w:sz w:val="16"/>
              </w:rPr>
              <w:t xml:space="preserve"> 06</w:t>
            </w:r>
          </w:p>
        </w:tc>
        <w:tc>
          <w:tcPr>
            <w:tcW w:w="307" w:type="dxa"/>
          </w:tcPr>
          <w:p w:rsidR="00EB4282" w:rsidRDefault="00EB4282">
            <w:pPr>
              <w:pStyle w:val="TableParagraph"/>
              <w:rPr>
                <w:sz w:val="12"/>
              </w:rPr>
            </w:pPr>
          </w:p>
        </w:tc>
        <w:tc>
          <w:tcPr>
            <w:tcW w:w="303" w:type="dxa"/>
          </w:tcPr>
          <w:p w:rsidR="00EB4282" w:rsidRDefault="00D476E5">
            <w:pPr>
              <w:pStyle w:val="TableParagraph"/>
              <w:spacing w:before="70"/>
              <w:ind w:left="26" w:right="21"/>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70"/>
              <w:ind w:left="21" w:right="7"/>
              <w:jc w:val="center"/>
              <w:rPr>
                <w:b/>
                <w:sz w:val="12"/>
              </w:rPr>
            </w:pPr>
            <w:r>
              <w:rPr>
                <w:b/>
                <w:spacing w:val="-10"/>
                <w:sz w:val="12"/>
              </w:rPr>
              <w:t>+</w:t>
            </w:r>
          </w:p>
        </w:tc>
        <w:tc>
          <w:tcPr>
            <w:tcW w:w="307" w:type="dxa"/>
          </w:tcPr>
          <w:p w:rsidR="00EB4282" w:rsidRDefault="00D476E5">
            <w:pPr>
              <w:pStyle w:val="TableParagraph"/>
              <w:spacing w:before="70"/>
              <w:ind w:left="21" w:right="7"/>
              <w:jc w:val="center"/>
              <w:rPr>
                <w:b/>
                <w:sz w:val="12"/>
              </w:rPr>
            </w:pPr>
            <w:r>
              <w:rPr>
                <w:b/>
                <w:spacing w:val="-10"/>
                <w:sz w:val="12"/>
              </w:rPr>
              <w:t>+</w:t>
            </w:r>
          </w:p>
        </w:tc>
        <w:tc>
          <w:tcPr>
            <w:tcW w:w="302" w:type="dxa"/>
          </w:tcPr>
          <w:p w:rsidR="00EB4282" w:rsidRDefault="00D476E5">
            <w:pPr>
              <w:pStyle w:val="TableParagraph"/>
              <w:spacing w:before="70"/>
              <w:ind w:lef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70"/>
              <w:ind w:left="31" w:right="21"/>
              <w:jc w:val="center"/>
              <w:rPr>
                <w:b/>
                <w:sz w:val="12"/>
              </w:rPr>
            </w:pPr>
            <w:r>
              <w:rPr>
                <w:b/>
                <w:spacing w:val="-10"/>
                <w:sz w:val="12"/>
              </w:rPr>
              <w:t>+</w:t>
            </w:r>
          </w:p>
        </w:tc>
        <w:tc>
          <w:tcPr>
            <w:tcW w:w="308" w:type="dxa"/>
          </w:tcPr>
          <w:p w:rsidR="00EB4282" w:rsidRDefault="00D476E5">
            <w:pPr>
              <w:pStyle w:val="TableParagraph"/>
              <w:spacing w:before="70"/>
              <w:ind w:left="33" w:right="19"/>
              <w:jc w:val="center"/>
              <w:rPr>
                <w:b/>
                <w:sz w:val="12"/>
              </w:rPr>
            </w:pPr>
            <w:r>
              <w:rPr>
                <w:b/>
                <w:spacing w:val="-10"/>
                <w:sz w:val="12"/>
              </w:rPr>
              <w:t>+</w:t>
            </w:r>
          </w:p>
        </w:tc>
        <w:tc>
          <w:tcPr>
            <w:tcW w:w="308" w:type="dxa"/>
            <w:shd w:val="clear" w:color="auto" w:fill="FFE499"/>
          </w:tcPr>
          <w:p w:rsidR="00EB4282" w:rsidRDefault="00EB4282">
            <w:pPr>
              <w:pStyle w:val="TableParagraph"/>
              <w:rPr>
                <w:sz w:val="12"/>
              </w:rPr>
            </w:pPr>
          </w:p>
        </w:tc>
        <w:tc>
          <w:tcPr>
            <w:tcW w:w="308" w:type="dxa"/>
          </w:tcPr>
          <w:p w:rsidR="00EB4282" w:rsidRDefault="00D476E5">
            <w:pPr>
              <w:pStyle w:val="TableParagraph"/>
              <w:spacing w:before="70"/>
              <w:ind w:left="30"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20" w:right="19"/>
              <w:jc w:val="center"/>
              <w:rPr>
                <w:b/>
                <w:sz w:val="12"/>
              </w:rPr>
            </w:pPr>
            <w:r>
              <w:rPr>
                <w:b/>
                <w:spacing w:val="-10"/>
                <w:sz w:val="12"/>
              </w:rPr>
              <w:t>+</w:t>
            </w:r>
          </w:p>
        </w:tc>
        <w:tc>
          <w:tcPr>
            <w:tcW w:w="308" w:type="dxa"/>
          </w:tcPr>
          <w:p w:rsidR="00EB4282" w:rsidRDefault="00D476E5">
            <w:pPr>
              <w:pStyle w:val="TableParagraph"/>
              <w:spacing w:before="70"/>
              <w:ind w:left="19" w:right="19"/>
              <w:jc w:val="center"/>
              <w:rPr>
                <w:b/>
                <w:sz w:val="12"/>
              </w:rPr>
            </w:pPr>
            <w:r>
              <w:rPr>
                <w:b/>
                <w:spacing w:val="-10"/>
                <w:sz w:val="12"/>
              </w:rPr>
              <w:t>+</w:t>
            </w:r>
          </w:p>
        </w:tc>
        <w:tc>
          <w:tcPr>
            <w:tcW w:w="303" w:type="dxa"/>
          </w:tcPr>
          <w:p w:rsidR="00EB4282" w:rsidRDefault="00D476E5">
            <w:pPr>
              <w:pStyle w:val="TableParagraph"/>
              <w:spacing w:before="70"/>
              <w:ind w:left="18"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16" w:right="19"/>
              <w:jc w:val="center"/>
              <w:rPr>
                <w:b/>
                <w:sz w:val="12"/>
              </w:rPr>
            </w:pPr>
            <w:r>
              <w:rPr>
                <w:b/>
                <w:spacing w:val="-10"/>
                <w:sz w:val="12"/>
              </w:rPr>
              <w:t>+</w:t>
            </w:r>
          </w:p>
        </w:tc>
        <w:tc>
          <w:tcPr>
            <w:tcW w:w="304" w:type="dxa"/>
          </w:tcPr>
          <w:p w:rsidR="00EB4282" w:rsidRDefault="00D476E5">
            <w:pPr>
              <w:pStyle w:val="TableParagraph"/>
              <w:spacing w:before="70"/>
              <w:ind w:left="20" w:right="29"/>
              <w:jc w:val="center"/>
              <w:rPr>
                <w:b/>
                <w:sz w:val="12"/>
              </w:rPr>
            </w:pPr>
            <w:r>
              <w:rPr>
                <w:b/>
                <w:spacing w:val="-10"/>
                <w:sz w:val="12"/>
              </w:rPr>
              <w:t>+</w:t>
            </w:r>
          </w:p>
        </w:tc>
        <w:tc>
          <w:tcPr>
            <w:tcW w:w="308" w:type="dxa"/>
          </w:tcPr>
          <w:p w:rsidR="00EB4282" w:rsidRDefault="00D476E5">
            <w:pPr>
              <w:pStyle w:val="TableParagraph"/>
              <w:spacing w:before="70"/>
              <w:ind w:left="1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70"/>
              <w:ind w:left="15" w:right="25"/>
              <w:jc w:val="center"/>
              <w:rPr>
                <w:b/>
                <w:sz w:val="12"/>
              </w:rPr>
            </w:pPr>
            <w:r>
              <w:rPr>
                <w:b/>
                <w:spacing w:val="-10"/>
                <w:sz w:val="12"/>
              </w:rPr>
              <w:t>+</w:t>
            </w:r>
          </w:p>
        </w:tc>
        <w:tc>
          <w:tcPr>
            <w:tcW w:w="303" w:type="dxa"/>
          </w:tcPr>
          <w:p w:rsidR="00EB4282" w:rsidRDefault="00D476E5">
            <w:pPr>
              <w:pStyle w:val="TableParagraph"/>
              <w:spacing w:before="70"/>
              <w:ind w:left="10" w:right="26"/>
              <w:jc w:val="center"/>
              <w:rPr>
                <w:b/>
                <w:sz w:val="12"/>
              </w:rPr>
            </w:pPr>
            <w:r>
              <w:rPr>
                <w:b/>
                <w:spacing w:val="-10"/>
                <w:sz w:val="12"/>
              </w:rPr>
              <w:t>+</w:t>
            </w:r>
          </w:p>
        </w:tc>
        <w:tc>
          <w:tcPr>
            <w:tcW w:w="308" w:type="dxa"/>
          </w:tcPr>
          <w:p w:rsidR="00EB4282" w:rsidRDefault="00D476E5">
            <w:pPr>
              <w:pStyle w:val="TableParagraph"/>
              <w:spacing w:before="70"/>
              <w:ind w:left="15" w:right="27"/>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70"/>
              <w:ind w:left="10" w:right="31"/>
              <w:jc w:val="center"/>
              <w:rPr>
                <w:b/>
                <w:sz w:val="12"/>
              </w:rPr>
            </w:pPr>
            <w:r>
              <w:rPr>
                <w:b/>
                <w:spacing w:val="-10"/>
                <w:sz w:val="12"/>
              </w:rPr>
              <w:t>+</w:t>
            </w:r>
          </w:p>
        </w:tc>
        <w:tc>
          <w:tcPr>
            <w:tcW w:w="308" w:type="dxa"/>
          </w:tcPr>
          <w:p w:rsidR="00EB4282" w:rsidRDefault="00D476E5">
            <w:pPr>
              <w:pStyle w:val="TableParagraph"/>
              <w:spacing w:before="70"/>
              <w:ind w:left="15" w:right="33"/>
              <w:jc w:val="center"/>
              <w:rPr>
                <w:b/>
                <w:sz w:val="12"/>
              </w:rPr>
            </w:pPr>
            <w:r>
              <w:rPr>
                <w:b/>
                <w:spacing w:val="-10"/>
                <w:sz w:val="12"/>
              </w:rPr>
              <w:t>+</w:t>
            </w:r>
          </w:p>
        </w:tc>
        <w:tc>
          <w:tcPr>
            <w:tcW w:w="308" w:type="dxa"/>
          </w:tcPr>
          <w:p w:rsidR="00EB4282" w:rsidRDefault="00D476E5">
            <w:pPr>
              <w:pStyle w:val="TableParagraph"/>
              <w:spacing w:before="70"/>
              <w:ind w:left="15" w:right="34"/>
              <w:jc w:val="center"/>
              <w:rPr>
                <w:b/>
                <w:sz w:val="12"/>
              </w:rPr>
            </w:pPr>
            <w:r>
              <w:rPr>
                <w:b/>
                <w:spacing w:val="-10"/>
                <w:sz w:val="12"/>
              </w:rPr>
              <w:t>+</w:t>
            </w:r>
          </w:p>
        </w:tc>
        <w:tc>
          <w:tcPr>
            <w:tcW w:w="309" w:type="dxa"/>
          </w:tcPr>
          <w:p w:rsidR="00EB4282" w:rsidRDefault="00EB4282">
            <w:pPr>
              <w:pStyle w:val="TableParagraph"/>
              <w:rPr>
                <w:sz w:val="12"/>
              </w:rPr>
            </w:pPr>
          </w:p>
        </w:tc>
        <w:tc>
          <w:tcPr>
            <w:tcW w:w="304" w:type="dxa"/>
          </w:tcPr>
          <w:p w:rsidR="00EB4282" w:rsidRDefault="00D476E5">
            <w:pPr>
              <w:pStyle w:val="TableParagraph"/>
              <w:spacing w:before="70"/>
              <w:ind w:right="29"/>
              <w:jc w:val="center"/>
              <w:rPr>
                <w:b/>
                <w:sz w:val="12"/>
              </w:rPr>
            </w:pPr>
            <w:r>
              <w:rPr>
                <w:b/>
                <w:spacing w:val="-10"/>
                <w:sz w:val="12"/>
              </w:rPr>
              <w:t>+</w:t>
            </w: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5" w:type="dxa"/>
          </w:tcPr>
          <w:p w:rsidR="00EB4282" w:rsidRDefault="00D476E5">
            <w:pPr>
              <w:pStyle w:val="TableParagraph"/>
              <w:spacing w:before="70"/>
              <w:ind w:right="44"/>
              <w:jc w:val="center"/>
              <w:rPr>
                <w:b/>
                <w:sz w:val="12"/>
              </w:rPr>
            </w:pPr>
            <w:r>
              <w:rPr>
                <w:b/>
                <w:spacing w:val="-10"/>
                <w:sz w:val="12"/>
              </w:rPr>
              <w:t>+</w:t>
            </w:r>
          </w:p>
        </w:tc>
        <w:tc>
          <w:tcPr>
            <w:tcW w:w="309" w:type="dxa"/>
          </w:tcPr>
          <w:p w:rsidR="00EB4282" w:rsidRDefault="00D476E5">
            <w:pPr>
              <w:pStyle w:val="TableParagraph"/>
              <w:spacing w:before="70"/>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right="58"/>
              <w:jc w:val="center"/>
              <w:rPr>
                <w:b/>
                <w:sz w:val="16"/>
              </w:rPr>
            </w:pPr>
            <w:r>
              <w:rPr>
                <w:b/>
                <w:sz w:val="16"/>
              </w:rPr>
              <w:t>СК</w:t>
            </w:r>
            <w:r>
              <w:rPr>
                <w:b/>
                <w:spacing w:val="-5"/>
                <w:sz w:val="16"/>
              </w:rPr>
              <w:t xml:space="preserve"> 07</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D476E5">
            <w:pPr>
              <w:pStyle w:val="TableParagraph"/>
              <w:spacing w:before="65"/>
              <w:ind w:left="10" w:right="3"/>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D476E5">
            <w:pPr>
              <w:pStyle w:val="TableParagraph"/>
              <w:spacing w:before="65"/>
              <w:ind w:left="21" w:right="5"/>
              <w:jc w:val="center"/>
              <w:rPr>
                <w:b/>
                <w:sz w:val="12"/>
              </w:rPr>
            </w:pPr>
            <w:r>
              <w:rPr>
                <w:b/>
                <w:spacing w:val="-10"/>
                <w:sz w:val="12"/>
              </w:rPr>
              <w:t>+</w:t>
            </w:r>
          </w:p>
        </w:tc>
        <w:tc>
          <w:tcPr>
            <w:tcW w:w="307" w:type="dxa"/>
          </w:tcPr>
          <w:p w:rsidR="00EB4282" w:rsidRDefault="00EB4282">
            <w:pPr>
              <w:pStyle w:val="TableParagraph"/>
              <w:rPr>
                <w:sz w:val="12"/>
              </w:rPr>
            </w:pPr>
          </w:p>
        </w:tc>
        <w:tc>
          <w:tcPr>
            <w:tcW w:w="308" w:type="dxa"/>
          </w:tcPr>
          <w:p w:rsidR="00EB4282" w:rsidRDefault="00D476E5">
            <w:pPr>
              <w:pStyle w:val="TableParagraph"/>
              <w:spacing w:before="65"/>
              <w:ind w:left="34"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33" w:right="19"/>
              <w:jc w:val="center"/>
              <w:rPr>
                <w:b/>
                <w:sz w:val="12"/>
              </w:rPr>
            </w:pPr>
            <w:r>
              <w:rPr>
                <w:b/>
                <w:spacing w:val="-10"/>
                <w:sz w:val="12"/>
              </w:rPr>
              <w:t>+</w:t>
            </w:r>
          </w:p>
        </w:tc>
        <w:tc>
          <w:tcPr>
            <w:tcW w:w="308" w:type="dxa"/>
            <w:shd w:val="clear" w:color="auto" w:fill="FFE499"/>
          </w:tcPr>
          <w:p w:rsidR="00EB4282" w:rsidRDefault="00EB4282">
            <w:pPr>
              <w:pStyle w:val="TableParagraph"/>
              <w:rPr>
                <w:sz w:val="12"/>
              </w:rPr>
            </w:pPr>
          </w:p>
        </w:tc>
        <w:tc>
          <w:tcPr>
            <w:tcW w:w="308" w:type="dxa"/>
          </w:tcPr>
          <w:p w:rsidR="00EB4282" w:rsidRDefault="00D476E5">
            <w:pPr>
              <w:pStyle w:val="TableParagraph"/>
              <w:spacing w:before="65"/>
              <w:ind w:left="30" w:right="19"/>
              <w:jc w:val="center"/>
              <w:rPr>
                <w:b/>
                <w:sz w:val="12"/>
              </w:rPr>
            </w:pPr>
            <w:r>
              <w:rPr>
                <w:b/>
                <w:spacing w:val="-10"/>
                <w:sz w:val="12"/>
              </w:rPr>
              <w:t>+</w:t>
            </w:r>
          </w:p>
        </w:tc>
        <w:tc>
          <w:tcPr>
            <w:tcW w:w="303" w:type="dxa"/>
          </w:tcPr>
          <w:p w:rsidR="00EB4282" w:rsidRDefault="00D476E5">
            <w:pPr>
              <w:pStyle w:val="TableParagraph"/>
              <w:spacing w:before="65"/>
              <w:ind w:left="25" w:right="21"/>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4" w:type="dxa"/>
          </w:tcPr>
          <w:p w:rsidR="00EB4282" w:rsidRDefault="00D476E5">
            <w:pPr>
              <w:pStyle w:val="TableParagraph"/>
              <w:spacing w:before="65"/>
              <w:ind w:left="20" w:right="29"/>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10" w:right="26"/>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28"/>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15" w:right="33"/>
              <w:jc w:val="center"/>
              <w:rPr>
                <w:b/>
                <w:sz w:val="12"/>
              </w:rPr>
            </w:pPr>
            <w:r>
              <w:rPr>
                <w:b/>
                <w:spacing w:val="-10"/>
                <w:sz w:val="12"/>
              </w:rPr>
              <w:t>+</w:t>
            </w:r>
          </w:p>
        </w:tc>
        <w:tc>
          <w:tcPr>
            <w:tcW w:w="308" w:type="dxa"/>
          </w:tcPr>
          <w:p w:rsidR="00EB4282" w:rsidRDefault="00D476E5">
            <w:pPr>
              <w:pStyle w:val="TableParagraph"/>
              <w:spacing w:before="65"/>
              <w:ind w:left="15" w:right="34"/>
              <w:jc w:val="center"/>
              <w:rPr>
                <w:b/>
                <w:sz w:val="12"/>
              </w:rPr>
            </w:pPr>
            <w:r>
              <w:rPr>
                <w:b/>
                <w:spacing w:val="-10"/>
                <w:sz w:val="12"/>
              </w:rPr>
              <w:t>+</w:t>
            </w:r>
          </w:p>
        </w:tc>
        <w:tc>
          <w:tcPr>
            <w:tcW w:w="309" w:type="dxa"/>
          </w:tcPr>
          <w:p w:rsidR="00EB4282" w:rsidRDefault="00D476E5">
            <w:pPr>
              <w:pStyle w:val="TableParagraph"/>
              <w:spacing w:before="65"/>
              <w:ind w:left="22" w:right="43"/>
              <w:jc w:val="center"/>
              <w:rPr>
                <w:b/>
                <w:sz w:val="12"/>
              </w:rPr>
            </w:pPr>
            <w:r>
              <w:rPr>
                <w:b/>
                <w:spacing w:val="-10"/>
                <w:sz w:val="12"/>
              </w:rPr>
              <w:t>+</w:t>
            </w:r>
          </w:p>
        </w:tc>
        <w:tc>
          <w:tcPr>
            <w:tcW w:w="304" w:type="dxa"/>
          </w:tcPr>
          <w:p w:rsidR="00EB4282" w:rsidRDefault="00D476E5">
            <w:pPr>
              <w:pStyle w:val="TableParagraph"/>
              <w:spacing w:before="65"/>
              <w:ind w:right="29"/>
              <w:jc w:val="center"/>
              <w:rPr>
                <w:b/>
                <w:sz w:val="12"/>
              </w:rPr>
            </w:pPr>
            <w:r>
              <w:rPr>
                <w:b/>
                <w:spacing w:val="-10"/>
                <w:sz w:val="12"/>
              </w:rPr>
              <w:t>+</w:t>
            </w:r>
          </w:p>
        </w:tc>
        <w:tc>
          <w:tcPr>
            <w:tcW w:w="309" w:type="dxa"/>
          </w:tcPr>
          <w:p w:rsidR="00EB4282" w:rsidRDefault="00EB4282">
            <w:pPr>
              <w:pStyle w:val="TableParagraph"/>
              <w:rPr>
                <w:sz w:val="12"/>
              </w:rPr>
            </w:pPr>
          </w:p>
        </w:tc>
        <w:tc>
          <w:tcPr>
            <w:tcW w:w="309" w:type="dxa"/>
          </w:tcPr>
          <w:p w:rsidR="00EB4282" w:rsidRDefault="00D476E5">
            <w:pPr>
              <w:pStyle w:val="TableParagraph"/>
              <w:spacing w:before="65"/>
              <w:ind w:left="12" w:right="43"/>
              <w:jc w:val="center"/>
              <w:rPr>
                <w:b/>
                <w:sz w:val="12"/>
              </w:rPr>
            </w:pPr>
            <w:r>
              <w:rPr>
                <w:b/>
                <w:spacing w:val="-10"/>
                <w:sz w:val="12"/>
              </w:rPr>
              <w:t>+</w:t>
            </w:r>
          </w:p>
        </w:tc>
        <w:tc>
          <w:tcPr>
            <w:tcW w:w="309" w:type="dxa"/>
          </w:tcPr>
          <w:p w:rsidR="00EB4282" w:rsidRDefault="00D476E5">
            <w:pPr>
              <w:pStyle w:val="TableParagraph"/>
              <w:spacing w:before="65"/>
              <w:ind w:left="8" w:right="43"/>
              <w:jc w:val="center"/>
              <w:rPr>
                <w:b/>
                <w:sz w:val="12"/>
              </w:rPr>
            </w:pPr>
            <w:r>
              <w:rPr>
                <w:b/>
                <w:spacing w:val="-10"/>
                <w:sz w:val="12"/>
              </w:rPr>
              <w:t>+</w:t>
            </w: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8"/>
        </w:trPr>
        <w:tc>
          <w:tcPr>
            <w:tcW w:w="768" w:type="dxa"/>
          </w:tcPr>
          <w:p w:rsidR="00EB4282" w:rsidRDefault="00D476E5">
            <w:pPr>
              <w:pStyle w:val="TableParagraph"/>
              <w:spacing w:before="42"/>
              <w:ind w:left="64"/>
              <w:jc w:val="center"/>
              <w:rPr>
                <w:b/>
                <w:sz w:val="16"/>
              </w:rPr>
            </w:pPr>
            <w:r>
              <w:rPr>
                <w:b/>
                <w:sz w:val="16"/>
              </w:rPr>
              <w:t>СК</w:t>
            </w:r>
            <w:r>
              <w:rPr>
                <w:b/>
                <w:spacing w:val="-5"/>
                <w:sz w:val="16"/>
              </w:rPr>
              <w:t xml:space="preserve"> 08</w:t>
            </w:r>
          </w:p>
        </w:tc>
        <w:tc>
          <w:tcPr>
            <w:tcW w:w="307" w:type="dxa"/>
          </w:tcPr>
          <w:p w:rsidR="00EB4282" w:rsidRDefault="00EB4282">
            <w:pPr>
              <w:pStyle w:val="TableParagraph"/>
              <w:rPr>
                <w:sz w:val="12"/>
              </w:rPr>
            </w:pPr>
          </w:p>
        </w:tc>
        <w:tc>
          <w:tcPr>
            <w:tcW w:w="303" w:type="dxa"/>
          </w:tcPr>
          <w:p w:rsidR="00EB4282" w:rsidRDefault="00D476E5">
            <w:pPr>
              <w:pStyle w:val="TableParagraph"/>
              <w:spacing w:before="65"/>
              <w:ind w:left="26" w:right="21"/>
              <w:jc w:val="center"/>
              <w:rPr>
                <w:b/>
                <w:sz w:val="12"/>
              </w:rPr>
            </w:pPr>
            <w:r>
              <w:rPr>
                <w:b/>
                <w:spacing w:val="-10"/>
                <w:sz w:val="12"/>
              </w:rPr>
              <w:t>+</w:t>
            </w: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D476E5">
            <w:pPr>
              <w:pStyle w:val="TableParagraph"/>
              <w:spacing w:before="65"/>
              <w:ind w:left="21" w:right="7"/>
              <w:jc w:val="center"/>
              <w:rPr>
                <w:b/>
                <w:sz w:val="12"/>
              </w:rPr>
            </w:pPr>
            <w:r>
              <w:rPr>
                <w:b/>
                <w:spacing w:val="-10"/>
                <w:sz w:val="12"/>
              </w:rPr>
              <w:t>+</w:t>
            </w:r>
          </w:p>
        </w:tc>
        <w:tc>
          <w:tcPr>
            <w:tcW w:w="307" w:type="dxa"/>
          </w:tcPr>
          <w:p w:rsidR="00EB4282" w:rsidRDefault="00D476E5">
            <w:pPr>
              <w:pStyle w:val="TableParagraph"/>
              <w:spacing w:before="65"/>
              <w:ind w:left="21" w:right="7"/>
              <w:jc w:val="center"/>
              <w:rPr>
                <w:b/>
                <w:sz w:val="12"/>
              </w:rPr>
            </w:pPr>
            <w:r>
              <w:rPr>
                <w:b/>
                <w:spacing w:val="-10"/>
                <w:sz w:val="12"/>
              </w:rPr>
              <w:t>+</w:t>
            </w:r>
          </w:p>
        </w:tc>
        <w:tc>
          <w:tcPr>
            <w:tcW w:w="302" w:type="dxa"/>
          </w:tcPr>
          <w:p w:rsidR="00EB4282" w:rsidRDefault="00D476E5">
            <w:pPr>
              <w:pStyle w:val="TableParagraph"/>
              <w:spacing w:before="65"/>
              <w:ind w:lef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31" w:right="21"/>
              <w:jc w:val="center"/>
              <w:rPr>
                <w:b/>
                <w:sz w:val="12"/>
              </w:rPr>
            </w:pPr>
            <w:r>
              <w:rPr>
                <w:b/>
                <w:spacing w:val="-10"/>
                <w:sz w:val="12"/>
              </w:rPr>
              <w:t>+</w:t>
            </w:r>
          </w:p>
        </w:tc>
        <w:tc>
          <w:tcPr>
            <w:tcW w:w="308" w:type="dxa"/>
          </w:tcPr>
          <w:p w:rsidR="00EB4282" w:rsidRDefault="00D476E5">
            <w:pPr>
              <w:pStyle w:val="TableParagraph"/>
              <w:spacing w:before="65"/>
              <w:ind w:left="33" w:right="19"/>
              <w:jc w:val="center"/>
              <w:rPr>
                <w:b/>
                <w:sz w:val="12"/>
              </w:rPr>
            </w:pPr>
            <w:r>
              <w:rPr>
                <w:b/>
                <w:spacing w:val="-10"/>
                <w:sz w:val="12"/>
              </w:rPr>
              <w:t>+</w:t>
            </w:r>
          </w:p>
        </w:tc>
        <w:tc>
          <w:tcPr>
            <w:tcW w:w="308" w:type="dxa"/>
            <w:shd w:val="clear" w:color="auto" w:fill="FFE499"/>
          </w:tcPr>
          <w:p w:rsidR="00EB4282" w:rsidRDefault="00EB4282">
            <w:pPr>
              <w:pStyle w:val="TableParagraph"/>
              <w:rPr>
                <w:sz w:val="12"/>
              </w:rPr>
            </w:pPr>
          </w:p>
        </w:tc>
        <w:tc>
          <w:tcPr>
            <w:tcW w:w="308" w:type="dxa"/>
          </w:tcPr>
          <w:p w:rsidR="00EB4282" w:rsidRDefault="00D476E5">
            <w:pPr>
              <w:pStyle w:val="TableParagraph"/>
              <w:spacing w:before="65"/>
              <w:ind w:left="30" w:right="19"/>
              <w:jc w:val="center"/>
              <w:rPr>
                <w:b/>
                <w:sz w:val="12"/>
              </w:rPr>
            </w:pPr>
            <w:r>
              <w:rPr>
                <w:b/>
                <w:spacing w:val="-10"/>
                <w:sz w:val="12"/>
              </w:rPr>
              <w:t>+</w:t>
            </w:r>
          </w:p>
        </w:tc>
        <w:tc>
          <w:tcPr>
            <w:tcW w:w="303" w:type="dxa"/>
          </w:tcPr>
          <w:p w:rsidR="00EB4282" w:rsidRDefault="00D476E5">
            <w:pPr>
              <w:pStyle w:val="TableParagraph"/>
              <w:spacing w:before="65"/>
              <w:ind w:left="25" w:right="21"/>
              <w:jc w:val="center"/>
              <w:rPr>
                <w:b/>
                <w:sz w:val="12"/>
              </w:rPr>
            </w:pPr>
            <w:r>
              <w:rPr>
                <w:b/>
                <w:spacing w:val="-10"/>
                <w:sz w:val="12"/>
              </w:rPr>
              <w:t>+</w:t>
            </w:r>
          </w:p>
        </w:tc>
        <w:tc>
          <w:tcPr>
            <w:tcW w:w="308" w:type="dxa"/>
          </w:tcPr>
          <w:p w:rsidR="00EB4282" w:rsidRDefault="00D476E5">
            <w:pPr>
              <w:pStyle w:val="TableParagraph"/>
              <w:spacing w:before="65"/>
              <w:ind w:left="28" w:right="19"/>
              <w:jc w:val="center"/>
              <w:rPr>
                <w:b/>
                <w:sz w:val="12"/>
              </w:rPr>
            </w:pPr>
            <w:r>
              <w:rPr>
                <w:b/>
                <w:spacing w:val="-10"/>
                <w:sz w:val="12"/>
              </w:rPr>
              <w:t>+</w:t>
            </w:r>
          </w:p>
        </w:tc>
        <w:tc>
          <w:tcPr>
            <w:tcW w:w="308" w:type="dxa"/>
          </w:tcPr>
          <w:p w:rsidR="00EB4282" w:rsidRDefault="00D476E5">
            <w:pPr>
              <w:pStyle w:val="TableParagraph"/>
              <w:spacing w:before="65"/>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21" w:right="21"/>
              <w:jc w:val="center"/>
              <w:rPr>
                <w:b/>
                <w:sz w:val="12"/>
              </w:rPr>
            </w:pPr>
            <w:r>
              <w:rPr>
                <w:b/>
                <w:spacing w:val="-10"/>
                <w:sz w:val="12"/>
              </w:rPr>
              <w:t>+</w:t>
            </w:r>
          </w:p>
        </w:tc>
        <w:tc>
          <w:tcPr>
            <w:tcW w:w="308" w:type="dxa"/>
          </w:tcPr>
          <w:p w:rsidR="00EB4282" w:rsidRDefault="00D476E5">
            <w:pPr>
              <w:pStyle w:val="TableParagraph"/>
              <w:spacing w:before="65"/>
              <w:ind w:left="22" w:right="19"/>
              <w:jc w:val="center"/>
              <w:rPr>
                <w:b/>
                <w:sz w:val="12"/>
              </w:rPr>
            </w:pPr>
            <w:r>
              <w:rPr>
                <w:b/>
                <w:spacing w:val="-10"/>
                <w:sz w:val="12"/>
              </w:rPr>
              <w:t>+</w:t>
            </w:r>
          </w:p>
        </w:tc>
        <w:tc>
          <w:tcPr>
            <w:tcW w:w="308" w:type="dxa"/>
          </w:tcPr>
          <w:p w:rsidR="00EB4282" w:rsidRDefault="00D476E5">
            <w:pPr>
              <w:pStyle w:val="TableParagraph"/>
              <w:spacing w:before="65"/>
              <w:ind w:left="20" w:right="19"/>
              <w:jc w:val="center"/>
              <w:rPr>
                <w:b/>
                <w:sz w:val="12"/>
              </w:rPr>
            </w:pPr>
            <w:r>
              <w:rPr>
                <w:b/>
                <w:spacing w:val="-10"/>
                <w:sz w:val="12"/>
              </w:rPr>
              <w:t>+</w:t>
            </w:r>
          </w:p>
        </w:tc>
        <w:tc>
          <w:tcPr>
            <w:tcW w:w="308" w:type="dxa"/>
          </w:tcPr>
          <w:p w:rsidR="00EB4282" w:rsidRDefault="00D476E5">
            <w:pPr>
              <w:pStyle w:val="TableParagraph"/>
              <w:spacing w:before="65"/>
              <w:ind w:left="19" w:right="19"/>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19" w:right="19"/>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8" w:type="dxa"/>
          </w:tcPr>
          <w:p w:rsidR="00EB4282" w:rsidRDefault="00D476E5">
            <w:pPr>
              <w:pStyle w:val="TableParagraph"/>
              <w:spacing w:before="65"/>
              <w:ind w:left="15" w:right="21"/>
              <w:jc w:val="center"/>
              <w:rPr>
                <w:b/>
                <w:sz w:val="12"/>
              </w:rPr>
            </w:pPr>
            <w:r>
              <w:rPr>
                <w:b/>
                <w:spacing w:val="-10"/>
                <w:sz w:val="12"/>
              </w:rPr>
              <w:t>+</w:t>
            </w:r>
          </w:p>
        </w:tc>
        <w:tc>
          <w:tcPr>
            <w:tcW w:w="308" w:type="dxa"/>
          </w:tcPr>
          <w:p w:rsidR="00EB4282" w:rsidRDefault="00D476E5">
            <w:pPr>
              <w:pStyle w:val="TableParagraph"/>
              <w:spacing w:before="65"/>
              <w:ind w:left="15" w:right="23"/>
              <w:jc w:val="center"/>
              <w:rPr>
                <w:b/>
                <w:sz w:val="12"/>
              </w:rPr>
            </w:pPr>
            <w:r>
              <w:rPr>
                <w:b/>
                <w:spacing w:val="-10"/>
                <w:sz w:val="12"/>
              </w:rPr>
              <w:t>+</w:t>
            </w:r>
          </w:p>
        </w:tc>
        <w:tc>
          <w:tcPr>
            <w:tcW w:w="308" w:type="dxa"/>
          </w:tcPr>
          <w:p w:rsidR="00EB4282" w:rsidRDefault="00D476E5">
            <w:pPr>
              <w:pStyle w:val="TableParagraph"/>
              <w:spacing w:before="65"/>
              <w:ind w:left="15" w:right="25"/>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D476E5">
            <w:pPr>
              <w:pStyle w:val="TableParagraph"/>
              <w:spacing w:before="65"/>
              <w:ind w:left="15" w:right="28"/>
              <w:jc w:val="center"/>
              <w:rPr>
                <w:b/>
                <w:sz w:val="12"/>
              </w:rPr>
            </w:pPr>
            <w:r>
              <w:rPr>
                <w:b/>
                <w:spacing w:val="-10"/>
                <w:sz w:val="12"/>
              </w:rPr>
              <w:t>+</w:t>
            </w:r>
          </w:p>
        </w:tc>
        <w:tc>
          <w:tcPr>
            <w:tcW w:w="308" w:type="dxa"/>
          </w:tcPr>
          <w:p w:rsidR="00EB4282" w:rsidRDefault="00D476E5">
            <w:pPr>
              <w:pStyle w:val="TableParagraph"/>
              <w:spacing w:before="65"/>
              <w:ind w:left="15" w:right="30"/>
              <w:jc w:val="center"/>
              <w:rPr>
                <w:b/>
                <w:sz w:val="12"/>
              </w:rPr>
            </w:pPr>
            <w:r>
              <w:rPr>
                <w:b/>
                <w:spacing w:val="-10"/>
                <w:sz w:val="12"/>
              </w:rPr>
              <w:t>+</w:t>
            </w: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4" w:type="dxa"/>
          </w:tcPr>
          <w:p w:rsidR="00EB4282" w:rsidRDefault="00D476E5">
            <w:pPr>
              <w:pStyle w:val="TableParagraph"/>
              <w:spacing w:before="65"/>
              <w:ind w:right="29"/>
              <w:jc w:val="center"/>
              <w:rPr>
                <w:b/>
                <w:sz w:val="12"/>
              </w:rPr>
            </w:pPr>
            <w:r>
              <w:rPr>
                <w:b/>
                <w:spacing w:val="-10"/>
                <w:sz w:val="12"/>
              </w:rPr>
              <w:t>+</w:t>
            </w:r>
          </w:p>
        </w:tc>
        <w:tc>
          <w:tcPr>
            <w:tcW w:w="309" w:type="dxa"/>
          </w:tcPr>
          <w:p w:rsidR="00EB4282" w:rsidRDefault="00D476E5">
            <w:pPr>
              <w:pStyle w:val="TableParagraph"/>
              <w:spacing w:before="65"/>
              <w:ind w:left="16" w:right="43"/>
              <w:jc w:val="center"/>
              <w:rPr>
                <w:b/>
                <w:sz w:val="12"/>
              </w:rPr>
            </w:pPr>
            <w:r>
              <w:rPr>
                <w:b/>
                <w:spacing w:val="-10"/>
                <w:sz w:val="12"/>
              </w:rPr>
              <w:t>+</w:t>
            </w: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r w:rsidR="00EB4282">
        <w:trPr>
          <w:trHeight w:val="263"/>
        </w:trPr>
        <w:tc>
          <w:tcPr>
            <w:tcW w:w="768" w:type="dxa"/>
          </w:tcPr>
          <w:p w:rsidR="00EB4282" w:rsidRDefault="00D476E5">
            <w:pPr>
              <w:pStyle w:val="TableParagraph"/>
              <w:spacing w:before="37"/>
              <w:ind w:left="64"/>
              <w:jc w:val="center"/>
              <w:rPr>
                <w:b/>
                <w:sz w:val="16"/>
              </w:rPr>
            </w:pPr>
            <w:r>
              <w:rPr>
                <w:b/>
                <w:sz w:val="16"/>
              </w:rPr>
              <w:t>СК</w:t>
            </w:r>
            <w:r>
              <w:rPr>
                <w:b/>
                <w:spacing w:val="-5"/>
                <w:sz w:val="16"/>
              </w:rPr>
              <w:t xml:space="preserve"> 09</w:t>
            </w:r>
          </w:p>
        </w:tc>
        <w:tc>
          <w:tcPr>
            <w:tcW w:w="307"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7" w:type="dxa"/>
          </w:tcPr>
          <w:p w:rsidR="00EB4282" w:rsidRDefault="00D476E5">
            <w:pPr>
              <w:pStyle w:val="TableParagraph"/>
              <w:spacing w:before="65"/>
              <w:ind w:left="21" w:right="10"/>
              <w:jc w:val="center"/>
              <w:rPr>
                <w:b/>
                <w:sz w:val="12"/>
              </w:rPr>
            </w:pPr>
            <w:r>
              <w:rPr>
                <w:b/>
                <w:spacing w:val="-10"/>
                <w:sz w:val="12"/>
              </w:rPr>
              <w:t>+</w:t>
            </w: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2"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7"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31" w:right="21"/>
              <w:jc w:val="center"/>
              <w:rPr>
                <w:b/>
                <w:sz w:val="12"/>
              </w:rPr>
            </w:pPr>
            <w:r>
              <w:rPr>
                <w:b/>
                <w:spacing w:val="-10"/>
                <w:sz w:val="12"/>
              </w:rPr>
              <w:t>+</w:t>
            </w:r>
          </w:p>
        </w:tc>
        <w:tc>
          <w:tcPr>
            <w:tcW w:w="308" w:type="dxa"/>
          </w:tcPr>
          <w:p w:rsidR="00EB4282" w:rsidRDefault="00D476E5">
            <w:pPr>
              <w:pStyle w:val="TableParagraph"/>
              <w:spacing w:before="65"/>
              <w:ind w:left="33" w:right="19"/>
              <w:jc w:val="center"/>
              <w:rPr>
                <w:b/>
                <w:sz w:val="12"/>
              </w:rPr>
            </w:pPr>
            <w:r>
              <w:rPr>
                <w:b/>
                <w:spacing w:val="-10"/>
                <w:sz w:val="12"/>
              </w:rPr>
              <w:t>+</w:t>
            </w:r>
          </w:p>
        </w:tc>
        <w:tc>
          <w:tcPr>
            <w:tcW w:w="308" w:type="dxa"/>
            <w:shd w:val="clear" w:color="auto" w:fill="FFE499"/>
          </w:tcPr>
          <w:p w:rsidR="00EB4282" w:rsidRDefault="00D476E5">
            <w:pPr>
              <w:pStyle w:val="TableParagraph"/>
              <w:spacing w:before="65"/>
              <w:ind w:left="31"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28" w:right="19"/>
              <w:jc w:val="center"/>
              <w:rPr>
                <w:b/>
                <w:sz w:val="12"/>
              </w:rPr>
            </w:pPr>
            <w:r>
              <w:rPr>
                <w:b/>
                <w:spacing w:val="-10"/>
                <w:sz w:val="12"/>
              </w:rPr>
              <w:t>+</w:t>
            </w:r>
          </w:p>
        </w:tc>
        <w:tc>
          <w:tcPr>
            <w:tcW w:w="308" w:type="dxa"/>
          </w:tcPr>
          <w:p w:rsidR="00EB4282" w:rsidRDefault="00D476E5">
            <w:pPr>
              <w:pStyle w:val="TableParagraph"/>
              <w:spacing w:before="65"/>
              <w:ind w:left="26"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D476E5">
            <w:pPr>
              <w:pStyle w:val="TableParagraph"/>
              <w:spacing w:before="65"/>
              <w:ind w:left="21" w:right="21"/>
              <w:jc w:val="center"/>
              <w:rPr>
                <w:b/>
                <w:sz w:val="12"/>
              </w:rPr>
            </w:pPr>
            <w:r>
              <w:rPr>
                <w:b/>
                <w:spacing w:val="-10"/>
                <w:sz w:val="12"/>
              </w:rPr>
              <w:t>+</w:t>
            </w:r>
          </w:p>
        </w:tc>
        <w:tc>
          <w:tcPr>
            <w:tcW w:w="308" w:type="dxa"/>
          </w:tcPr>
          <w:p w:rsidR="00EB4282" w:rsidRDefault="00D476E5">
            <w:pPr>
              <w:pStyle w:val="TableParagraph"/>
              <w:spacing w:before="65"/>
              <w:ind w:left="22" w:right="19"/>
              <w:jc w:val="center"/>
              <w:rPr>
                <w:b/>
                <w:sz w:val="12"/>
              </w:rPr>
            </w:pPr>
            <w:r>
              <w:rPr>
                <w:b/>
                <w:spacing w:val="-10"/>
                <w:sz w:val="12"/>
              </w:rPr>
              <w:t>+</w:t>
            </w:r>
          </w:p>
        </w:tc>
        <w:tc>
          <w:tcPr>
            <w:tcW w:w="308" w:type="dxa"/>
          </w:tcPr>
          <w:p w:rsidR="00EB4282" w:rsidRDefault="00D476E5">
            <w:pPr>
              <w:pStyle w:val="TableParagraph"/>
              <w:spacing w:before="65"/>
              <w:ind w:left="20" w:right="19"/>
              <w:jc w:val="center"/>
              <w:rPr>
                <w:b/>
                <w:sz w:val="12"/>
              </w:rPr>
            </w:pPr>
            <w:r>
              <w:rPr>
                <w:b/>
                <w:spacing w:val="-10"/>
                <w:sz w:val="12"/>
              </w:rPr>
              <w:t>+</w:t>
            </w: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D476E5">
            <w:pPr>
              <w:pStyle w:val="TableParagraph"/>
              <w:spacing w:before="65"/>
              <w:ind w:left="19" w:right="19"/>
              <w:jc w:val="center"/>
              <w:rPr>
                <w:b/>
                <w:sz w:val="12"/>
              </w:rPr>
            </w:pPr>
            <w:r>
              <w:rPr>
                <w:b/>
                <w:spacing w:val="-10"/>
                <w:sz w:val="12"/>
              </w:rPr>
              <w:t>+</w:t>
            </w: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4"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3"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8"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4" w:type="dxa"/>
          </w:tcPr>
          <w:p w:rsidR="00EB4282" w:rsidRDefault="00D476E5">
            <w:pPr>
              <w:pStyle w:val="TableParagraph"/>
              <w:spacing w:before="65"/>
              <w:ind w:right="29"/>
              <w:jc w:val="center"/>
              <w:rPr>
                <w:b/>
                <w:sz w:val="12"/>
              </w:rPr>
            </w:pPr>
            <w:r>
              <w:rPr>
                <w:b/>
                <w:spacing w:val="-10"/>
                <w:sz w:val="12"/>
              </w:rPr>
              <w:t>+</w:t>
            </w: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9" w:type="dxa"/>
          </w:tcPr>
          <w:p w:rsidR="00EB4282" w:rsidRDefault="00EB4282">
            <w:pPr>
              <w:pStyle w:val="TableParagraph"/>
              <w:rPr>
                <w:sz w:val="12"/>
              </w:rPr>
            </w:pPr>
          </w:p>
        </w:tc>
        <w:tc>
          <w:tcPr>
            <w:tcW w:w="305" w:type="dxa"/>
          </w:tcPr>
          <w:p w:rsidR="00EB4282" w:rsidRDefault="00D476E5">
            <w:pPr>
              <w:pStyle w:val="TableParagraph"/>
              <w:spacing w:before="65"/>
              <w:ind w:right="44"/>
              <w:jc w:val="center"/>
              <w:rPr>
                <w:b/>
                <w:sz w:val="12"/>
              </w:rPr>
            </w:pPr>
            <w:r>
              <w:rPr>
                <w:b/>
                <w:spacing w:val="-10"/>
                <w:sz w:val="12"/>
              </w:rPr>
              <w:t>+</w:t>
            </w:r>
          </w:p>
        </w:tc>
        <w:tc>
          <w:tcPr>
            <w:tcW w:w="309" w:type="dxa"/>
          </w:tcPr>
          <w:p w:rsidR="00EB4282" w:rsidRDefault="00D476E5">
            <w:pPr>
              <w:pStyle w:val="TableParagraph"/>
              <w:spacing w:before="65"/>
              <w:ind w:right="43"/>
              <w:jc w:val="center"/>
              <w:rPr>
                <w:b/>
                <w:sz w:val="12"/>
              </w:rPr>
            </w:pPr>
            <w:r>
              <w:rPr>
                <w:b/>
                <w:spacing w:val="-10"/>
                <w:sz w:val="12"/>
              </w:rPr>
              <w:t>+</w:t>
            </w:r>
          </w:p>
        </w:tc>
      </w:tr>
    </w:tbl>
    <w:p w:rsidR="00EB4282" w:rsidRDefault="00EB4282">
      <w:pPr>
        <w:pStyle w:val="TableParagraph"/>
        <w:jc w:val="center"/>
        <w:rPr>
          <w:b/>
          <w:sz w:val="12"/>
        </w:rPr>
        <w:sectPr w:rsidR="00EB4282">
          <w:footerReference w:type="default" r:id="rId184"/>
          <w:pgSz w:w="16840" w:h="11910" w:orient="landscape"/>
          <w:pgMar w:top="920" w:right="425" w:bottom="1240" w:left="1133" w:header="0" w:footer="1051" w:gutter="0"/>
          <w:cols w:space="720"/>
        </w:sectPr>
      </w:pPr>
    </w:p>
    <w:p w:rsidR="00EB4282" w:rsidRDefault="00D476E5" w:rsidP="00EF1C6A">
      <w:pPr>
        <w:pStyle w:val="a5"/>
        <w:numPr>
          <w:ilvl w:val="0"/>
          <w:numId w:val="18"/>
        </w:numPr>
        <w:tabs>
          <w:tab w:val="left" w:pos="3784"/>
          <w:tab w:val="left" w:pos="4669"/>
        </w:tabs>
        <w:spacing w:before="67"/>
        <w:ind w:left="4669" w:right="3699" w:hanging="1162"/>
        <w:jc w:val="left"/>
        <w:rPr>
          <w:b/>
          <w:sz w:val="28"/>
        </w:rPr>
      </w:pPr>
      <w:r>
        <w:rPr>
          <w:b/>
          <w:sz w:val="28"/>
        </w:rPr>
        <w:lastRenderedPageBreak/>
        <w:t>Матриця</w:t>
      </w:r>
      <w:r>
        <w:rPr>
          <w:b/>
          <w:spacing w:val="-9"/>
          <w:sz w:val="28"/>
        </w:rPr>
        <w:t xml:space="preserve"> </w:t>
      </w:r>
      <w:r>
        <w:rPr>
          <w:b/>
          <w:sz w:val="28"/>
        </w:rPr>
        <w:t>забезпечення</w:t>
      </w:r>
      <w:r>
        <w:rPr>
          <w:b/>
          <w:spacing w:val="-10"/>
          <w:sz w:val="28"/>
        </w:rPr>
        <w:t xml:space="preserve"> </w:t>
      </w:r>
      <w:r>
        <w:rPr>
          <w:b/>
          <w:sz w:val="28"/>
        </w:rPr>
        <w:t>програмних</w:t>
      </w:r>
      <w:r>
        <w:rPr>
          <w:b/>
          <w:spacing w:val="-8"/>
          <w:sz w:val="28"/>
        </w:rPr>
        <w:t xml:space="preserve"> </w:t>
      </w:r>
      <w:r>
        <w:rPr>
          <w:b/>
          <w:sz w:val="28"/>
        </w:rPr>
        <w:t>результатів</w:t>
      </w:r>
      <w:r>
        <w:rPr>
          <w:b/>
          <w:spacing w:val="-9"/>
          <w:sz w:val="28"/>
        </w:rPr>
        <w:t xml:space="preserve"> </w:t>
      </w:r>
      <w:r>
        <w:rPr>
          <w:b/>
          <w:sz w:val="28"/>
        </w:rPr>
        <w:t>навчання</w:t>
      </w:r>
      <w:r>
        <w:rPr>
          <w:b/>
          <w:spacing w:val="-10"/>
          <w:sz w:val="28"/>
        </w:rPr>
        <w:t xml:space="preserve"> </w:t>
      </w:r>
      <w:r>
        <w:rPr>
          <w:b/>
          <w:sz w:val="28"/>
        </w:rPr>
        <w:t>(ПРН) відповідними компонентами освітньої програми</w:t>
      </w:r>
    </w:p>
    <w:tbl>
      <w:tblPr>
        <w:tblStyle w:val="TableNormal"/>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12"/>
        <w:gridCol w:w="312"/>
        <w:gridCol w:w="317"/>
        <w:gridCol w:w="312"/>
        <w:gridCol w:w="312"/>
        <w:gridCol w:w="312"/>
        <w:gridCol w:w="312"/>
        <w:gridCol w:w="317"/>
        <w:gridCol w:w="312"/>
        <w:gridCol w:w="312"/>
        <w:gridCol w:w="312"/>
        <w:gridCol w:w="312"/>
        <w:gridCol w:w="317"/>
        <w:gridCol w:w="313"/>
        <w:gridCol w:w="312"/>
        <w:gridCol w:w="331"/>
        <w:gridCol w:w="312"/>
        <w:gridCol w:w="317"/>
        <w:gridCol w:w="308"/>
        <w:gridCol w:w="312"/>
        <w:gridCol w:w="307"/>
        <w:gridCol w:w="312"/>
        <w:gridCol w:w="312"/>
        <w:gridCol w:w="307"/>
        <w:gridCol w:w="312"/>
        <w:gridCol w:w="307"/>
        <w:gridCol w:w="312"/>
        <w:gridCol w:w="307"/>
        <w:gridCol w:w="312"/>
        <w:gridCol w:w="313"/>
        <w:gridCol w:w="308"/>
        <w:gridCol w:w="313"/>
        <w:gridCol w:w="308"/>
        <w:gridCol w:w="313"/>
        <w:gridCol w:w="313"/>
        <w:gridCol w:w="308"/>
        <w:gridCol w:w="313"/>
        <w:gridCol w:w="308"/>
        <w:gridCol w:w="313"/>
        <w:gridCol w:w="308"/>
        <w:gridCol w:w="313"/>
        <w:gridCol w:w="312"/>
        <w:gridCol w:w="307"/>
        <w:gridCol w:w="312"/>
        <w:gridCol w:w="307"/>
        <w:gridCol w:w="312"/>
        <w:gridCol w:w="307"/>
      </w:tblGrid>
      <w:tr w:rsidR="00EB4282">
        <w:trPr>
          <w:trHeight w:val="1214"/>
        </w:trPr>
        <w:tc>
          <w:tcPr>
            <w:tcW w:w="864" w:type="dxa"/>
          </w:tcPr>
          <w:p w:rsidR="00EB4282" w:rsidRDefault="00EB4282">
            <w:pPr>
              <w:pStyle w:val="TableParagraph"/>
              <w:rPr>
                <w:sz w:val="14"/>
              </w:rPr>
            </w:pP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1.1</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1.2</w:t>
            </w:r>
          </w:p>
        </w:tc>
        <w:tc>
          <w:tcPr>
            <w:tcW w:w="317" w:type="dxa"/>
            <w:textDirection w:val="btLr"/>
          </w:tcPr>
          <w:p w:rsidR="00EB4282" w:rsidRDefault="00EB4282">
            <w:pPr>
              <w:pStyle w:val="TableParagraph"/>
              <w:spacing w:before="4"/>
              <w:rPr>
                <w:b/>
                <w:sz w:val="12"/>
              </w:rPr>
            </w:pPr>
          </w:p>
          <w:p w:rsidR="00EB4282" w:rsidRDefault="00D476E5">
            <w:pPr>
              <w:pStyle w:val="TableParagraph"/>
              <w:ind w:left="1" w:right="2"/>
              <w:jc w:val="center"/>
              <w:rPr>
                <w:b/>
                <w:sz w:val="12"/>
              </w:rPr>
            </w:pPr>
            <w:r>
              <w:rPr>
                <w:b/>
                <w:sz w:val="12"/>
              </w:rPr>
              <w:t>ОК</w:t>
            </w:r>
            <w:r>
              <w:rPr>
                <w:b/>
                <w:spacing w:val="-5"/>
                <w:sz w:val="12"/>
              </w:rPr>
              <w:t xml:space="preserve"> 1.3</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1.4</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1.5</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1.6</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1.7</w:t>
            </w:r>
          </w:p>
        </w:tc>
        <w:tc>
          <w:tcPr>
            <w:tcW w:w="317" w:type="dxa"/>
            <w:textDirection w:val="btLr"/>
          </w:tcPr>
          <w:p w:rsidR="00EB4282" w:rsidRDefault="00EB4282">
            <w:pPr>
              <w:pStyle w:val="TableParagraph"/>
              <w:spacing w:before="4"/>
              <w:rPr>
                <w:b/>
                <w:sz w:val="12"/>
              </w:rPr>
            </w:pPr>
          </w:p>
          <w:p w:rsidR="00EB4282" w:rsidRDefault="00D476E5">
            <w:pPr>
              <w:pStyle w:val="TableParagraph"/>
              <w:ind w:left="1" w:right="2"/>
              <w:jc w:val="center"/>
              <w:rPr>
                <w:b/>
                <w:sz w:val="12"/>
              </w:rPr>
            </w:pPr>
            <w:r>
              <w:rPr>
                <w:b/>
                <w:sz w:val="12"/>
              </w:rPr>
              <w:t>ОК</w:t>
            </w:r>
            <w:r>
              <w:rPr>
                <w:b/>
                <w:spacing w:val="-5"/>
                <w:sz w:val="12"/>
              </w:rPr>
              <w:t xml:space="preserve"> 1.8</w:t>
            </w:r>
          </w:p>
        </w:tc>
        <w:tc>
          <w:tcPr>
            <w:tcW w:w="312" w:type="dxa"/>
            <w:textDirection w:val="btLr"/>
          </w:tcPr>
          <w:p w:rsidR="00EB4282" w:rsidRDefault="00D476E5">
            <w:pPr>
              <w:pStyle w:val="TableParagraph"/>
              <w:spacing w:before="138"/>
              <w:ind w:left="1" w:right="2"/>
              <w:jc w:val="center"/>
              <w:rPr>
                <w:b/>
                <w:sz w:val="12"/>
              </w:rPr>
            </w:pPr>
            <w:r>
              <w:rPr>
                <w:b/>
                <w:sz w:val="12"/>
              </w:rPr>
              <w:t>ОК</w:t>
            </w:r>
            <w:r>
              <w:rPr>
                <w:b/>
                <w:spacing w:val="-5"/>
                <w:sz w:val="12"/>
              </w:rPr>
              <w:t xml:space="preserve"> 1.9</w:t>
            </w:r>
          </w:p>
        </w:tc>
        <w:tc>
          <w:tcPr>
            <w:tcW w:w="312" w:type="dxa"/>
            <w:textDirection w:val="btLr"/>
          </w:tcPr>
          <w:p w:rsidR="00EB4282" w:rsidRDefault="00D476E5">
            <w:pPr>
              <w:pStyle w:val="TableParagraph"/>
              <w:spacing w:before="138"/>
              <w:ind w:left="393"/>
              <w:rPr>
                <w:b/>
                <w:sz w:val="12"/>
              </w:rPr>
            </w:pPr>
            <w:r>
              <w:rPr>
                <w:b/>
                <w:sz w:val="12"/>
              </w:rPr>
              <w:t>ОК</w:t>
            </w:r>
            <w:r>
              <w:rPr>
                <w:b/>
                <w:spacing w:val="-5"/>
                <w:sz w:val="12"/>
              </w:rPr>
              <w:t xml:space="preserve"> </w:t>
            </w:r>
            <w:r>
              <w:rPr>
                <w:b/>
                <w:spacing w:val="-4"/>
                <w:sz w:val="12"/>
              </w:rPr>
              <w:t>1.10</w:t>
            </w:r>
          </w:p>
        </w:tc>
        <w:tc>
          <w:tcPr>
            <w:tcW w:w="312" w:type="dxa"/>
            <w:textDirection w:val="btLr"/>
          </w:tcPr>
          <w:p w:rsidR="00EB4282" w:rsidRDefault="00D476E5">
            <w:pPr>
              <w:pStyle w:val="TableParagraph"/>
              <w:spacing w:before="138"/>
              <w:ind w:left="393"/>
              <w:rPr>
                <w:b/>
                <w:sz w:val="12"/>
              </w:rPr>
            </w:pPr>
            <w:r>
              <w:rPr>
                <w:b/>
                <w:sz w:val="12"/>
              </w:rPr>
              <w:t>ОК</w:t>
            </w:r>
            <w:r>
              <w:rPr>
                <w:b/>
                <w:spacing w:val="-5"/>
                <w:sz w:val="12"/>
              </w:rPr>
              <w:t xml:space="preserve"> </w:t>
            </w:r>
            <w:r>
              <w:rPr>
                <w:b/>
                <w:spacing w:val="-4"/>
                <w:sz w:val="12"/>
              </w:rPr>
              <w:t>1.11</w:t>
            </w:r>
          </w:p>
        </w:tc>
        <w:tc>
          <w:tcPr>
            <w:tcW w:w="312" w:type="dxa"/>
            <w:textDirection w:val="btLr"/>
          </w:tcPr>
          <w:p w:rsidR="00EB4282" w:rsidRDefault="00D476E5">
            <w:pPr>
              <w:pStyle w:val="TableParagraph"/>
              <w:spacing w:before="138"/>
              <w:ind w:left="393"/>
              <w:rPr>
                <w:b/>
                <w:sz w:val="12"/>
              </w:rPr>
            </w:pPr>
            <w:r>
              <w:rPr>
                <w:b/>
                <w:sz w:val="12"/>
              </w:rPr>
              <w:t>ОК</w:t>
            </w:r>
            <w:r>
              <w:rPr>
                <w:b/>
                <w:spacing w:val="-5"/>
                <w:sz w:val="12"/>
              </w:rPr>
              <w:t xml:space="preserve"> </w:t>
            </w:r>
            <w:r>
              <w:rPr>
                <w:b/>
                <w:spacing w:val="-4"/>
                <w:sz w:val="12"/>
              </w:rPr>
              <w:t>1.12</w:t>
            </w:r>
          </w:p>
        </w:tc>
        <w:tc>
          <w:tcPr>
            <w:tcW w:w="317" w:type="dxa"/>
            <w:textDirection w:val="btLr"/>
          </w:tcPr>
          <w:p w:rsidR="00EB4282" w:rsidRDefault="00EB4282">
            <w:pPr>
              <w:pStyle w:val="TableParagraph"/>
              <w:spacing w:before="4"/>
              <w:rPr>
                <w:b/>
                <w:sz w:val="12"/>
              </w:rPr>
            </w:pPr>
          </w:p>
          <w:p w:rsidR="00EB4282" w:rsidRDefault="00D476E5">
            <w:pPr>
              <w:pStyle w:val="TableParagraph"/>
              <w:ind w:left="393"/>
              <w:rPr>
                <w:b/>
                <w:sz w:val="12"/>
              </w:rPr>
            </w:pPr>
            <w:r>
              <w:rPr>
                <w:b/>
                <w:sz w:val="12"/>
              </w:rPr>
              <w:t>ОК</w:t>
            </w:r>
            <w:r>
              <w:rPr>
                <w:b/>
                <w:spacing w:val="-5"/>
                <w:sz w:val="12"/>
              </w:rPr>
              <w:t xml:space="preserve"> </w:t>
            </w:r>
            <w:r>
              <w:rPr>
                <w:b/>
                <w:spacing w:val="-4"/>
                <w:sz w:val="12"/>
              </w:rPr>
              <w:t>1.13</w:t>
            </w:r>
          </w:p>
        </w:tc>
        <w:tc>
          <w:tcPr>
            <w:tcW w:w="313" w:type="dxa"/>
            <w:textDirection w:val="btLr"/>
          </w:tcPr>
          <w:p w:rsidR="00EB4282" w:rsidRDefault="00EB4282">
            <w:pPr>
              <w:pStyle w:val="TableParagraph"/>
              <w:rPr>
                <w:b/>
                <w:sz w:val="12"/>
              </w:rPr>
            </w:pPr>
          </w:p>
          <w:p w:rsidR="00EB4282" w:rsidRDefault="00D476E5">
            <w:pPr>
              <w:pStyle w:val="TableParagraph"/>
              <w:ind w:left="393"/>
              <w:rPr>
                <w:b/>
                <w:sz w:val="12"/>
              </w:rPr>
            </w:pPr>
            <w:r>
              <w:rPr>
                <w:b/>
                <w:sz w:val="12"/>
              </w:rPr>
              <w:t>ОК</w:t>
            </w:r>
            <w:r>
              <w:rPr>
                <w:b/>
                <w:spacing w:val="-5"/>
                <w:sz w:val="12"/>
              </w:rPr>
              <w:t xml:space="preserve"> </w:t>
            </w:r>
            <w:r>
              <w:rPr>
                <w:b/>
                <w:spacing w:val="-4"/>
                <w:sz w:val="12"/>
              </w:rPr>
              <w:t>1.14</w:t>
            </w:r>
          </w:p>
        </w:tc>
        <w:tc>
          <w:tcPr>
            <w:tcW w:w="312" w:type="dxa"/>
            <w:textDirection w:val="btLr"/>
          </w:tcPr>
          <w:p w:rsidR="00EB4282" w:rsidRDefault="00D476E5">
            <w:pPr>
              <w:pStyle w:val="TableParagraph"/>
              <w:spacing w:before="137"/>
              <w:ind w:left="393"/>
              <w:rPr>
                <w:b/>
                <w:sz w:val="12"/>
              </w:rPr>
            </w:pPr>
            <w:r>
              <w:rPr>
                <w:b/>
                <w:sz w:val="12"/>
              </w:rPr>
              <w:t>ОК</w:t>
            </w:r>
            <w:r>
              <w:rPr>
                <w:b/>
                <w:spacing w:val="-5"/>
                <w:sz w:val="12"/>
              </w:rPr>
              <w:t xml:space="preserve"> </w:t>
            </w:r>
            <w:r>
              <w:rPr>
                <w:b/>
                <w:spacing w:val="-4"/>
                <w:sz w:val="12"/>
              </w:rPr>
              <w:t>1.15</w:t>
            </w:r>
          </w:p>
        </w:tc>
        <w:tc>
          <w:tcPr>
            <w:tcW w:w="331" w:type="dxa"/>
            <w:shd w:val="clear" w:color="auto" w:fill="FFE499"/>
            <w:textDirection w:val="btLr"/>
          </w:tcPr>
          <w:p w:rsidR="00EB4282" w:rsidRDefault="00EB4282">
            <w:pPr>
              <w:pStyle w:val="TableParagraph"/>
              <w:spacing w:before="8"/>
              <w:rPr>
                <w:b/>
                <w:sz w:val="12"/>
              </w:rPr>
            </w:pPr>
          </w:p>
          <w:p w:rsidR="00EB4282" w:rsidRDefault="00D476E5">
            <w:pPr>
              <w:pStyle w:val="TableParagraph"/>
              <w:spacing w:before="1"/>
              <w:ind w:left="1" w:right="2"/>
              <w:jc w:val="center"/>
              <w:rPr>
                <w:b/>
                <w:sz w:val="12"/>
              </w:rPr>
            </w:pPr>
            <w:r>
              <w:rPr>
                <w:b/>
                <w:sz w:val="12"/>
              </w:rPr>
              <w:t>ВК</w:t>
            </w:r>
            <w:r>
              <w:rPr>
                <w:b/>
                <w:spacing w:val="-1"/>
                <w:sz w:val="12"/>
              </w:rPr>
              <w:t xml:space="preserve"> </w:t>
            </w:r>
            <w:r>
              <w:rPr>
                <w:b/>
                <w:spacing w:val="-5"/>
                <w:sz w:val="12"/>
              </w:rPr>
              <w:t>1.1</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2.1</w:t>
            </w:r>
          </w:p>
        </w:tc>
        <w:tc>
          <w:tcPr>
            <w:tcW w:w="317" w:type="dxa"/>
            <w:textDirection w:val="btLr"/>
          </w:tcPr>
          <w:p w:rsidR="00EB4282" w:rsidRDefault="00EB4282">
            <w:pPr>
              <w:pStyle w:val="TableParagraph"/>
              <w:spacing w:before="4"/>
              <w:rPr>
                <w:b/>
                <w:sz w:val="12"/>
              </w:rPr>
            </w:pPr>
          </w:p>
          <w:p w:rsidR="00EB4282" w:rsidRDefault="00D476E5">
            <w:pPr>
              <w:pStyle w:val="TableParagraph"/>
              <w:ind w:left="1" w:right="2"/>
              <w:jc w:val="center"/>
              <w:rPr>
                <w:b/>
                <w:sz w:val="12"/>
              </w:rPr>
            </w:pPr>
            <w:r>
              <w:rPr>
                <w:b/>
                <w:sz w:val="12"/>
              </w:rPr>
              <w:t>ОК</w:t>
            </w:r>
            <w:r>
              <w:rPr>
                <w:b/>
                <w:spacing w:val="-5"/>
                <w:sz w:val="12"/>
              </w:rPr>
              <w:t xml:space="preserve"> 2.2</w:t>
            </w:r>
          </w:p>
        </w:tc>
        <w:tc>
          <w:tcPr>
            <w:tcW w:w="308"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2.3</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2.4</w:t>
            </w:r>
          </w:p>
        </w:tc>
        <w:tc>
          <w:tcPr>
            <w:tcW w:w="307"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2.5</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2.6</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5"/>
                <w:sz w:val="12"/>
              </w:rPr>
              <w:t xml:space="preserve"> 2.7</w:t>
            </w:r>
          </w:p>
        </w:tc>
        <w:tc>
          <w:tcPr>
            <w:tcW w:w="307" w:type="dxa"/>
            <w:textDirection w:val="btLr"/>
          </w:tcPr>
          <w:p w:rsidR="00EB4282" w:rsidRDefault="00D476E5">
            <w:pPr>
              <w:pStyle w:val="TableParagraph"/>
              <w:spacing w:before="132"/>
              <w:ind w:left="1" w:right="2"/>
              <w:jc w:val="center"/>
              <w:rPr>
                <w:b/>
                <w:sz w:val="12"/>
              </w:rPr>
            </w:pPr>
            <w:r>
              <w:rPr>
                <w:b/>
                <w:sz w:val="12"/>
              </w:rPr>
              <w:t>ОК</w:t>
            </w:r>
            <w:r>
              <w:rPr>
                <w:b/>
                <w:spacing w:val="-5"/>
                <w:sz w:val="12"/>
              </w:rPr>
              <w:t xml:space="preserve"> 2.8</w:t>
            </w:r>
          </w:p>
        </w:tc>
        <w:tc>
          <w:tcPr>
            <w:tcW w:w="312" w:type="dxa"/>
            <w:textDirection w:val="btLr"/>
          </w:tcPr>
          <w:p w:rsidR="00EB4282" w:rsidRDefault="00D476E5">
            <w:pPr>
              <w:pStyle w:val="TableParagraph"/>
              <w:spacing w:before="137"/>
              <w:ind w:left="1" w:right="2"/>
              <w:jc w:val="center"/>
              <w:rPr>
                <w:b/>
                <w:sz w:val="12"/>
              </w:rPr>
            </w:pPr>
            <w:r>
              <w:rPr>
                <w:b/>
                <w:sz w:val="12"/>
              </w:rPr>
              <w:t>ОК</w:t>
            </w:r>
            <w:r>
              <w:rPr>
                <w:b/>
                <w:spacing w:val="-3"/>
                <w:sz w:val="12"/>
              </w:rPr>
              <w:t xml:space="preserve"> </w:t>
            </w:r>
            <w:r>
              <w:rPr>
                <w:b/>
                <w:sz w:val="12"/>
              </w:rPr>
              <w:t>2.</w:t>
            </w:r>
            <w:r>
              <w:rPr>
                <w:b/>
                <w:spacing w:val="-3"/>
                <w:sz w:val="12"/>
              </w:rPr>
              <w:t xml:space="preserve"> </w:t>
            </w:r>
            <w:r>
              <w:rPr>
                <w:b/>
                <w:spacing w:val="-10"/>
                <w:sz w:val="12"/>
              </w:rPr>
              <w:t>9</w:t>
            </w:r>
          </w:p>
        </w:tc>
        <w:tc>
          <w:tcPr>
            <w:tcW w:w="307" w:type="dxa"/>
            <w:textDirection w:val="btLr"/>
          </w:tcPr>
          <w:p w:rsidR="00EB4282" w:rsidRDefault="00D476E5">
            <w:pPr>
              <w:pStyle w:val="TableParagraph"/>
              <w:spacing w:before="137"/>
              <w:ind w:left="393"/>
              <w:rPr>
                <w:b/>
                <w:sz w:val="12"/>
              </w:rPr>
            </w:pPr>
            <w:r>
              <w:rPr>
                <w:b/>
                <w:sz w:val="12"/>
              </w:rPr>
              <w:t>ОК</w:t>
            </w:r>
            <w:r>
              <w:rPr>
                <w:b/>
                <w:spacing w:val="-5"/>
                <w:sz w:val="12"/>
              </w:rPr>
              <w:t xml:space="preserve"> </w:t>
            </w:r>
            <w:r>
              <w:rPr>
                <w:b/>
                <w:spacing w:val="-4"/>
                <w:sz w:val="12"/>
              </w:rPr>
              <w:t>2.10</w:t>
            </w:r>
          </w:p>
        </w:tc>
        <w:tc>
          <w:tcPr>
            <w:tcW w:w="312" w:type="dxa"/>
            <w:textDirection w:val="btLr"/>
          </w:tcPr>
          <w:p w:rsidR="00EB4282" w:rsidRDefault="00D476E5">
            <w:pPr>
              <w:pStyle w:val="TableParagraph"/>
              <w:spacing w:before="138"/>
              <w:ind w:left="393"/>
              <w:rPr>
                <w:b/>
                <w:sz w:val="12"/>
              </w:rPr>
            </w:pPr>
            <w:r>
              <w:rPr>
                <w:b/>
                <w:sz w:val="12"/>
              </w:rPr>
              <w:t>ОК</w:t>
            </w:r>
            <w:r>
              <w:rPr>
                <w:b/>
                <w:spacing w:val="-5"/>
                <w:sz w:val="12"/>
              </w:rPr>
              <w:t xml:space="preserve"> </w:t>
            </w:r>
            <w:r>
              <w:rPr>
                <w:b/>
                <w:spacing w:val="-4"/>
                <w:sz w:val="12"/>
              </w:rPr>
              <w:t>2.11</w:t>
            </w:r>
          </w:p>
        </w:tc>
        <w:tc>
          <w:tcPr>
            <w:tcW w:w="307" w:type="dxa"/>
            <w:textDirection w:val="btLr"/>
          </w:tcPr>
          <w:p w:rsidR="00EB4282" w:rsidRDefault="00D476E5">
            <w:pPr>
              <w:pStyle w:val="TableParagraph"/>
              <w:spacing w:before="138"/>
              <w:ind w:left="393"/>
              <w:rPr>
                <w:b/>
                <w:sz w:val="12"/>
              </w:rPr>
            </w:pPr>
            <w:r>
              <w:rPr>
                <w:b/>
                <w:sz w:val="12"/>
              </w:rPr>
              <w:t>ОК</w:t>
            </w:r>
            <w:r>
              <w:rPr>
                <w:b/>
                <w:spacing w:val="-5"/>
                <w:sz w:val="12"/>
              </w:rPr>
              <w:t xml:space="preserve"> </w:t>
            </w:r>
            <w:r>
              <w:rPr>
                <w:b/>
                <w:spacing w:val="-4"/>
                <w:sz w:val="12"/>
              </w:rPr>
              <w:t>2.12</w:t>
            </w:r>
          </w:p>
        </w:tc>
        <w:tc>
          <w:tcPr>
            <w:tcW w:w="312" w:type="dxa"/>
            <w:textDirection w:val="btLr"/>
          </w:tcPr>
          <w:p w:rsidR="00EB4282" w:rsidRDefault="00EB4282">
            <w:pPr>
              <w:pStyle w:val="TableParagraph"/>
              <w:rPr>
                <w:b/>
                <w:sz w:val="12"/>
              </w:rPr>
            </w:pPr>
          </w:p>
          <w:p w:rsidR="00EB4282" w:rsidRDefault="00D476E5">
            <w:pPr>
              <w:pStyle w:val="TableParagraph"/>
              <w:ind w:left="393"/>
              <w:rPr>
                <w:b/>
                <w:sz w:val="12"/>
              </w:rPr>
            </w:pPr>
            <w:r>
              <w:rPr>
                <w:b/>
                <w:sz w:val="12"/>
              </w:rPr>
              <w:t>ОК</w:t>
            </w:r>
            <w:r>
              <w:rPr>
                <w:b/>
                <w:spacing w:val="-5"/>
                <w:sz w:val="12"/>
              </w:rPr>
              <w:t xml:space="preserve"> </w:t>
            </w:r>
            <w:r>
              <w:rPr>
                <w:b/>
                <w:spacing w:val="-4"/>
                <w:sz w:val="12"/>
              </w:rPr>
              <w:t>2.13</w:t>
            </w:r>
          </w:p>
        </w:tc>
        <w:tc>
          <w:tcPr>
            <w:tcW w:w="313" w:type="dxa"/>
            <w:textDirection w:val="btLr"/>
          </w:tcPr>
          <w:p w:rsidR="00EB4282" w:rsidRDefault="00EB4282">
            <w:pPr>
              <w:pStyle w:val="TableParagraph"/>
              <w:rPr>
                <w:b/>
                <w:sz w:val="12"/>
              </w:rPr>
            </w:pPr>
          </w:p>
          <w:p w:rsidR="00EB4282" w:rsidRDefault="00D476E5">
            <w:pPr>
              <w:pStyle w:val="TableParagraph"/>
              <w:ind w:left="393"/>
              <w:rPr>
                <w:b/>
                <w:sz w:val="12"/>
              </w:rPr>
            </w:pPr>
            <w:r>
              <w:rPr>
                <w:b/>
                <w:sz w:val="12"/>
              </w:rPr>
              <w:t>ОК</w:t>
            </w:r>
            <w:r>
              <w:rPr>
                <w:b/>
                <w:spacing w:val="-5"/>
                <w:sz w:val="12"/>
              </w:rPr>
              <w:t xml:space="preserve"> </w:t>
            </w:r>
            <w:r>
              <w:rPr>
                <w:b/>
                <w:spacing w:val="-4"/>
                <w:sz w:val="12"/>
              </w:rPr>
              <w:t>2.14</w:t>
            </w:r>
          </w:p>
        </w:tc>
        <w:tc>
          <w:tcPr>
            <w:tcW w:w="308" w:type="dxa"/>
            <w:textDirection w:val="btLr"/>
          </w:tcPr>
          <w:p w:rsidR="00EB4282" w:rsidRDefault="00D476E5">
            <w:pPr>
              <w:pStyle w:val="TableParagraph"/>
              <w:spacing w:before="137"/>
              <w:ind w:left="393"/>
              <w:rPr>
                <w:b/>
                <w:sz w:val="12"/>
              </w:rPr>
            </w:pPr>
            <w:r>
              <w:rPr>
                <w:b/>
                <w:sz w:val="12"/>
              </w:rPr>
              <w:t>ОК</w:t>
            </w:r>
            <w:r>
              <w:rPr>
                <w:b/>
                <w:spacing w:val="-5"/>
                <w:sz w:val="12"/>
              </w:rPr>
              <w:t xml:space="preserve"> </w:t>
            </w:r>
            <w:r>
              <w:rPr>
                <w:b/>
                <w:spacing w:val="-4"/>
                <w:sz w:val="12"/>
              </w:rPr>
              <w:t>2.15</w:t>
            </w:r>
          </w:p>
        </w:tc>
        <w:tc>
          <w:tcPr>
            <w:tcW w:w="313" w:type="dxa"/>
            <w:textDirection w:val="btLr"/>
          </w:tcPr>
          <w:p w:rsidR="00EB4282" w:rsidRDefault="00D476E5">
            <w:pPr>
              <w:pStyle w:val="TableParagraph"/>
              <w:spacing w:before="137"/>
              <w:ind w:left="393"/>
              <w:rPr>
                <w:b/>
                <w:sz w:val="12"/>
              </w:rPr>
            </w:pPr>
            <w:r>
              <w:rPr>
                <w:b/>
                <w:sz w:val="12"/>
              </w:rPr>
              <w:t>ОК</w:t>
            </w:r>
            <w:r>
              <w:rPr>
                <w:b/>
                <w:spacing w:val="-5"/>
                <w:sz w:val="12"/>
              </w:rPr>
              <w:t xml:space="preserve"> </w:t>
            </w:r>
            <w:r>
              <w:rPr>
                <w:b/>
                <w:spacing w:val="-4"/>
                <w:sz w:val="12"/>
              </w:rPr>
              <w:t>2.16</w:t>
            </w:r>
          </w:p>
        </w:tc>
        <w:tc>
          <w:tcPr>
            <w:tcW w:w="308" w:type="dxa"/>
            <w:textDirection w:val="btLr"/>
          </w:tcPr>
          <w:p w:rsidR="00EB4282" w:rsidRDefault="00D476E5">
            <w:pPr>
              <w:pStyle w:val="TableParagraph"/>
              <w:spacing w:before="136"/>
              <w:ind w:left="393"/>
              <w:rPr>
                <w:b/>
                <w:sz w:val="12"/>
              </w:rPr>
            </w:pPr>
            <w:r>
              <w:rPr>
                <w:b/>
                <w:sz w:val="12"/>
              </w:rPr>
              <w:t>ОК</w:t>
            </w:r>
            <w:r>
              <w:rPr>
                <w:b/>
                <w:spacing w:val="-5"/>
                <w:sz w:val="12"/>
              </w:rPr>
              <w:t xml:space="preserve"> </w:t>
            </w:r>
            <w:r>
              <w:rPr>
                <w:b/>
                <w:spacing w:val="-4"/>
                <w:sz w:val="12"/>
              </w:rPr>
              <w:t>2.17</w:t>
            </w:r>
          </w:p>
        </w:tc>
        <w:tc>
          <w:tcPr>
            <w:tcW w:w="313" w:type="dxa"/>
            <w:textDirection w:val="btLr"/>
          </w:tcPr>
          <w:p w:rsidR="00EB4282" w:rsidRDefault="00D476E5">
            <w:pPr>
              <w:pStyle w:val="TableParagraph"/>
              <w:spacing w:before="135"/>
              <w:ind w:left="393"/>
              <w:rPr>
                <w:b/>
                <w:sz w:val="12"/>
              </w:rPr>
            </w:pPr>
            <w:r>
              <w:rPr>
                <w:b/>
                <w:sz w:val="12"/>
              </w:rPr>
              <w:t>ОК</w:t>
            </w:r>
            <w:r>
              <w:rPr>
                <w:b/>
                <w:spacing w:val="-5"/>
                <w:sz w:val="12"/>
              </w:rPr>
              <w:t xml:space="preserve"> </w:t>
            </w:r>
            <w:r>
              <w:rPr>
                <w:b/>
                <w:spacing w:val="-4"/>
                <w:sz w:val="12"/>
              </w:rPr>
              <w:t>2.18</w:t>
            </w:r>
          </w:p>
        </w:tc>
        <w:tc>
          <w:tcPr>
            <w:tcW w:w="313" w:type="dxa"/>
            <w:textDirection w:val="btLr"/>
          </w:tcPr>
          <w:p w:rsidR="00EB4282" w:rsidRDefault="00D476E5">
            <w:pPr>
              <w:pStyle w:val="TableParagraph"/>
              <w:spacing w:before="134"/>
              <w:ind w:left="393"/>
              <w:rPr>
                <w:b/>
                <w:sz w:val="12"/>
              </w:rPr>
            </w:pPr>
            <w:r>
              <w:rPr>
                <w:b/>
                <w:sz w:val="12"/>
              </w:rPr>
              <w:t>ОК</w:t>
            </w:r>
            <w:r>
              <w:rPr>
                <w:b/>
                <w:spacing w:val="-5"/>
                <w:sz w:val="12"/>
              </w:rPr>
              <w:t xml:space="preserve"> </w:t>
            </w:r>
            <w:r>
              <w:rPr>
                <w:b/>
                <w:spacing w:val="-4"/>
                <w:sz w:val="12"/>
              </w:rPr>
              <w:t>2.19</w:t>
            </w:r>
          </w:p>
        </w:tc>
        <w:tc>
          <w:tcPr>
            <w:tcW w:w="308" w:type="dxa"/>
            <w:textDirection w:val="btLr"/>
          </w:tcPr>
          <w:p w:rsidR="00EB4282" w:rsidRDefault="00D476E5">
            <w:pPr>
              <w:pStyle w:val="TableParagraph"/>
              <w:spacing w:before="128"/>
              <w:ind w:left="393"/>
              <w:rPr>
                <w:b/>
                <w:sz w:val="12"/>
              </w:rPr>
            </w:pPr>
            <w:r>
              <w:rPr>
                <w:b/>
                <w:sz w:val="12"/>
              </w:rPr>
              <w:t>ОК</w:t>
            </w:r>
            <w:r>
              <w:rPr>
                <w:b/>
                <w:spacing w:val="-5"/>
                <w:sz w:val="12"/>
              </w:rPr>
              <w:t xml:space="preserve"> </w:t>
            </w:r>
            <w:r>
              <w:rPr>
                <w:b/>
                <w:spacing w:val="-4"/>
                <w:sz w:val="12"/>
              </w:rPr>
              <w:t>2.20</w:t>
            </w:r>
          </w:p>
        </w:tc>
        <w:tc>
          <w:tcPr>
            <w:tcW w:w="313" w:type="dxa"/>
            <w:textDirection w:val="btLr"/>
          </w:tcPr>
          <w:p w:rsidR="00EB4282" w:rsidRDefault="00D476E5">
            <w:pPr>
              <w:pStyle w:val="TableParagraph"/>
              <w:spacing w:before="132"/>
              <w:ind w:left="393"/>
              <w:rPr>
                <w:b/>
                <w:sz w:val="12"/>
              </w:rPr>
            </w:pPr>
            <w:r>
              <w:rPr>
                <w:b/>
                <w:sz w:val="12"/>
              </w:rPr>
              <w:t>ОК</w:t>
            </w:r>
            <w:r>
              <w:rPr>
                <w:b/>
                <w:spacing w:val="-5"/>
                <w:sz w:val="12"/>
              </w:rPr>
              <w:t xml:space="preserve"> </w:t>
            </w:r>
            <w:r>
              <w:rPr>
                <w:b/>
                <w:spacing w:val="-4"/>
                <w:sz w:val="12"/>
              </w:rPr>
              <w:t>2.21</w:t>
            </w:r>
          </w:p>
        </w:tc>
        <w:tc>
          <w:tcPr>
            <w:tcW w:w="308" w:type="dxa"/>
            <w:textDirection w:val="btLr"/>
          </w:tcPr>
          <w:p w:rsidR="00EB4282" w:rsidRDefault="00D476E5">
            <w:pPr>
              <w:pStyle w:val="TableParagraph"/>
              <w:spacing w:before="131"/>
              <w:ind w:left="393"/>
              <w:rPr>
                <w:b/>
                <w:sz w:val="12"/>
              </w:rPr>
            </w:pPr>
            <w:r>
              <w:rPr>
                <w:b/>
                <w:sz w:val="12"/>
              </w:rPr>
              <w:t>ОК</w:t>
            </w:r>
            <w:r>
              <w:rPr>
                <w:b/>
                <w:spacing w:val="-5"/>
                <w:sz w:val="12"/>
              </w:rPr>
              <w:t xml:space="preserve"> </w:t>
            </w:r>
            <w:r>
              <w:rPr>
                <w:b/>
                <w:spacing w:val="-4"/>
                <w:sz w:val="12"/>
              </w:rPr>
              <w:t>2.22</w:t>
            </w:r>
          </w:p>
        </w:tc>
        <w:tc>
          <w:tcPr>
            <w:tcW w:w="313" w:type="dxa"/>
            <w:textDirection w:val="btLr"/>
          </w:tcPr>
          <w:p w:rsidR="00EB4282" w:rsidRDefault="00D476E5">
            <w:pPr>
              <w:pStyle w:val="TableParagraph"/>
              <w:spacing w:before="131"/>
              <w:ind w:left="393"/>
              <w:rPr>
                <w:b/>
                <w:sz w:val="12"/>
              </w:rPr>
            </w:pPr>
            <w:r>
              <w:rPr>
                <w:b/>
                <w:sz w:val="12"/>
              </w:rPr>
              <w:t>ОК</w:t>
            </w:r>
            <w:r>
              <w:rPr>
                <w:b/>
                <w:spacing w:val="-5"/>
                <w:sz w:val="12"/>
              </w:rPr>
              <w:t xml:space="preserve"> </w:t>
            </w:r>
            <w:r>
              <w:rPr>
                <w:b/>
                <w:spacing w:val="-4"/>
                <w:sz w:val="12"/>
              </w:rPr>
              <w:t>2.23</w:t>
            </w:r>
          </w:p>
        </w:tc>
        <w:tc>
          <w:tcPr>
            <w:tcW w:w="308" w:type="dxa"/>
            <w:textDirection w:val="btLr"/>
          </w:tcPr>
          <w:p w:rsidR="00EB4282" w:rsidRDefault="00D476E5">
            <w:pPr>
              <w:pStyle w:val="TableParagraph"/>
              <w:spacing w:before="130"/>
              <w:ind w:left="393"/>
              <w:rPr>
                <w:b/>
                <w:sz w:val="12"/>
              </w:rPr>
            </w:pPr>
            <w:r>
              <w:rPr>
                <w:b/>
                <w:sz w:val="12"/>
              </w:rPr>
              <w:t>ОК</w:t>
            </w:r>
            <w:r>
              <w:rPr>
                <w:b/>
                <w:spacing w:val="-5"/>
                <w:sz w:val="12"/>
              </w:rPr>
              <w:t xml:space="preserve"> </w:t>
            </w:r>
            <w:r>
              <w:rPr>
                <w:b/>
                <w:spacing w:val="-4"/>
                <w:sz w:val="12"/>
              </w:rPr>
              <w:t>2.24</w:t>
            </w:r>
          </w:p>
        </w:tc>
        <w:tc>
          <w:tcPr>
            <w:tcW w:w="313" w:type="dxa"/>
            <w:textDirection w:val="btLr"/>
          </w:tcPr>
          <w:p w:rsidR="00EB4282" w:rsidRDefault="00D476E5">
            <w:pPr>
              <w:pStyle w:val="TableParagraph"/>
              <w:spacing w:before="129"/>
              <w:ind w:left="393"/>
              <w:rPr>
                <w:b/>
                <w:sz w:val="12"/>
              </w:rPr>
            </w:pPr>
            <w:r>
              <w:rPr>
                <w:b/>
                <w:sz w:val="12"/>
              </w:rPr>
              <w:t>ОК</w:t>
            </w:r>
            <w:r>
              <w:rPr>
                <w:b/>
                <w:spacing w:val="-5"/>
                <w:sz w:val="12"/>
              </w:rPr>
              <w:t xml:space="preserve"> </w:t>
            </w:r>
            <w:r>
              <w:rPr>
                <w:b/>
                <w:spacing w:val="-4"/>
                <w:sz w:val="12"/>
              </w:rPr>
              <w:t>2.25</w:t>
            </w:r>
          </w:p>
        </w:tc>
        <w:tc>
          <w:tcPr>
            <w:tcW w:w="312" w:type="dxa"/>
            <w:textDirection w:val="btLr"/>
          </w:tcPr>
          <w:p w:rsidR="00EB4282" w:rsidRDefault="00D476E5">
            <w:pPr>
              <w:pStyle w:val="TableParagraph"/>
              <w:spacing w:before="128"/>
              <w:ind w:left="393"/>
              <w:rPr>
                <w:b/>
                <w:sz w:val="12"/>
              </w:rPr>
            </w:pPr>
            <w:r>
              <w:rPr>
                <w:b/>
                <w:sz w:val="12"/>
              </w:rPr>
              <w:t>ОК</w:t>
            </w:r>
            <w:r>
              <w:rPr>
                <w:b/>
                <w:spacing w:val="-5"/>
                <w:sz w:val="12"/>
              </w:rPr>
              <w:t xml:space="preserve"> </w:t>
            </w:r>
            <w:r>
              <w:rPr>
                <w:b/>
                <w:spacing w:val="-4"/>
                <w:sz w:val="12"/>
              </w:rPr>
              <w:t>2.26</w:t>
            </w:r>
          </w:p>
        </w:tc>
        <w:tc>
          <w:tcPr>
            <w:tcW w:w="307" w:type="dxa"/>
            <w:textDirection w:val="btLr"/>
          </w:tcPr>
          <w:p w:rsidR="00EB4282" w:rsidRDefault="00D476E5">
            <w:pPr>
              <w:pStyle w:val="TableParagraph"/>
              <w:spacing w:before="128"/>
              <w:ind w:left="393"/>
              <w:rPr>
                <w:b/>
                <w:sz w:val="12"/>
              </w:rPr>
            </w:pPr>
            <w:r>
              <w:rPr>
                <w:b/>
                <w:sz w:val="12"/>
              </w:rPr>
              <w:t>ОК</w:t>
            </w:r>
            <w:r>
              <w:rPr>
                <w:b/>
                <w:spacing w:val="-5"/>
                <w:sz w:val="12"/>
              </w:rPr>
              <w:t xml:space="preserve"> </w:t>
            </w:r>
            <w:r>
              <w:rPr>
                <w:b/>
                <w:spacing w:val="-4"/>
                <w:sz w:val="12"/>
              </w:rPr>
              <w:t>2.27</w:t>
            </w:r>
          </w:p>
        </w:tc>
        <w:tc>
          <w:tcPr>
            <w:tcW w:w="312" w:type="dxa"/>
            <w:textDirection w:val="btLr"/>
          </w:tcPr>
          <w:p w:rsidR="00EB4282" w:rsidRDefault="00D476E5">
            <w:pPr>
              <w:pStyle w:val="TableParagraph"/>
              <w:spacing w:before="129"/>
              <w:ind w:right="2"/>
              <w:jc w:val="center"/>
              <w:rPr>
                <w:b/>
                <w:sz w:val="12"/>
              </w:rPr>
            </w:pPr>
            <w:r>
              <w:rPr>
                <w:b/>
                <w:sz w:val="12"/>
              </w:rPr>
              <w:t>ПР</w:t>
            </w:r>
            <w:r>
              <w:rPr>
                <w:b/>
                <w:spacing w:val="-6"/>
                <w:sz w:val="12"/>
              </w:rPr>
              <w:t xml:space="preserve"> </w:t>
            </w:r>
            <w:r>
              <w:rPr>
                <w:b/>
                <w:spacing w:val="-10"/>
                <w:sz w:val="12"/>
              </w:rPr>
              <w:t>1</w:t>
            </w:r>
          </w:p>
        </w:tc>
        <w:tc>
          <w:tcPr>
            <w:tcW w:w="307" w:type="dxa"/>
            <w:textDirection w:val="btLr"/>
          </w:tcPr>
          <w:p w:rsidR="00EB4282" w:rsidRDefault="00D476E5">
            <w:pPr>
              <w:pStyle w:val="TableParagraph"/>
              <w:spacing w:before="129"/>
              <w:ind w:right="2"/>
              <w:jc w:val="center"/>
              <w:rPr>
                <w:b/>
                <w:sz w:val="12"/>
              </w:rPr>
            </w:pPr>
            <w:r>
              <w:rPr>
                <w:b/>
                <w:sz w:val="12"/>
              </w:rPr>
              <w:t>ПР</w:t>
            </w:r>
            <w:r>
              <w:rPr>
                <w:b/>
                <w:spacing w:val="-6"/>
                <w:sz w:val="12"/>
              </w:rPr>
              <w:t xml:space="preserve"> </w:t>
            </w:r>
            <w:r>
              <w:rPr>
                <w:b/>
                <w:spacing w:val="-10"/>
                <w:sz w:val="12"/>
              </w:rPr>
              <w:t>2</w:t>
            </w:r>
          </w:p>
        </w:tc>
        <w:tc>
          <w:tcPr>
            <w:tcW w:w="312" w:type="dxa"/>
            <w:textDirection w:val="btLr"/>
          </w:tcPr>
          <w:p w:rsidR="00EB4282" w:rsidRDefault="00D476E5">
            <w:pPr>
              <w:pStyle w:val="TableParagraph"/>
              <w:spacing w:before="129"/>
              <w:ind w:right="2"/>
              <w:jc w:val="center"/>
              <w:rPr>
                <w:b/>
                <w:sz w:val="12"/>
              </w:rPr>
            </w:pPr>
            <w:r>
              <w:rPr>
                <w:b/>
                <w:sz w:val="12"/>
              </w:rPr>
              <w:t>ПР</w:t>
            </w:r>
            <w:r>
              <w:rPr>
                <w:b/>
                <w:spacing w:val="-6"/>
                <w:sz w:val="12"/>
              </w:rPr>
              <w:t xml:space="preserve"> </w:t>
            </w:r>
            <w:r>
              <w:rPr>
                <w:b/>
                <w:spacing w:val="-10"/>
                <w:sz w:val="12"/>
              </w:rPr>
              <w:t>3</w:t>
            </w:r>
          </w:p>
        </w:tc>
        <w:tc>
          <w:tcPr>
            <w:tcW w:w="307" w:type="dxa"/>
            <w:textDirection w:val="btLr"/>
          </w:tcPr>
          <w:p w:rsidR="00EB4282" w:rsidRDefault="00D476E5">
            <w:pPr>
              <w:pStyle w:val="TableParagraph"/>
              <w:spacing w:before="129"/>
              <w:ind w:right="2"/>
              <w:jc w:val="center"/>
              <w:rPr>
                <w:b/>
                <w:sz w:val="12"/>
              </w:rPr>
            </w:pPr>
            <w:r>
              <w:rPr>
                <w:b/>
                <w:sz w:val="12"/>
              </w:rPr>
              <w:t>ПР</w:t>
            </w:r>
            <w:r>
              <w:rPr>
                <w:b/>
                <w:spacing w:val="-6"/>
                <w:sz w:val="12"/>
              </w:rPr>
              <w:t xml:space="preserve"> </w:t>
            </w:r>
            <w:r>
              <w:rPr>
                <w:b/>
                <w:spacing w:val="-10"/>
                <w:sz w:val="12"/>
              </w:rPr>
              <w:t>4</w:t>
            </w:r>
          </w:p>
        </w:tc>
      </w:tr>
      <w:tr w:rsidR="00EB4282">
        <w:trPr>
          <w:trHeight w:val="373"/>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01</w:t>
            </w:r>
          </w:p>
        </w:tc>
        <w:tc>
          <w:tcPr>
            <w:tcW w:w="312" w:type="dxa"/>
          </w:tcPr>
          <w:p w:rsidR="00EB4282" w:rsidRDefault="00D476E5">
            <w:pPr>
              <w:pStyle w:val="TableParagraph"/>
              <w:spacing w:before="118"/>
              <w:ind w:left="17" w:right="12"/>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D476E5">
            <w:pPr>
              <w:pStyle w:val="TableParagraph"/>
              <w:spacing w:before="118"/>
              <w:ind w:left="11" w:right="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D476E5">
            <w:pPr>
              <w:pStyle w:val="TableParagraph"/>
              <w:spacing w:before="118"/>
              <w:ind w:left="11"/>
              <w:jc w:val="center"/>
              <w:rPr>
                <w:b/>
                <w:sz w:val="12"/>
              </w:rPr>
            </w:pPr>
            <w:r>
              <w:rPr>
                <w:b/>
                <w:spacing w:val="-10"/>
                <w:sz w:val="12"/>
              </w:rPr>
              <w:t>+</w:t>
            </w:r>
          </w:p>
        </w:tc>
        <w:tc>
          <w:tcPr>
            <w:tcW w:w="313" w:type="dxa"/>
          </w:tcPr>
          <w:p w:rsidR="00EB4282" w:rsidRDefault="00D476E5">
            <w:pPr>
              <w:pStyle w:val="TableParagraph"/>
              <w:spacing w:before="118"/>
              <w:ind w:left="16" w:right="10"/>
              <w:jc w:val="center"/>
              <w:rPr>
                <w:b/>
                <w:sz w:val="12"/>
              </w:rPr>
            </w:pPr>
            <w:r>
              <w:rPr>
                <w:b/>
                <w:spacing w:val="-10"/>
                <w:sz w:val="12"/>
              </w:rPr>
              <w:t>+</w:t>
            </w:r>
          </w:p>
        </w:tc>
        <w:tc>
          <w:tcPr>
            <w:tcW w:w="312" w:type="dxa"/>
          </w:tcPr>
          <w:p w:rsidR="00EB4282" w:rsidRDefault="00D476E5">
            <w:pPr>
              <w:pStyle w:val="TableParagraph"/>
              <w:spacing w:before="118"/>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18"/>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D476E5">
            <w:pPr>
              <w:pStyle w:val="TableParagraph"/>
              <w:spacing w:before="118"/>
              <w:ind w:left="17" w:right="3"/>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18"/>
              <w:ind w:left="21" w:right="11"/>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18"/>
              <w:ind w:left="16" w:right="3"/>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D476E5">
            <w:pPr>
              <w:pStyle w:val="TableParagraph"/>
              <w:spacing w:before="118"/>
              <w:ind w:left="21" w:right="19"/>
              <w:jc w:val="center"/>
              <w:rPr>
                <w:b/>
                <w:sz w:val="12"/>
              </w:rPr>
            </w:pPr>
            <w:r>
              <w:rPr>
                <w:b/>
                <w:spacing w:val="-10"/>
                <w:sz w:val="12"/>
              </w:rPr>
              <w:t>+</w:t>
            </w:r>
          </w:p>
        </w:tc>
        <w:tc>
          <w:tcPr>
            <w:tcW w:w="313" w:type="dxa"/>
          </w:tcPr>
          <w:p w:rsidR="00EB4282" w:rsidRDefault="00D476E5">
            <w:pPr>
              <w:pStyle w:val="TableParagraph"/>
              <w:spacing w:before="118"/>
              <w:ind w:left="16" w:right="11"/>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18"/>
              <w:ind w:left="16" w:right="16"/>
              <w:jc w:val="center"/>
              <w:rPr>
                <w:b/>
                <w:sz w:val="12"/>
              </w:rPr>
            </w:pPr>
            <w:r>
              <w:rPr>
                <w:b/>
                <w:spacing w:val="-10"/>
                <w:sz w:val="12"/>
              </w:rPr>
              <w:t>+</w:t>
            </w:r>
          </w:p>
        </w:tc>
        <w:tc>
          <w:tcPr>
            <w:tcW w:w="312" w:type="dxa"/>
          </w:tcPr>
          <w:p w:rsidR="00EB4282" w:rsidRDefault="00D476E5">
            <w:pPr>
              <w:pStyle w:val="TableParagraph"/>
              <w:spacing w:before="118"/>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18"/>
              <w:ind w:left="17" w:right="18"/>
              <w:jc w:val="center"/>
              <w:rPr>
                <w:b/>
                <w:sz w:val="12"/>
              </w:rPr>
            </w:pPr>
            <w:r>
              <w:rPr>
                <w:b/>
                <w:spacing w:val="-10"/>
                <w:sz w:val="12"/>
              </w:rPr>
              <w:t>+</w:t>
            </w:r>
          </w:p>
        </w:tc>
        <w:tc>
          <w:tcPr>
            <w:tcW w:w="307" w:type="dxa"/>
          </w:tcPr>
          <w:p w:rsidR="00EB4282" w:rsidRDefault="00D476E5">
            <w:pPr>
              <w:pStyle w:val="TableParagraph"/>
              <w:spacing w:before="118"/>
              <w:ind w:left="21" w:right="24"/>
              <w:jc w:val="center"/>
              <w:rPr>
                <w:b/>
                <w:sz w:val="12"/>
              </w:rPr>
            </w:pPr>
            <w:r>
              <w:rPr>
                <w:b/>
                <w:spacing w:val="-10"/>
                <w:sz w:val="12"/>
              </w:rPr>
              <w:t>+</w:t>
            </w:r>
          </w:p>
        </w:tc>
        <w:tc>
          <w:tcPr>
            <w:tcW w:w="312" w:type="dxa"/>
          </w:tcPr>
          <w:p w:rsidR="00EB4282" w:rsidRDefault="00D476E5">
            <w:pPr>
              <w:pStyle w:val="TableParagraph"/>
              <w:spacing w:before="118"/>
              <w:ind w:left="17" w:right="17"/>
              <w:jc w:val="center"/>
              <w:rPr>
                <w:b/>
                <w:sz w:val="12"/>
              </w:rPr>
            </w:pPr>
            <w:r>
              <w:rPr>
                <w:b/>
                <w:spacing w:val="-10"/>
                <w:sz w:val="12"/>
              </w:rPr>
              <w:t>+</w:t>
            </w:r>
          </w:p>
        </w:tc>
        <w:tc>
          <w:tcPr>
            <w:tcW w:w="307" w:type="dxa"/>
          </w:tcPr>
          <w:p w:rsidR="00EB4282" w:rsidRDefault="00D476E5">
            <w:pPr>
              <w:pStyle w:val="TableParagraph"/>
              <w:spacing w:before="118"/>
              <w:ind w:left="21" w:right="23"/>
              <w:jc w:val="center"/>
              <w:rPr>
                <w:b/>
                <w:sz w:val="12"/>
              </w:rPr>
            </w:pPr>
            <w:r>
              <w:rPr>
                <w:b/>
                <w:spacing w:val="-10"/>
                <w:sz w:val="12"/>
              </w:rPr>
              <w:t>+</w:t>
            </w:r>
          </w:p>
        </w:tc>
      </w:tr>
      <w:tr w:rsidR="00EB4282">
        <w:trPr>
          <w:trHeight w:val="379"/>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02</w:t>
            </w: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D476E5">
            <w:pPr>
              <w:pStyle w:val="TableParagraph"/>
              <w:spacing w:before="123"/>
              <w:ind w:left="11"/>
              <w:jc w:val="center"/>
              <w:rPr>
                <w:b/>
                <w:sz w:val="12"/>
              </w:rPr>
            </w:pPr>
            <w:r>
              <w:rPr>
                <w:b/>
                <w:spacing w:val="-10"/>
                <w:sz w:val="12"/>
              </w:rPr>
              <w:t>+</w:t>
            </w:r>
          </w:p>
        </w:tc>
        <w:tc>
          <w:tcPr>
            <w:tcW w:w="312" w:type="dxa"/>
          </w:tcPr>
          <w:p w:rsidR="00EB4282" w:rsidRDefault="00D476E5">
            <w:pPr>
              <w:pStyle w:val="TableParagraph"/>
              <w:spacing w:before="123"/>
              <w:ind w:left="17" w:right="10"/>
              <w:jc w:val="center"/>
              <w:rPr>
                <w:b/>
                <w:sz w:val="12"/>
              </w:rPr>
            </w:pPr>
            <w:r>
              <w:rPr>
                <w:b/>
                <w:spacing w:val="-10"/>
                <w:sz w:val="12"/>
              </w:rPr>
              <w:t>+</w:t>
            </w:r>
          </w:p>
        </w:tc>
        <w:tc>
          <w:tcPr>
            <w:tcW w:w="312" w:type="dxa"/>
          </w:tcPr>
          <w:p w:rsidR="00EB4282" w:rsidRDefault="00D476E5">
            <w:pPr>
              <w:pStyle w:val="TableParagraph"/>
              <w:spacing w:before="123"/>
              <w:ind w:left="17" w:right="10"/>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D476E5">
            <w:pPr>
              <w:pStyle w:val="TableParagraph"/>
              <w:spacing w:before="123"/>
              <w:ind w:left="16"/>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D476E5">
            <w:pPr>
              <w:pStyle w:val="TableParagraph"/>
              <w:spacing w:before="123"/>
              <w:ind w:left="26" w:right="19"/>
              <w:jc w:val="center"/>
              <w:rPr>
                <w:b/>
                <w:sz w:val="12"/>
              </w:rPr>
            </w:pPr>
            <w:r>
              <w:rPr>
                <w:b/>
                <w:spacing w:val="-10"/>
                <w:sz w:val="12"/>
              </w:rPr>
              <w:t>+</w:t>
            </w:r>
          </w:p>
        </w:tc>
        <w:tc>
          <w:tcPr>
            <w:tcW w:w="313" w:type="dxa"/>
          </w:tcPr>
          <w:p w:rsidR="00EB4282" w:rsidRDefault="00D476E5">
            <w:pPr>
              <w:pStyle w:val="TableParagraph"/>
              <w:spacing w:before="123"/>
              <w:ind w:left="16" w:right="6"/>
              <w:jc w:val="center"/>
              <w:rPr>
                <w:b/>
                <w:sz w:val="12"/>
              </w:rPr>
            </w:pPr>
            <w:r>
              <w:rPr>
                <w:b/>
                <w:spacing w:val="-10"/>
                <w:sz w:val="12"/>
              </w:rPr>
              <w:t>+</w:t>
            </w: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5"/>
              <w:jc w:val="center"/>
              <w:rPr>
                <w:b/>
                <w:sz w:val="12"/>
              </w:rPr>
            </w:pPr>
            <w:r>
              <w:rPr>
                <w:b/>
                <w:spacing w:val="-10"/>
                <w:sz w:val="12"/>
              </w:rPr>
              <w:t>+</w:t>
            </w:r>
          </w:p>
        </w:tc>
        <w:tc>
          <w:tcPr>
            <w:tcW w:w="308" w:type="dxa"/>
          </w:tcPr>
          <w:p w:rsidR="00EB4282" w:rsidRDefault="00D476E5">
            <w:pPr>
              <w:pStyle w:val="TableParagraph"/>
              <w:spacing w:before="123"/>
              <w:ind w:left="23" w:right="19"/>
              <w:jc w:val="center"/>
              <w:rPr>
                <w:b/>
                <w:sz w:val="12"/>
              </w:rPr>
            </w:pPr>
            <w:r>
              <w:rPr>
                <w:b/>
                <w:spacing w:val="-10"/>
                <w:sz w:val="12"/>
              </w:rPr>
              <w:t>+</w:t>
            </w: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D476E5">
            <w:pPr>
              <w:pStyle w:val="TableParagraph"/>
              <w:spacing w:before="123"/>
              <w:ind w:left="21" w:right="24"/>
              <w:jc w:val="center"/>
              <w:rPr>
                <w:b/>
                <w:sz w:val="12"/>
              </w:rPr>
            </w:pPr>
            <w:r>
              <w:rPr>
                <w:b/>
                <w:spacing w:val="-10"/>
                <w:sz w:val="12"/>
              </w:rPr>
              <w:t>+</w:t>
            </w: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3"/>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03</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31" w:type="dxa"/>
            <w:shd w:val="clear" w:color="auto" w:fill="FFE499"/>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D476E5">
            <w:pPr>
              <w:pStyle w:val="TableParagraph"/>
              <w:spacing w:before="123"/>
              <w:ind w:left="11" w:right="1"/>
              <w:jc w:val="center"/>
              <w:rPr>
                <w:b/>
                <w:sz w:val="12"/>
              </w:rPr>
            </w:pPr>
            <w:r>
              <w:rPr>
                <w:b/>
                <w:spacing w:val="-10"/>
                <w:sz w:val="12"/>
              </w:rPr>
              <w:t>+</w:t>
            </w: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6"/>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D476E5">
            <w:pPr>
              <w:pStyle w:val="TableParagraph"/>
              <w:spacing w:before="123"/>
              <w:ind w:left="21" w:right="24"/>
              <w:jc w:val="center"/>
              <w:rPr>
                <w:b/>
                <w:sz w:val="12"/>
              </w:rPr>
            </w:pPr>
            <w:r>
              <w:rPr>
                <w:b/>
                <w:spacing w:val="-10"/>
                <w:sz w:val="12"/>
              </w:rPr>
              <w:t>+</w:t>
            </w: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8"/>
        </w:trPr>
        <w:tc>
          <w:tcPr>
            <w:tcW w:w="864" w:type="dxa"/>
          </w:tcPr>
          <w:p w:rsidR="00EB4282" w:rsidRDefault="00D476E5">
            <w:pPr>
              <w:pStyle w:val="TableParagraph"/>
              <w:spacing w:before="100"/>
              <w:ind w:left="6"/>
              <w:jc w:val="center"/>
              <w:rPr>
                <w:b/>
                <w:sz w:val="16"/>
              </w:rPr>
            </w:pPr>
            <w:r>
              <w:rPr>
                <w:b/>
                <w:sz w:val="16"/>
              </w:rPr>
              <w:t>РН</w:t>
            </w:r>
            <w:r>
              <w:rPr>
                <w:b/>
                <w:spacing w:val="-5"/>
                <w:sz w:val="16"/>
              </w:rPr>
              <w:t xml:space="preserve"> </w:t>
            </w:r>
            <w:r>
              <w:rPr>
                <w:b/>
                <w:spacing w:val="-7"/>
                <w:sz w:val="16"/>
              </w:rPr>
              <w:t>04</w:t>
            </w: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D476E5">
            <w:pPr>
              <w:pStyle w:val="TableParagraph"/>
              <w:spacing w:before="123"/>
              <w:ind w:left="11"/>
              <w:jc w:val="center"/>
              <w:rPr>
                <w:b/>
                <w:sz w:val="12"/>
              </w:rPr>
            </w:pPr>
            <w:r>
              <w:rPr>
                <w:b/>
                <w:spacing w:val="-10"/>
                <w:sz w:val="12"/>
              </w:rPr>
              <w:t>+</w:t>
            </w:r>
          </w:p>
        </w:tc>
        <w:tc>
          <w:tcPr>
            <w:tcW w:w="312" w:type="dxa"/>
          </w:tcPr>
          <w:p w:rsidR="00EB4282" w:rsidRDefault="00D476E5">
            <w:pPr>
              <w:pStyle w:val="TableParagraph"/>
              <w:spacing w:before="123"/>
              <w:ind w:left="17" w:right="10"/>
              <w:jc w:val="center"/>
              <w:rPr>
                <w:b/>
                <w:sz w:val="12"/>
              </w:rPr>
            </w:pPr>
            <w:r>
              <w:rPr>
                <w:b/>
                <w:spacing w:val="-10"/>
                <w:sz w:val="12"/>
              </w:rPr>
              <w:t>+</w:t>
            </w:r>
          </w:p>
        </w:tc>
        <w:tc>
          <w:tcPr>
            <w:tcW w:w="312" w:type="dxa"/>
          </w:tcPr>
          <w:p w:rsidR="00EB4282" w:rsidRDefault="00D476E5">
            <w:pPr>
              <w:pStyle w:val="TableParagraph"/>
              <w:spacing w:before="123"/>
              <w:ind w:left="17" w:right="10"/>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D476E5">
            <w:pPr>
              <w:pStyle w:val="TableParagraph"/>
              <w:spacing w:before="123"/>
              <w:ind w:left="16" w:right="10"/>
              <w:jc w:val="center"/>
              <w:rPr>
                <w:b/>
                <w:sz w:val="12"/>
              </w:rPr>
            </w:pPr>
            <w:r>
              <w:rPr>
                <w:b/>
                <w:spacing w:val="-10"/>
                <w:sz w:val="12"/>
              </w:rPr>
              <w:t>+</w:t>
            </w: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D476E5">
            <w:pPr>
              <w:pStyle w:val="TableParagraph"/>
              <w:spacing w:before="123"/>
              <w:ind w:left="17" w:right="3"/>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D476E5">
            <w:pPr>
              <w:pStyle w:val="TableParagraph"/>
              <w:spacing w:before="123"/>
              <w:ind w:left="17" w:right="1"/>
              <w:jc w:val="center"/>
              <w:rPr>
                <w:b/>
                <w:sz w:val="12"/>
              </w:rPr>
            </w:pPr>
            <w:r>
              <w:rPr>
                <w:b/>
                <w:spacing w:val="-10"/>
                <w:sz w:val="12"/>
              </w:rPr>
              <w:t>+</w:t>
            </w:r>
          </w:p>
        </w:tc>
        <w:tc>
          <w:tcPr>
            <w:tcW w:w="307" w:type="dxa"/>
          </w:tcPr>
          <w:p w:rsidR="00EB4282" w:rsidRDefault="00D476E5">
            <w:pPr>
              <w:pStyle w:val="TableParagraph"/>
              <w:spacing w:before="123"/>
              <w:ind w:left="21" w:right="10"/>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8" w:right="1"/>
              <w:jc w:val="center"/>
              <w:rPr>
                <w:b/>
                <w:sz w:val="12"/>
              </w:rPr>
            </w:pPr>
            <w:r>
              <w:rPr>
                <w:b/>
                <w:spacing w:val="-10"/>
                <w:sz w:val="12"/>
              </w:rPr>
              <w:t>+</w:t>
            </w:r>
          </w:p>
        </w:tc>
        <w:tc>
          <w:tcPr>
            <w:tcW w:w="313" w:type="dxa"/>
          </w:tcPr>
          <w:p w:rsidR="00EB4282" w:rsidRDefault="00D476E5">
            <w:pPr>
              <w:pStyle w:val="TableParagraph"/>
              <w:spacing w:before="123"/>
              <w:ind w:left="16"/>
              <w:jc w:val="center"/>
              <w:rPr>
                <w:b/>
                <w:sz w:val="12"/>
              </w:rPr>
            </w:pPr>
            <w:r>
              <w:rPr>
                <w:b/>
                <w:spacing w:val="-10"/>
                <w:sz w:val="12"/>
              </w:rPr>
              <w:t>+</w:t>
            </w:r>
          </w:p>
        </w:tc>
        <w:tc>
          <w:tcPr>
            <w:tcW w:w="308" w:type="dxa"/>
          </w:tcPr>
          <w:p w:rsidR="00EB4282" w:rsidRDefault="00D476E5">
            <w:pPr>
              <w:pStyle w:val="TableParagraph"/>
              <w:spacing w:before="123"/>
              <w:ind w:left="29" w:right="19"/>
              <w:jc w:val="center"/>
              <w:rPr>
                <w:b/>
                <w:sz w:val="12"/>
              </w:rPr>
            </w:pPr>
            <w:r>
              <w:rPr>
                <w:b/>
                <w:spacing w:val="-10"/>
                <w:sz w:val="12"/>
              </w:rPr>
              <w:t>+</w:t>
            </w:r>
          </w:p>
        </w:tc>
        <w:tc>
          <w:tcPr>
            <w:tcW w:w="313" w:type="dxa"/>
          </w:tcPr>
          <w:p w:rsidR="00EB4282" w:rsidRDefault="00EB4282">
            <w:pPr>
              <w:pStyle w:val="TableParagraph"/>
              <w:rPr>
                <w:sz w:val="14"/>
              </w:rPr>
            </w:pPr>
          </w:p>
        </w:tc>
        <w:tc>
          <w:tcPr>
            <w:tcW w:w="308" w:type="dxa"/>
          </w:tcPr>
          <w:p w:rsidR="00EB4282" w:rsidRDefault="00D476E5">
            <w:pPr>
              <w:pStyle w:val="TableParagraph"/>
              <w:spacing w:before="123"/>
              <w:ind w:left="26" w:right="19"/>
              <w:jc w:val="center"/>
              <w:rPr>
                <w:b/>
                <w:sz w:val="12"/>
              </w:rPr>
            </w:pPr>
            <w:r>
              <w:rPr>
                <w:b/>
                <w:spacing w:val="-10"/>
                <w:sz w:val="12"/>
              </w:rPr>
              <w:t>+</w:t>
            </w:r>
          </w:p>
        </w:tc>
        <w:tc>
          <w:tcPr>
            <w:tcW w:w="313" w:type="dxa"/>
          </w:tcPr>
          <w:p w:rsidR="00EB4282" w:rsidRDefault="00D476E5">
            <w:pPr>
              <w:pStyle w:val="TableParagraph"/>
              <w:spacing w:before="123"/>
              <w:ind w:left="16" w:right="6"/>
              <w:jc w:val="center"/>
              <w:rPr>
                <w:b/>
                <w:sz w:val="12"/>
              </w:rPr>
            </w:pPr>
            <w:r>
              <w:rPr>
                <w:b/>
                <w:spacing w:val="-10"/>
                <w:sz w:val="12"/>
              </w:rPr>
              <w:t>+</w:t>
            </w:r>
          </w:p>
        </w:tc>
        <w:tc>
          <w:tcPr>
            <w:tcW w:w="313" w:type="dxa"/>
          </w:tcPr>
          <w:p w:rsidR="00EB4282" w:rsidRDefault="00D476E5">
            <w:pPr>
              <w:pStyle w:val="TableParagraph"/>
              <w:spacing w:before="123"/>
              <w:ind w:left="16" w:right="8"/>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D476E5">
            <w:pPr>
              <w:pStyle w:val="TableParagraph"/>
              <w:spacing w:before="123"/>
              <w:ind w:left="18" w:right="19"/>
              <w:jc w:val="center"/>
              <w:rPr>
                <w:b/>
                <w:sz w:val="12"/>
              </w:rPr>
            </w:pPr>
            <w:r>
              <w:rPr>
                <w:b/>
                <w:spacing w:val="-10"/>
                <w:sz w:val="12"/>
              </w:rPr>
              <w:t>+</w:t>
            </w:r>
          </w:p>
        </w:tc>
        <w:tc>
          <w:tcPr>
            <w:tcW w:w="313" w:type="dxa"/>
          </w:tcPr>
          <w:p w:rsidR="00EB4282" w:rsidRDefault="00D476E5">
            <w:pPr>
              <w:pStyle w:val="TableParagraph"/>
              <w:spacing w:before="123"/>
              <w:ind w:left="16" w:right="15"/>
              <w:jc w:val="center"/>
              <w:rPr>
                <w:b/>
                <w:sz w:val="12"/>
              </w:rPr>
            </w:pPr>
            <w:r>
              <w:rPr>
                <w:b/>
                <w:spacing w:val="-10"/>
                <w:sz w:val="12"/>
              </w:rPr>
              <w:t>+</w:t>
            </w:r>
          </w:p>
        </w:tc>
        <w:tc>
          <w:tcPr>
            <w:tcW w:w="308" w:type="dxa"/>
          </w:tcPr>
          <w:p w:rsidR="00EB4282" w:rsidRDefault="00D476E5">
            <w:pPr>
              <w:pStyle w:val="TableParagraph"/>
              <w:spacing w:before="123"/>
              <w:ind w:left="23" w:right="19"/>
              <w:jc w:val="center"/>
              <w:rPr>
                <w:b/>
                <w:sz w:val="12"/>
              </w:rPr>
            </w:pPr>
            <w:r>
              <w:rPr>
                <w:b/>
                <w:spacing w:val="-10"/>
                <w:sz w:val="12"/>
              </w:rPr>
              <w:t>+</w:t>
            </w: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9"/>
        </w:trPr>
        <w:tc>
          <w:tcPr>
            <w:tcW w:w="864" w:type="dxa"/>
          </w:tcPr>
          <w:p w:rsidR="00EB4282" w:rsidRDefault="00D476E5">
            <w:pPr>
              <w:pStyle w:val="TableParagraph"/>
              <w:spacing w:before="96"/>
              <w:ind w:left="6"/>
              <w:jc w:val="center"/>
              <w:rPr>
                <w:b/>
                <w:sz w:val="16"/>
              </w:rPr>
            </w:pPr>
            <w:r>
              <w:rPr>
                <w:b/>
                <w:sz w:val="16"/>
              </w:rPr>
              <w:t>РН</w:t>
            </w:r>
            <w:r>
              <w:rPr>
                <w:b/>
                <w:spacing w:val="-5"/>
                <w:sz w:val="16"/>
              </w:rPr>
              <w:t xml:space="preserve"> </w:t>
            </w:r>
            <w:r>
              <w:rPr>
                <w:b/>
                <w:spacing w:val="-7"/>
                <w:sz w:val="16"/>
              </w:rPr>
              <w:t>05</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D476E5">
            <w:pPr>
              <w:pStyle w:val="TableParagraph"/>
              <w:spacing w:before="123"/>
              <w:ind w:left="16"/>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D476E5">
            <w:pPr>
              <w:pStyle w:val="TableParagraph"/>
              <w:spacing w:before="123"/>
              <w:ind w:left="26" w:right="19"/>
              <w:jc w:val="center"/>
              <w:rPr>
                <w:b/>
                <w:sz w:val="12"/>
              </w:rPr>
            </w:pPr>
            <w:r>
              <w:rPr>
                <w:b/>
                <w:spacing w:val="-10"/>
                <w:sz w:val="12"/>
              </w:rPr>
              <w:t>+</w:t>
            </w:r>
          </w:p>
        </w:tc>
        <w:tc>
          <w:tcPr>
            <w:tcW w:w="313" w:type="dxa"/>
          </w:tcPr>
          <w:p w:rsidR="00EB4282" w:rsidRDefault="00D476E5">
            <w:pPr>
              <w:pStyle w:val="TableParagraph"/>
              <w:spacing w:before="123"/>
              <w:ind w:left="16" w:right="6"/>
              <w:jc w:val="center"/>
              <w:rPr>
                <w:b/>
                <w:sz w:val="12"/>
              </w:rPr>
            </w:pPr>
            <w:r>
              <w:rPr>
                <w:b/>
                <w:spacing w:val="-10"/>
                <w:sz w:val="12"/>
              </w:rPr>
              <w:t>+</w:t>
            </w: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5"/>
              <w:jc w:val="center"/>
              <w:rPr>
                <w:b/>
                <w:sz w:val="12"/>
              </w:rPr>
            </w:pPr>
            <w:r>
              <w:rPr>
                <w:b/>
                <w:spacing w:val="-10"/>
                <w:sz w:val="12"/>
              </w:rPr>
              <w:t>+</w:t>
            </w:r>
          </w:p>
        </w:tc>
        <w:tc>
          <w:tcPr>
            <w:tcW w:w="308" w:type="dxa"/>
          </w:tcPr>
          <w:p w:rsidR="00EB4282" w:rsidRDefault="00D476E5">
            <w:pPr>
              <w:pStyle w:val="TableParagraph"/>
              <w:spacing w:before="123"/>
              <w:ind w:left="23" w:right="19"/>
              <w:jc w:val="center"/>
              <w:rPr>
                <w:b/>
                <w:sz w:val="12"/>
              </w:rPr>
            </w:pPr>
            <w:r>
              <w:rPr>
                <w:b/>
                <w:spacing w:val="-10"/>
                <w:sz w:val="12"/>
              </w:rPr>
              <w:t>+</w:t>
            </w:r>
          </w:p>
        </w:tc>
        <w:tc>
          <w:tcPr>
            <w:tcW w:w="313"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D476E5">
            <w:pPr>
              <w:pStyle w:val="TableParagraph"/>
              <w:spacing w:before="123"/>
              <w:ind w:left="21" w:right="24"/>
              <w:jc w:val="center"/>
              <w:rPr>
                <w:b/>
                <w:sz w:val="12"/>
              </w:rPr>
            </w:pPr>
            <w:r>
              <w:rPr>
                <w:b/>
                <w:spacing w:val="-10"/>
                <w:sz w:val="12"/>
              </w:rPr>
              <w:t>+</w:t>
            </w: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3"/>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06</w:t>
            </w:r>
          </w:p>
        </w:tc>
        <w:tc>
          <w:tcPr>
            <w:tcW w:w="312" w:type="dxa"/>
          </w:tcPr>
          <w:p w:rsidR="00EB4282" w:rsidRDefault="00D476E5">
            <w:pPr>
              <w:pStyle w:val="TableParagraph"/>
              <w:spacing w:before="118"/>
              <w:ind w:left="17" w:right="12"/>
              <w:jc w:val="center"/>
              <w:rPr>
                <w:b/>
                <w:sz w:val="12"/>
              </w:rPr>
            </w:pPr>
            <w:r>
              <w:rPr>
                <w:b/>
                <w:spacing w:val="-10"/>
                <w:sz w:val="12"/>
              </w:rPr>
              <w:t>+</w:t>
            </w:r>
          </w:p>
        </w:tc>
        <w:tc>
          <w:tcPr>
            <w:tcW w:w="312" w:type="dxa"/>
          </w:tcPr>
          <w:p w:rsidR="00EB4282" w:rsidRDefault="00D476E5">
            <w:pPr>
              <w:pStyle w:val="TableParagraph"/>
              <w:spacing w:before="118"/>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1"/>
              <w:jc w:val="center"/>
              <w:rPr>
                <w:b/>
                <w:sz w:val="12"/>
              </w:rPr>
            </w:pPr>
            <w:r>
              <w:rPr>
                <w:b/>
                <w:spacing w:val="-10"/>
                <w:sz w:val="12"/>
              </w:rPr>
              <w:t>+</w:t>
            </w:r>
          </w:p>
        </w:tc>
        <w:tc>
          <w:tcPr>
            <w:tcW w:w="312" w:type="dxa"/>
          </w:tcPr>
          <w:p w:rsidR="00EB4282" w:rsidRDefault="00D476E5">
            <w:pPr>
              <w:pStyle w:val="TableParagraph"/>
              <w:spacing w:before="118"/>
              <w:ind w:left="17" w:right="1"/>
              <w:jc w:val="center"/>
              <w:rPr>
                <w:b/>
                <w:sz w:val="12"/>
              </w:rPr>
            </w:pPr>
            <w:r>
              <w:rPr>
                <w:b/>
                <w:spacing w:val="-10"/>
                <w:sz w:val="12"/>
              </w:rPr>
              <w:t>+</w:t>
            </w:r>
          </w:p>
        </w:tc>
        <w:tc>
          <w:tcPr>
            <w:tcW w:w="312" w:type="dxa"/>
          </w:tcPr>
          <w:p w:rsidR="00EB4282" w:rsidRDefault="00D476E5">
            <w:pPr>
              <w:pStyle w:val="TableParagraph"/>
              <w:spacing w:before="118"/>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
              <w:jc w:val="center"/>
              <w:rPr>
                <w:b/>
                <w:sz w:val="12"/>
              </w:rPr>
            </w:pPr>
            <w:r>
              <w:rPr>
                <w:b/>
                <w:spacing w:val="-10"/>
                <w:sz w:val="12"/>
              </w:rPr>
              <w:t>+</w:t>
            </w:r>
          </w:p>
        </w:tc>
        <w:tc>
          <w:tcPr>
            <w:tcW w:w="312" w:type="dxa"/>
          </w:tcPr>
          <w:p w:rsidR="00EB4282" w:rsidRDefault="00D476E5">
            <w:pPr>
              <w:pStyle w:val="TableParagraph"/>
              <w:spacing w:before="118"/>
              <w:ind w:left="17" w:right="1"/>
              <w:jc w:val="center"/>
              <w:rPr>
                <w:b/>
                <w:sz w:val="12"/>
              </w:rPr>
            </w:pPr>
            <w:r>
              <w:rPr>
                <w:b/>
                <w:spacing w:val="-10"/>
                <w:sz w:val="12"/>
              </w:rPr>
              <w:t>+</w:t>
            </w:r>
          </w:p>
        </w:tc>
        <w:tc>
          <w:tcPr>
            <w:tcW w:w="317" w:type="dxa"/>
          </w:tcPr>
          <w:p w:rsidR="00EB4282" w:rsidRDefault="00D476E5">
            <w:pPr>
              <w:pStyle w:val="TableParagraph"/>
              <w:spacing w:before="118"/>
              <w:ind w:left="11"/>
              <w:jc w:val="center"/>
              <w:rPr>
                <w:b/>
                <w:sz w:val="12"/>
              </w:rPr>
            </w:pPr>
            <w:r>
              <w:rPr>
                <w:b/>
                <w:spacing w:val="-10"/>
                <w:sz w:val="12"/>
              </w:rPr>
              <w:t>+</w:t>
            </w:r>
          </w:p>
        </w:tc>
        <w:tc>
          <w:tcPr>
            <w:tcW w:w="313" w:type="dxa"/>
          </w:tcPr>
          <w:p w:rsidR="00EB4282" w:rsidRDefault="00D476E5">
            <w:pPr>
              <w:pStyle w:val="TableParagraph"/>
              <w:spacing w:before="118"/>
              <w:ind w:left="16" w:right="10"/>
              <w:jc w:val="center"/>
              <w:rPr>
                <w:b/>
                <w:sz w:val="12"/>
              </w:rPr>
            </w:pPr>
            <w:r>
              <w:rPr>
                <w:b/>
                <w:spacing w:val="-10"/>
                <w:sz w:val="12"/>
              </w:rPr>
              <w:t>+</w:t>
            </w:r>
          </w:p>
        </w:tc>
        <w:tc>
          <w:tcPr>
            <w:tcW w:w="312" w:type="dxa"/>
          </w:tcPr>
          <w:p w:rsidR="00EB4282" w:rsidRDefault="00EB4282">
            <w:pPr>
              <w:pStyle w:val="TableParagraph"/>
              <w:rPr>
                <w:sz w:val="14"/>
              </w:rPr>
            </w:pPr>
          </w:p>
        </w:tc>
        <w:tc>
          <w:tcPr>
            <w:tcW w:w="331" w:type="dxa"/>
            <w:shd w:val="clear" w:color="auto" w:fill="FFE499"/>
          </w:tcPr>
          <w:p w:rsidR="00EB4282" w:rsidRDefault="00D476E5">
            <w:pPr>
              <w:pStyle w:val="TableParagraph"/>
              <w:spacing w:before="118"/>
              <w:ind w:left="15"/>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18"/>
              <w:ind w:left="16" w:right="16"/>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r>
      <w:tr w:rsidR="00EB4282">
        <w:trPr>
          <w:trHeight w:val="378"/>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07</w:t>
            </w:r>
          </w:p>
        </w:tc>
        <w:tc>
          <w:tcPr>
            <w:tcW w:w="312" w:type="dxa"/>
          </w:tcPr>
          <w:p w:rsidR="00EB4282" w:rsidRDefault="00D476E5">
            <w:pPr>
              <w:pStyle w:val="TableParagraph"/>
              <w:spacing w:before="123"/>
              <w:ind w:left="17" w:right="12"/>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D476E5">
            <w:pPr>
              <w:pStyle w:val="TableParagraph"/>
              <w:spacing w:before="123"/>
              <w:ind w:left="11"/>
              <w:jc w:val="center"/>
              <w:rPr>
                <w:b/>
                <w:sz w:val="12"/>
              </w:rPr>
            </w:pPr>
            <w:r>
              <w:rPr>
                <w:b/>
                <w:spacing w:val="-10"/>
                <w:sz w:val="12"/>
              </w:rPr>
              <w:t>+</w:t>
            </w:r>
          </w:p>
        </w:tc>
        <w:tc>
          <w:tcPr>
            <w:tcW w:w="313" w:type="dxa"/>
          </w:tcPr>
          <w:p w:rsidR="00EB4282" w:rsidRDefault="00D476E5">
            <w:pPr>
              <w:pStyle w:val="TableParagraph"/>
              <w:spacing w:before="123"/>
              <w:ind w:left="16" w:right="10"/>
              <w:jc w:val="center"/>
              <w:rPr>
                <w:b/>
                <w:sz w:val="12"/>
              </w:rPr>
            </w:pPr>
            <w:r>
              <w:rPr>
                <w:b/>
                <w:spacing w:val="-10"/>
                <w:sz w:val="12"/>
              </w:rPr>
              <w:t>+</w:t>
            </w: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D476E5">
            <w:pPr>
              <w:pStyle w:val="TableParagraph"/>
              <w:spacing w:before="123"/>
              <w:ind w:left="15"/>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08" w:type="dxa"/>
          </w:tcPr>
          <w:p w:rsidR="00EB4282" w:rsidRDefault="00D476E5">
            <w:pPr>
              <w:pStyle w:val="TableParagraph"/>
              <w:spacing w:before="123"/>
              <w:ind w:left="28" w:right="19"/>
              <w:jc w:val="center"/>
              <w:rPr>
                <w:b/>
                <w:sz w:val="12"/>
              </w:rPr>
            </w:pPr>
            <w:r>
              <w:rPr>
                <w:b/>
                <w:spacing w:val="-10"/>
                <w:sz w:val="12"/>
              </w:rPr>
              <w:t>+</w:t>
            </w:r>
          </w:p>
        </w:tc>
        <w:tc>
          <w:tcPr>
            <w:tcW w:w="312" w:type="dxa"/>
          </w:tcPr>
          <w:p w:rsidR="00EB4282" w:rsidRDefault="00D476E5">
            <w:pPr>
              <w:pStyle w:val="TableParagraph"/>
              <w:spacing w:before="123"/>
              <w:ind w:left="17" w:right="3"/>
              <w:jc w:val="center"/>
              <w:rPr>
                <w:b/>
                <w:sz w:val="12"/>
              </w:rPr>
            </w:pPr>
            <w:r>
              <w:rPr>
                <w:b/>
                <w:spacing w:val="-10"/>
                <w:sz w:val="12"/>
              </w:rPr>
              <w:t>+</w:t>
            </w: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D476E5">
            <w:pPr>
              <w:pStyle w:val="TableParagraph"/>
              <w:spacing w:before="123"/>
              <w:ind w:left="17" w:right="2"/>
              <w:jc w:val="center"/>
              <w:rPr>
                <w:b/>
                <w:sz w:val="12"/>
              </w:rPr>
            </w:pPr>
            <w:r>
              <w:rPr>
                <w:b/>
                <w:spacing w:val="-10"/>
                <w:sz w:val="12"/>
              </w:rPr>
              <w:t>+</w:t>
            </w:r>
          </w:p>
        </w:tc>
        <w:tc>
          <w:tcPr>
            <w:tcW w:w="312" w:type="dxa"/>
          </w:tcPr>
          <w:p w:rsidR="00EB4282" w:rsidRDefault="00D476E5">
            <w:pPr>
              <w:pStyle w:val="TableParagraph"/>
              <w:spacing w:before="123"/>
              <w:ind w:left="17" w:right="2"/>
              <w:jc w:val="center"/>
              <w:rPr>
                <w:b/>
                <w:sz w:val="12"/>
              </w:rPr>
            </w:pPr>
            <w:r>
              <w:rPr>
                <w:b/>
                <w:spacing w:val="-10"/>
                <w:sz w:val="12"/>
              </w:rPr>
              <w:t>+</w:t>
            </w: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D476E5">
            <w:pPr>
              <w:pStyle w:val="TableParagraph"/>
              <w:spacing w:before="123"/>
              <w:ind w:left="21" w:right="24"/>
              <w:jc w:val="center"/>
              <w:rPr>
                <w:b/>
                <w:sz w:val="12"/>
              </w:rPr>
            </w:pPr>
            <w:r>
              <w:rPr>
                <w:b/>
                <w:spacing w:val="-10"/>
                <w:sz w:val="12"/>
              </w:rPr>
              <w:t>+</w:t>
            </w: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9"/>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08</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D476E5">
            <w:pPr>
              <w:pStyle w:val="TableParagraph"/>
              <w:spacing w:before="123"/>
              <w:ind w:left="11" w:right="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3" w:type="dxa"/>
          </w:tcPr>
          <w:p w:rsidR="00EB4282" w:rsidRDefault="00D476E5">
            <w:pPr>
              <w:pStyle w:val="TableParagraph"/>
              <w:spacing w:before="123"/>
              <w:ind w:left="16" w:right="10"/>
              <w:jc w:val="center"/>
              <w:rPr>
                <w:b/>
                <w:sz w:val="12"/>
              </w:rPr>
            </w:pPr>
            <w:r>
              <w:rPr>
                <w:b/>
                <w:spacing w:val="-10"/>
                <w:sz w:val="12"/>
              </w:rPr>
              <w:t>+</w:t>
            </w: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D476E5">
            <w:pPr>
              <w:pStyle w:val="TableParagraph"/>
              <w:spacing w:before="123"/>
              <w:ind w:left="15"/>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08" w:type="dxa"/>
          </w:tcPr>
          <w:p w:rsidR="00EB4282" w:rsidRDefault="00D476E5">
            <w:pPr>
              <w:pStyle w:val="TableParagraph"/>
              <w:spacing w:before="123"/>
              <w:ind w:left="28" w:right="19"/>
              <w:jc w:val="center"/>
              <w:rPr>
                <w:b/>
                <w:sz w:val="12"/>
              </w:rPr>
            </w:pPr>
            <w:r>
              <w:rPr>
                <w:b/>
                <w:spacing w:val="-10"/>
                <w:sz w:val="12"/>
              </w:rPr>
              <w:t>+</w:t>
            </w:r>
          </w:p>
        </w:tc>
        <w:tc>
          <w:tcPr>
            <w:tcW w:w="312" w:type="dxa"/>
          </w:tcPr>
          <w:p w:rsidR="00EB4282" w:rsidRDefault="00D476E5">
            <w:pPr>
              <w:pStyle w:val="TableParagraph"/>
              <w:spacing w:before="123"/>
              <w:ind w:left="17" w:right="3"/>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2" w:type="dxa"/>
          </w:tcPr>
          <w:p w:rsidR="00EB4282" w:rsidRDefault="00D476E5">
            <w:pPr>
              <w:pStyle w:val="TableParagraph"/>
              <w:spacing w:before="123"/>
              <w:ind w:left="17" w:right="2"/>
              <w:jc w:val="center"/>
              <w:rPr>
                <w:b/>
                <w:sz w:val="12"/>
              </w:rPr>
            </w:pPr>
            <w:r>
              <w:rPr>
                <w:b/>
                <w:spacing w:val="-10"/>
                <w:sz w:val="12"/>
              </w:rPr>
              <w:t>+</w:t>
            </w: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8" w:right="1"/>
              <w:jc w:val="center"/>
              <w:rPr>
                <w:b/>
                <w:sz w:val="12"/>
              </w:rPr>
            </w:pPr>
            <w:r>
              <w:rPr>
                <w:b/>
                <w:spacing w:val="-10"/>
                <w:sz w:val="12"/>
              </w:rPr>
              <w:t>+</w:t>
            </w: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D476E5">
            <w:pPr>
              <w:pStyle w:val="TableParagraph"/>
              <w:spacing w:before="123"/>
              <w:ind w:left="16" w:right="8"/>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3"/>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09</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31" w:type="dxa"/>
            <w:shd w:val="clear" w:color="auto" w:fill="FFE499"/>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18"/>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18"/>
              <w:ind w:left="17" w:right="17"/>
              <w:jc w:val="center"/>
              <w:rPr>
                <w:b/>
                <w:sz w:val="12"/>
              </w:rPr>
            </w:pPr>
            <w:r>
              <w:rPr>
                <w:b/>
                <w:spacing w:val="-10"/>
                <w:sz w:val="12"/>
              </w:rPr>
              <w:t>+</w:t>
            </w:r>
          </w:p>
        </w:tc>
        <w:tc>
          <w:tcPr>
            <w:tcW w:w="307" w:type="dxa"/>
          </w:tcPr>
          <w:p w:rsidR="00EB4282" w:rsidRDefault="00D476E5">
            <w:pPr>
              <w:pStyle w:val="TableParagraph"/>
              <w:spacing w:before="118"/>
              <w:ind w:left="21" w:right="23"/>
              <w:jc w:val="center"/>
              <w:rPr>
                <w:b/>
                <w:sz w:val="12"/>
              </w:rPr>
            </w:pPr>
            <w:r>
              <w:rPr>
                <w:b/>
                <w:spacing w:val="-10"/>
                <w:sz w:val="12"/>
              </w:rPr>
              <w:t>+</w:t>
            </w:r>
          </w:p>
        </w:tc>
      </w:tr>
      <w:tr w:rsidR="00EB4282">
        <w:trPr>
          <w:trHeight w:val="378"/>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10</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31" w:type="dxa"/>
            <w:shd w:val="clear" w:color="auto" w:fill="FFE499"/>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6"/>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1" w:right="24"/>
              <w:jc w:val="center"/>
              <w:rPr>
                <w:b/>
                <w:sz w:val="12"/>
              </w:rPr>
            </w:pPr>
            <w:r>
              <w:rPr>
                <w:b/>
                <w:spacing w:val="-10"/>
                <w:sz w:val="12"/>
              </w:rPr>
              <w:t>+</w:t>
            </w: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4"/>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11</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D476E5">
            <w:pPr>
              <w:pStyle w:val="TableParagraph"/>
              <w:spacing w:before="123"/>
              <w:ind w:left="18" w:right="1"/>
              <w:jc w:val="center"/>
              <w:rPr>
                <w:b/>
                <w:sz w:val="12"/>
              </w:rPr>
            </w:pPr>
            <w:r>
              <w:rPr>
                <w:b/>
                <w:spacing w:val="-10"/>
                <w:sz w:val="12"/>
              </w:rPr>
              <w:t>+</w:t>
            </w:r>
          </w:p>
        </w:tc>
        <w:tc>
          <w:tcPr>
            <w:tcW w:w="313" w:type="dxa"/>
          </w:tcPr>
          <w:p w:rsidR="00EB4282" w:rsidRDefault="00D476E5">
            <w:pPr>
              <w:pStyle w:val="TableParagraph"/>
              <w:spacing w:before="123"/>
              <w:ind w:left="16"/>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D476E5">
            <w:pPr>
              <w:pStyle w:val="TableParagraph"/>
              <w:spacing w:before="123"/>
              <w:ind w:left="26" w:right="19"/>
              <w:jc w:val="center"/>
              <w:rPr>
                <w:b/>
                <w:sz w:val="12"/>
              </w:rPr>
            </w:pPr>
            <w:r>
              <w:rPr>
                <w:b/>
                <w:spacing w:val="-10"/>
                <w:sz w:val="12"/>
              </w:rPr>
              <w:t>+</w:t>
            </w:r>
          </w:p>
        </w:tc>
        <w:tc>
          <w:tcPr>
            <w:tcW w:w="313" w:type="dxa"/>
          </w:tcPr>
          <w:p w:rsidR="00EB4282" w:rsidRDefault="00D476E5">
            <w:pPr>
              <w:pStyle w:val="TableParagraph"/>
              <w:spacing w:before="123"/>
              <w:ind w:left="16" w:right="6"/>
              <w:jc w:val="center"/>
              <w:rPr>
                <w:b/>
                <w:sz w:val="12"/>
              </w:rPr>
            </w:pPr>
            <w:r>
              <w:rPr>
                <w:b/>
                <w:spacing w:val="-10"/>
                <w:sz w:val="12"/>
              </w:rPr>
              <w:t>+</w:t>
            </w:r>
          </w:p>
        </w:tc>
        <w:tc>
          <w:tcPr>
            <w:tcW w:w="313" w:type="dxa"/>
          </w:tcPr>
          <w:p w:rsidR="00EB4282" w:rsidRDefault="00D476E5">
            <w:pPr>
              <w:pStyle w:val="TableParagraph"/>
              <w:spacing w:before="123"/>
              <w:ind w:left="16" w:right="8"/>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5"/>
              <w:jc w:val="center"/>
              <w:rPr>
                <w:b/>
                <w:sz w:val="12"/>
              </w:rPr>
            </w:pPr>
            <w:r>
              <w:rPr>
                <w:b/>
                <w:spacing w:val="-10"/>
                <w:sz w:val="12"/>
              </w:rPr>
              <w:t>+</w:t>
            </w:r>
          </w:p>
        </w:tc>
        <w:tc>
          <w:tcPr>
            <w:tcW w:w="308" w:type="dxa"/>
          </w:tcPr>
          <w:p w:rsidR="00EB4282" w:rsidRDefault="00D476E5">
            <w:pPr>
              <w:pStyle w:val="TableParagraph"/>
              <w:spacing w:before="123"/>
              <w:ind w:left="23" w:right="19"/>
              <w:jc w:val="center"/>
              <w:rPr>
                <w:b/>
                <w:sz w:val="12"/>
              </w:rPr>
            </w:pPr>
            <w:r>
              <w:rPr>
                <w:b/>
                <w:spacing w:val="-10"/>
                <w:sz w:val="12"/>
              </w:rPr>
              <w:t>+</w:t>
            </w: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8"/>
        </w:trPr>
        <w:tc>
          <w:tcPr>
            <w:tcW w:w="864" w:type="dxa"/>
          </w:tcPr>
          <w:p w:rsidR="00EB4282" w:rsidRDefault="00D476E5">
            <w:pPr>
              <w:pStyle w:val="TableParagraph"/>
              <w:spacing w:before="100"/>
              <w:ind w:left="6"/>
              <w:jc w:val="center"/>
              <w:rPr>
                <w:b/>
                <w:sz w:val="16"/>
              </w:rPr>
            </w:pPr>
            <w:r>
              <w:rPr>
                <w:b/>
                <w:sz w:val="16"/>
              </w:rPr>
              <w:t>РН</w:t>
            </w:r>
            <w:r>
              <w:rPr>
                <w:b/>
                <w:spacing w:val="-5"/>
                <w:sz w:val="16"/>
              </w:rPr>
              <w:t xml:space="preserve"> </w:t>
            </w:r>
            <w:r>
              <w:rPr>
                <w:b/>
                <w:spacing w:val="-7"/>
                <w:sz w:val="16"/>
              </w:rPr>
              <w:t>12</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D476E5">
            <w:pPr>
              <w:pStyle w:val="TableParagraph"/>
              <w:spacing w:before="123"/>
              <w:ind w:left="11" w:right="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D476E5">
            <w:pPr>
              <w:pStyle w:val="TableParagraph"/>
              <w:spacing w:before="123"/>
              <w:ind w:left="16" w:right="10"/>
              <w:jc w:val="center"/>
              <w:rPr>
                <w:b/>
                <w:sz w:val="12"/>
              </w:rPr>
            </w:pPr>
            <w:r>
              <w:rPr>
                <w:b/>
                <w:spacing w:val="-10"/>
                <w:sz w:val="12"/>
              </w:rPr>
              <w:t>+</w:t>
            </w: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D476E5">
            <w:pPr>
              <w:pStyle w:val="TableParagraph"/>
              <w:spacing w:before="123"/>
              <w:ind w:left="17" w:right="1"/>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D476E5">
            <w:pPr>
              <w:pStyle w:val="TableParagraph"/>
              <w:spacing w:before="123"/>
              <w:ind w:left="16"/>
              <w:jc w:val="center"/>
              <w:rPr>
                <w:b/>
                <w:sz w:val="12"/>
              </w:rPr>
            </w:pPr>
            <w:r>
              <w:rPr>
                <w:b/>
                <w:spacing w:val="-10"/>
                <w:sz w:val="12"/>
              </w:rPr>
              <w:t>+</w:t>
            </w:r>
          </w:p>
        </w:tc>
        <w:tc>
          <w:tcPr>
            <w:tcW w:w="308" w:type="dxa"/>
          </w:tcPr>
          <w:p w:rsidR="00EB4282" w:rsidRDefault="00D476E5">
            <w:pPr>
              <w:pStyle w:val="TableParagraph"/>
              <w:spacing w:before="123"/>
              <w:ind w:left="29" w:right="19"/>
              <w:jc w:val="center"/>
              <w:rPr>
                <w:b/>
                <w:sz w:val="12"/>
              </w:rPr>
            </w:pPr>
            <w:r>
              <w:rPr>
                <w:b/>
                <w:spacing w:val="-10"/>
                <w:sz w:val="12"/>
              </w:rPr>
              <w:t>+</w:t>
            </w:r>
          </w:p>
        </w:tc>
        <w:tc>
          <w:tcPr>
            <w:tcW w:w="313" w:type="dxa"/>
          </w:tcPr>
          <w:p w:rsidR="00EB4282" w:rsidRDefault="00D476E5">
            <w:pPr>
              <w:pStyle w:val="TableParagraph"/>
              <w:spacing w:before="123"/>
              <w:ind w:left="16" w:right="3"/>
              <w:jc w:val="center"/>
              <w:rPr>
                <w:b/>
                <w:sz w:val="12"/>
              </w:rPr>
            </w:pPr>
            <w:r>
              <w:rPr>
                <w:b/>
                <w:spacing w:val="-10"/>
                <w:sz w:val="12"/>
              </w:rPr>
              <w:t>+</w:t>
            </w:r>
          </w:p>
        </w:tc>
        <w:tc>
          <w:tcPr>
            <w:tcW w:w="308" w:type="dxa"/>
          </w:tcPr>
          <w:p w:rsidR="00EB4282" w:rsidRDefault="00D476E5">
            <w:pPr>
              <w:pStyle w:val="TableParagraph"/>
              <w:spacing w:before="123"/>
              <w:ind w:left="26" w:right="19"/>
              <w:jc w:val="center"/>
              <w:rPr>
                <w:b/>
                <w:sz w:val="12"/>
              </w:rPr>
            </w:pPr>
            <w:r>
              <w:rPr>
                <w:b/>
                <w:spacing w:val="-10"/>
                <w:sz w:val="12"/>
              </w:rPr>
              <w:t>+</w:t>
            </w:r>
          </w:p>
        </w:tc>
        <w:tc>
          <w:tcPr>
            <w:tcW w:w="313" w:type="dxa"/>
          </w:tcPr>
          <w:p w:rsidR="00EB4282" w:rsidRDefault="00D476E5">
            <w:pPr>
              <w:pStyle w:val="TableParagraph"/>
              <w:spacing w:before="123"/>
              <w:ind w:left="16" w:right="6"/>
              <w:jc w:val="center"/>
              <w:rPr>
                <w:b/>
                <w:sz w:val="12"/>
              </w:rPr>
            </w:pPr>
            <w:r>
              <w:rPr>
                <w:b/>
                <w:spacing w:val="-10"/>
                <w:sz w:val="12"/>
              </w:rPr>
              <w:t>+</w:t>
            </w:r>
          </w:p>
        </w:tc>
        <w:tc>
          <w:tcPr>
            <w:tcW w:w="313" w:type="dxa"/>
          </w:tcPr>
          <w:p w:rsidR="00EB4282" w:rsidRDefault="00EB4282">
            <w:pPr>
              <w:pStyle w:val="TableParagraph"/>
              <w:rPr>
                <w:sz w:val="14"/>
              </w:rPr>
            </w:pPr>
          </w:p>
        </w:tc>
        <w:tc>
          <w:tcPr>
            <w:tcW w:w="308" w:type="dxa"/>
          </w:tcPr>
          <w:p w:rsidR="00EB4282" w:rsidRDefault="00D476E5">
            <w:pPr>
              <w:pStyle w:val="TableParagraph"/>
              <w:spacing w:before="123"/>
              <w:ind w:left="21" w:right="19"/>
              <w:jc w:val="center"/>
              <w:rPr>
                <w:b/>
                <w:sz w:val="12"/>
              </w:rPr>
            </w:pPr>
            <w:r>
              <w:rPr>
                <w:b/>
                <w:spacing w:val="-10"/>
                <w:sz w:val="12"/>
              </w:rPr>
              <w:t>+</w:t>
            </w:r>
          </w:p>
        </w:tc>
        <w:tc>
          <w:tcPr>
            <w:tcW w:w="313" w:type="dxa"/>
          </w:tcPr>
          <w:p w:rsidR="00EB4282" w:rsidRDefault="00D476E5">
            <w:pPr>
              <w:pStyle w:val="TableParagraph"/>
              <w:spacing w:before="123"/>
              <w:ind w:left="16" w:right="11"/>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5"/>
              <w:jc w:val="center"/>
              <w:rPr>
                <w:b/>
                <w:sz w:val="12"/>
              </w:rPr>
            </w:pPr>
            <w:r>
              <w:rPr>
                <w:b/>
                <w:spacing w:val="-10"/>
                <w:sz w:val="12"/>
              </w:rPr>
              <w:t>+</w:t>
            </w:r>
          </w:p>
        </w:tc>
        <w:tc>
          <w:tcPr>
            <w:tcW w:w="308" w:type="dxa"/>
          </w:tcPr>
          <w:p w:rsidR="00EB4282" w:rsidRDefault="00D476E5">
            <w:pPr>
              <w:pStyle w:val="TableParagraph"/>
              <w:spacing w:before="123"/>
              <w:ind w:left="23" w:right="19"/>
              <w:jc w:val="center"/>
              <w:rPr>
                <w:b/>
                <w:sz w:val="12"/>
              </w:rPr>
            </w:pPr>
            <w:r>
              <w:rPr>
                <w:b/>
                <w:spacing w:val="-10"/>
                <w:sz w:val="12"/>
              </w:rPr>
              <w:t>+</w:t>
            </w: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D476E5">
            <w:pPr>
              <w:pStyle w:val="TableParagraph"/>
              <w:spacing w:before="123"/>
              <w:ind w:left="21" w:right="25"/>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8"/>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13</w:t>
            </w:r>
          </w:p>
        </w:tc>
        <w:tc>
          <w:tcPr>
            <w:tcW w:w="312" w:type="dxa"/>
          </w:tcPr>
          <w:p w:rsidR="00EB4282" w:rsidRDefault="00D476E5">
            <w:pPr>
              <w:pStyle w:val="TableParagraph"/>
              <w:spacing w:before="123"/>
              <w:ind w:left="17" w:right="12"/>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D476E5">
            <w:pPr>
              <w:pStyle w:val="TableParagraph"/>
              <w:spacing w:before="123"/>
              <w:ind w:left="11" w:right="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D476E5">
            <w:pPr>
              <w:pStyle w:val="TableParagraph"/>
              <w:spacing w:before="123"/>
              <w:ind w:left="11"/>
              <w:jc w:val="center"/>
              <w:rPr>
                <w:b/>
                <w:sz w:val="12"/>
              </w:rPr>
            </w:pPr>
            <w:r>
              <w:rPr>
                <w:b/>
                <w:spacing w:val="-10"/>
                <w:sz w:val="12"/>
              </w:rPr>
              <w:t>+</w:t>
            </w: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D476E5">
            <w:pPr>
              <w:pStyle w:val="TableParagraph"/>
              <w:spacing w:before="123"/>
              <w:ind w:left="16"/>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D476E5">
            <w:pPr>
              <w:pStyle w:val="TableParagraph"/>
              <w:spacing w:before="123"/>
              <w:ind w:left="26" w:right="19"/>
              <w:jc w:val="center"/>
              <w:rPr>
                <w:b/>
                <w:sz w:val="12"/>
              </w:rPr>
            </w:pPr>
            <w:r>
              <w:rPr>
                <w:b/>
                <w:spacing w:val="-10"/>
                <w:sz w:val="12"/>
              </w:rPr>
              <w:t>+</w:t>
            </w:r>
          </w:p>
        </w:tc>
        <w:tc>
          <w:tcPr>
            <w:tcW w:w="313" w:type="dxa"/>
          </w:tcPr>
          <w:p w:rsidR="00EB4282" w:rsidRDefault="00D476E5">
            <w:pPr>
              <w:pStyle w:val="TableParagraph"/>
              <w:spacing w:before="123"/>
              <w:ind w:left="16" w:right="6"/>
              <w:jc w:val="center"/>
              <w:rPr>
                <w:b/>
                <w:sz w:val="12"/>
              </w:rPr>
            </w:pPr>
            <w:r>
              <w:rPr>
                <w:b/>
                <w:spacing w:val="-10"/>
                <w:sz w:val="12"/>
              </w:rPr>
              <w:t>+</w:t>
            </w: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5"/>
              <w:jc w:val="center"/>
              <w:rPr>
                <w:b/>
                <w:sz w:val="12"/>
              </w:rPr>
            </w:pPr>
            <w:r>
              <w:rPr>
                <w:b/>
                <w:spacing w:val="-10"/>
                <w:sz w:val="12"/>
              </w:rPr>
              <w:t>+</w:t>
            </w:r>
          </w:p>
        </w:tc>
        <w:tc>
          <w:tcPr>
            <w:tcW w:w="308" w:type="dxa"/>
          </w:tcPr>
          <w:p w:rsidR="00EB4282" w:rsidRDefault="00D476E5">
            <w:pPr>
              <w:pStyle w:val="TableParagraph"/>
              <w:spacing w:before="123"/>
              <w:ind w:left="23" w:right="19"/>
              <w:jc w:val="center"/>
              <w:rPr>
                <w:b/>
                <w:sz w:val="12"/>
              </w:rPr>
            </w:pPr>
            <w:r>
              <w:rPr>
                <w:b/>
                <w:spacing w:val="-10"/>
                <w:sz w:val="12"/>
              </w:rPr>
              <w:t>+</w:t>
            </w:r>
          </w:p>
        </w:tc>
        <w:tc>
          <w:tcPr>
            <w:tcW w:w="313" w:type="dxa"/>
          </w:tcPr>
          <w:p w:rsidR="00EB4282" w:rsidRDefault="00D476E5">
            <w:pPr>
              <w:pStyle w:val="TableParagraph"/>
              <w:spacing w:before="123"/>
              <w:ind w:left="16" w:right="16"/>
              <w:jc w:val="center"/>
              <w:rPr>
                <w:b/>
                <w:sz w:val="12"/>
              </w:rPr>
            </w:pPr>
            <w:r>
              <w:rPr>
                <w:b/>
                <w:spacing w:val="-10"/>
                <w:sz w:val="12"/>
              </w:rPr>
              <w:t>+</w:t>
            </w: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D476E5">
            <w:pPr>
              <w:pStyle w:val="TableParagraph"/>
              <w:spacing w:before="123"/>
              <w:ind w:left="21" w:right="24"/>
              <w:jc w:val="center"/>
              <w:rPr>
                <w:b/>
                <w:sz w:val="12"/>
              </w:rPr>
            </w:pPr>
            <w:r>
              <w:rPr>
                <w:b/>
                <w:spacing w:val="-10"/>
                <w:sz w:val="12"/>
              </w:rPr>
              <w:t>+</w:t>
            </w: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4"/>
        </w:trPr>
        <w:tc>
          <w:tcPr>
            <w:tcW w:w="864" w:type="dxa"/>
          </w:tcPr>
          <w:p w:rsidR="00EB4282" w:rsidRDefault="00D476E5">
            <w:pPr>
              <w:pStyle w:val="TableParagraph"/>
              <w:spacing w:before="96"/>
              <w:ind w:left="6"/>
              <w:jc w:val="center"/>
              <w:rPr>
                <w:b/>
                <w:sz w:val="16"/>
              </w:rPr>
            </w:pPr>
            <w:r>
              <w:rPr>
                <w:b/>
                <w:sz w:val="16"/>
              </w:rPr>
              <w:t>РН</w:t>
            </w:r>
            <w:r>
              <w:rPr>
                <w:b/>
                <w:spacing w:val="-5"/>
                <w:sz w:val="16"/>
              </w:rPr>
              <w:t xml:space="preserve"> </w:t>
            </w:r>
            <w:r>
              <w:rPr>
                <w:b/>
                <w:spacing w:val="-7"/>
                <w:sz w:val="16"/>
              </w:rPr>
              <w:t>14</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3" w:type="dxa"/>
          </w:tcPr>
          <w:p w:rsidR="00EB4282" w:rsidRDefault="00D476E5">
            <w:pPr>
              <w:pStyle w:val="TableParagraph"/>
              <w:spacing w:before="118"/>
              <w:ind w:left="16" w:right="10"/>
              <w:jc w:val="center"/>
              <w:rPr>
                <w:b/>
                <w:sz w:val="12"/>
              </w:rPr>
            </w:pPr>
            <w:r>
              <w:rPr>
                <w:b/>
                <w:spacing w:val="-10"/>
                <w:sz w:val="12"/>
              </w:rPr>
              <w:t>+</w:t>
            </w:r>
          </w:p>
        </w:tc>
        <w:tc>
          <w:tcPr>
            <w:tcW w:w="312" w:type="dxa"/>
          </w:tcPr>
          <w:p w:rsidR="00EB4282" w:rsidRDefault="00D476E5">
            <w:pPr>
              <w:pStyle w:val="TableParagraph"/>
              <w:spacing w:before="118"/>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18"/>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D476E5">
            <w:pPr>
              <w:pStyle w:val="TableParagraph"/>
              <w:spacing w:before="118"/>
              <w:ind w:left="28" w:right="19"/>
              <w:jc w:val="center"/>
              <w:rPr>
                <w:b/>
                <w:sz w:val="12"/>
              </w:rPr>
            </w:pPr>
            <w:r>
              <w:rPr>
                <w:b/>
                <w:spacing w:val="-10"/>
                <w:sz w:val="12"/>
              </w:rPr>
              <w:t>+</w:t>
            </w:r>
          </w:p>
        </w:tc>
        <w:tc>
          <w:tcPr>
            <w:tcW w:w="312" w:type="dxa"/>
          </w:tcPr>
          <w:p w:rsidR="00EB4282" w:rsidRDefault="00D476E5">
            <w:pPr>
              <w:pStyle w:val="TableParagraph"/>
              <w:spacing w:before="118"/>
              <w:ind w:left="17" w:right="3"/>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2"/>
              <w:jc w:val="center"/>
              <w:rPr>
                <w:b/>
                <w:sz w:val="12"/>
              </w:rPr>
            </w:pPr>
            <w:r>
              <w:rPr>
                <w:b/>
                <w:spacing w:val="-10"/>
                <w:sz w:val="12"/>
              </w:rPr>
              <w:t>+</w:t>
            </w:r>
          </w:p>
        </w:tc>
        <w:tc>
          <w:tcPr>
            <w:tcW w:w="307" w:type="dxa"/>
          </w:tcPr>
          <w:p w:rsidR="00EB4282" w:rsidRDefault="00D476E5">
            <w:pPr>
              <w:pStyle w:val="TableParagraph"/>
              <w:spacing w:before="118"/>
              <w:ind w:left="21" w:right="11"/>
              <w:jc w:val="center"/>
              <w:rPr>
                <w:b/>
                <w:sz w:val="12"/>
              </w:rPr>
            </w:pPr>
            <w:r>
              <w:rPr>
                <w:b/>
                <w:spacing w:val="-10"/>
                <w:sz w:val="12"/>
              </w:rPr>
              <w:t>+</w:t>
            </w:r>
          </w:p>
        </w:tc>
        <w:tc>
          <w:tcPr>
            <w:tcW w:w="312" w:type="dxa"/>
          </w:tcPr>
          <w:p w:rsidR="00EB4282" w:rsidRDefault="00D476E5">
            <w:pPr>
              <w:pStyle w:val="TableParagraph"/>
              <w:spacing w:before="118"/>
              <w:ind w:left="17" w:right="1"/>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18"/>
              <w:ind w:left="17" w:right="1"/>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18"/>
              <w:ind w:left="18" w:right="1"/>
              <w:jc w:val="center"/>
              <w:rPr>
                <w:b/>
                <w:sz w:val="12"/>
              </w:rPr>
            </w:pPr>
            <w:r>
              <w:rPr>
                <w:b/>
                <w:spacing w:val="-10"/>
                <w:sz w:val="12"/>
              </w:rPr>
              <w:t>+</w:t>
            </w:r>
          </w:p>
        </w:tc>
        <w:tc>
          <w:tcPr>
            <w:tcW w:w="313" w:type="dxa"/>
          </w:tcPr>
          <w:p w:rsidR="00EB4282" w:rsidRDefault="00D476E5">
            <w:pPr>
              <w:pStyle w:val="TableParagraph"/>
              <w:spacing w:before="118"/>
              <w:ind w:left="16"/>
              <w:jc w:val="center"/>
              <w:rPr>
                <w:b/>
                <w:sz w:val="12"/>
              </w:rPr>
            </w:pPr>
            <w:r>
              <w:rPr>
                <w:b/>
                <w:spacing w:val="-10"/>
                <w:sz w:val="12"/>
              </w:rPr>
              <w:t>+</w:t>
            </w:r>
          </w:p>
        </w:tc>
        <w:tc>
          <w:tcPr>
            <w:tcW w:w="308" w:type="dxa"/>
          </w:tcPr>
          <w:p w:rsidR="00EB4282" w:rsidRDefault="00D476E5">
            <w:pPr>
              <w:pStyle w:val="TableParagraph"/>
              <w:spacing w:before="118"/>
              <w:ind w:left="29" w:right="19"/>
              <w:jc w:val="center"/>
              <w:rPr>
                <w:b/>
                <w:sz w:val="12"/>
              </w:rPr>
            </w:pPr>
            <w:r>
              <w:rPr>
                <w:b/>
                <w:spacing w:val="-10"/>
                <w:sz w:val="12"/>
              </w:rPr>
              <w:t>+</w:t>
            </w:r>
          </w:p>
        </w:tc>
        <w:tc>
          <w:tcPr>
            <w:tcW w:w="313" w:type="dxa"/>
          </w:tcPr>
          <w:p w:rsidR="00EB4282" w:rsidRDefault="00D476E5">
            <w:pPr>
              <w:pStyle w:val="TableParagraph"/>
              <w:spacing w:before="118"/>
              <w:ind w:left="16" w:right="3"/>
              <w:jc w:val="center"/>
              <w:rPr>
                <w:b/>
                <w:sz w:val="12"/>
              </w:rPr>
            </w:pPr>
            <w:r>
              <w:rPr>
                <w:b/>
                <w:spacing w:val="-10"/>
                <w:sz w:val="12"/>
              </w:rPr>
              <w:t>+</w:t>
            </w:r>
          </w:p>
        </w:tc>
        <w:tc>
          <w:tcPr>
            <w:tcW w:w="308" w:type="dxa"/>
          </w:tcPr>
          <w:p w:rsidR="00EB4282" w:rsidRDefault="00D476E5">
            <w:pPr>
              <w:pStyle w:val="TableParagraph"/>
              <w:spacing w:before="118"/>
              <w:ind w:left="26" w:right="19"/>
              <w:jc w:val="center"/>
              <w:rPr>
                <w:b/>
                <w:sz w:val="12"/>
              </w:rPr>
            </w:pPr>
            <w:r>
              <w:rPr>
                <w:b/>
                <w:spacing w:val="-10"/>
                <w:sz w:val="12"/>
              </w:rPr>
              <w:t>+</w:t>
            </w:r>
          </w:p>
        </w:tc>
        <w:tc>
          <w:tcPr>
            <w:tcW w:w="313" w:type="dxa"/>
          </w:tcPr>
          <w:p w:rsidR="00EB4282" w:rsidRDefault="00D476E5">
            <w:pPr>
              <w:pStyle w:val="TableParagraph"/>
              <w:spacing w:before="118"/>
              <w:ind w:left="16" w:right="6"/>
              <w:jc w:val="center"/>
              <w:rPr>
                <w:b/>
                <w:sz w:val="12"/>
              </w:rPr>
            </w:pPr>
            <w:r>
              <w:rPr>
                <w:b/>
                <w:spacing w:val="-10"/>
                <w:sz w:val="12"/>
              </w:rPr>
              <w:t>+</w:t>
            </w:r>
          </w:p>
        </w:tc>
        <w:tc>
          <w:tcPr>
            <w:tcW w:w="313" w:type="dxa"/>
          </w:tcPr>
          <w:p w:rsidR="00EB4282" w:rsidRDefault="00D476E5">
            <w:pPr>
              <w:pStyle w:val="TableParagraph"/>
              <w:spacing w:before="118"/>
              <w:ind w:left="16" w:right="8"/>
              <w:jc w:val="center"/>
              <w:rPr>
                <w:b/>
                <w:sz w:val="12"/>
              </w:rPr>
            </w:pPr>
            <w:r>
              <w:rPr>
                <w:b/>
                <w:spacing w:val="-10"/>
                <w:sz w:val="12"/>
              </w:rPr>
              <w:t>+</w:t>
            </w:r>
          </w:p>
        </w:tc>
        <w:tc>
          <w:tcPr>
            <w:tcW w:w="308" w:type="dxa"/>
          </w:tcPr>
          <w:p w:rsidR="00EB4282" w:rsidRDefault="00D476E5">
            <w:pPr>
              <w:pStyle w:val="TableParagraph"/>
              <w:spacing w:before="118"/>
              <w:ind w:left="21" w:right="19"/>
              <w:jc w:val="center"/>
              <w:rPr>
                <w:b/>
                <w:sz w:val="12"/>
              </w:rPr>
            </w:pPr>
            <w:r>
              <w:rPr>
                <w:b/>
                <w:spacing w:val="-10"/>
                <w:sz w:val="12"/>
              </w:rPr>
              <w:t>+</w:t>
            </w:r>
          </w:p>
        </w:tc>
        <w:tc>
          <w:tcPr>
            <w:tcW w:w="313" w:type="dxa"/>
          </w:tcPr>
          <w:p w:rsidR="00EB4282" w:rsidRDefault="00D476E5">
            <w:pPr>
              <w:pStyle w:val="TableParagraph"/>
              <w:spacing w:before="118"/>
              <w:ind w:left="16" w:right="11"/>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D476E5">
            <w:pPr>
              <w:pStyle w:val="TableParagraph"/>
              <w:spacing w:before="118"/>
              <w:ind w:left="16" w:right="15"/>
              <w:jc w:val="center"/>
              <w:rPr>
                <w:b/>
                <w:sz w:val="12"/>
              </w:rPr>
            </w:pPr>
            <w:r>
              <w:rPr>
                <w:b/>
                <w:spacing w:val="-10"/>
                <w:sz w:val="12"/>
              </w:rPr>
              <w:t>+</w:t>
            </w:r>
          </w:p>
        </w:tc>
        <w:tc>
          <w:tcPr>
            <w:tcW w:w="308" w:type="dxa"/>
          </w:tcPr>
          <w:p w:rsidR="00EB4282" w:rsidRDefault="00D476E5">
            <w:pPr>
              <w:pStyle w:val="TableParagraph"/>
              <w:spacing w:before="118"/>
              <w:ind w:left="23" w:right="19"/>
              <w:jc w:val="center"/>
              <w:rPr>
                <w:b/>
                <w:sz w:val="12"/>
              </w:rPr>
            </w:pPr>
            <w:r>
              <w:rPr>
                <w:b/>
                <w:spacing w:val="-10"/>
                <w:sz w:val="12"/>
              </w:rPr>
              <w:t>+</w:t>
            </w:r>
          </w:p>
        </w:tc>
        <w:tc>
          <w:tcPr>
            <w:tcW w:w="313" w:type="dxa"/>
          </w:tcPr>
          <w:p w:rsidR="00EB4282" w:rsidRDefault="00D476E5">
            <w:pPr>
              <w:pStyle w:val="TableParagraph"/>
              <w:spacing w:before="118"/>
              <w:ind w:left="16" w:right="16"/>
              <w:jc w:val="center"/>
              <w:rPr>
                <w:b/>
                <w:sz w:val="12"/>
              </w:rPr>
            </w:pPr>
            <w:r>
              <w:rPr>
                <w:b/>
                <w:spacing w:val="-10"/>
                <w:sz w:val="12"/>
              </w:rPr>
              <w:t>+</w:t>
            </w:r>
          </w:p>
        </w:tc>
        <w:tc>
          <w:tcPr>
            <w:tcW w:w="312" w:type="dxa"/>
          </w:tcPr>
          <w:p w:rsidR="00EB4282" w:rsidRDefault="00D476E5">
            <w:pPr>
              <w:pStyle w:val="TableParagraph"/>
              <w:spacing w:before="118"/>
              <w:ind w:left="17" w:right="18"/>
              <w:jc w:val="center"/>
              <w:rPr>
                <w:b/>
                <w:sz w:val="12"/>
              </w:rPr>
            </w:pPr>
            <w:r>
              <w:rPr>
                <w:b/>
                <w:spacing w:val="-10"/>
                <w:sz w:val="12"/>
              </w:rPr>
              <w:t>+</w:t>
            </w:r>
          </w:p>
        </w:tc>
        <w:tc>
          <w:tcPr>
            <w:tcW w:w="307" w:type="dxa"/>
          </w:tcPr>
          <w:p w:rsidR="00EB4282" w:rsidRDefault="00D476E5">
            <w:pPr>
              <w:pStyle w:val="TableParagraph"/>
              <w:spacing w:before="118"/>
              <w:ind w:left="21" w:right="25"/>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D476E5">
            <w:pPr>
              <w:pStyle w:val="TableParagraph"/>
              <w:spacing w:before="118"/>
              <w:ind w:left="21" w:right="24"/>
              <w:jc w:val="center"/>
              <w:rPr>
                <w:b/>
                <w:sz w:val="12"/>
              </w:rPr>
            </w:pPr>
            <w:r>
              <w:rPr>
                <w:b/>
                <w:spacing w:val="-10"/>
                <w:sz w:val="12"/>
              </w:rPr>
              <w:t>+</w:t>
            </w:r>
          </w:p>
        </w:tc>
        <w:tc>
          <w:tcPr>
            <w:tcW w:w="312" w:type="dxa"/>
          </w:tcPr>
          <w:p w:rsidR="00EB4282" w:rsidRDefault="00D476E5">
            <w:pPr>
              <w:pStyle w:val="TableParagraph"/>
              <w:spacing w:before="118"/>
              <w:ind w:left="17" w:right="17"/>
              <w:jc w:val="center"/>
              <w:rPr>
                <w:b/>
                <w:sz w:val="12"/>
              </w:rPr>
            </w:pPr>
            <w:r>
              <w:rPr>
                <w:b/>
                <w:spacing w:val="-10"/>
                <w:sz w:val="12"/>
              </w:rPr>
              <w:t>+</w:t>
            </w:r>
          </w:p>
        </w:tc>
        <w:tc>
          <w:tcPr>
            <w:tcW w:w="307" w:type="dxa"/>
          </w:tcPr>
          <w:p w:rsidR="00EB4282" w:rsidRDefault="00D476E5">
            <w:pPr>
              <w:pStyle w:val="TableParagraph"/>
              <w:spacing w:before="118"/>
              <w:ind w:left="21" w:right="23"/>
              <w:jc w:val="center"/>
              <w:rPr>
                <w:b/>
                <w:sz w:val="12"/>
              </w:rPr>
            </w:pPr>
            <w:r>
              <w:rPr>
                <w:b/>
                <w:spacing w:val="-10"/>
                <w:sz w:val="12"/>
              </w:rPr>
              <w:t>+</w:t>
            </w:r>
          </w:p>
        </w:tc>
      </w:tr>
      <w:tr w:rsidR="00EB4282">
        <w:trPr>
          <w:trHeight w:val="378"/>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15</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D476E5">
            <w:pPr>
              <w:pStyle w:val="TableParagraph"/>
              <w:spacing w:before="123"/>
              <w:ind w:left="11" w:right="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3" w:type="dxa"/>
          </w:tcPr>
          <w:p w:rsidR="00EB4282" w:rsidRDefault="00D476E5">
            <w:pPr>
              <w:pStyle w:val="TableParagraph"/>
              <w:spacing w:before="123"/>
              <w:ind w:left="16" w:right="10"/>
              <w:jc w:val="center"/>
              <w:rPr>
                <w:b/>
                <w:sz w:val="12"/>
              </w:rPr>
            </w:pPr>
            <w:r>
              <w:rPr>
                <w:b/>
                <w:spacing w:val="-10"/>
                <w:sz w:val="12"/>
              </w:rPr>
              <w:t>+</w:t>
            </w:r>
          </w:p>
        </w:tc>
        <w:tc>
          <w:tcPr>
            <w:tcW w:w="312" w:type="dxa"/>
          </w:tcPr>
          <w:p w:rsidR="00EB4282" w:rsidRDefault="00EB4282">
            <w:pPr>
              <w:pStyle w:val="TableParagraph"/>
              <w:rPr>
                <w:sz w:val="14"/>
              </w:rPr>
            </w:pP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D476E5">
            <w:pPr>
              <w:pStyle w:val="TableParagraph"/>
              <w:spacing w:before="123"/>
              <w:ind w:left="28" w:right="19"/>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D476E5">
            <w:pPr>
              <w:pStyle w:val="TableParagraph"/>
              <w:spacing w:before="123"/>
              <w:ind w:left="17" w:right="2"/>
              <w:jc w:val="center"/>
              <w:rPr>
                <w:b/>
                <w:sz w:val="12"/>
              </w:rPr>
            </w:pPr>
            <w:r>
              <w:rPr>
                <w:b/>
                <w:spacing w:val="-10"/>
                <w:sz w:val="12"/>
              </w:rPr>
              <w:t>+</w:t>
            </w:r>
          </w:p>
        </w:tc>
        <w:tc>
          <w:tcPr>
            <w:tcW w:w="312" w:type="dxa"/>
          </w:tcPr>
          <w:p w:rsidR="00EB4282" w:rsidRDefault="00D476E5">
            <w:pPr>
              <w:pStyle w:val="TableParagraph"/>
              <w:spacing w:before="123"/>
              <w:ind w:left="17" w:right="2"/>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8" w:right="1"/>
              <w:jc w:val="center"/>
              <w:rPr>
                <w:b/>
                <w:sz w:val="12"/>
              </w:rPr>
            </w:pPr>
            <w:r>
              <w:rPr>
                <w:b/>
                <w:spacing w:val="-10"/>
                <w:sz w:val="12"/>
              </w:rPr>
              <w:t>+</w:t>
            </w:r>
          </w:p>
        </w:tc>
        <w:tc>
          <w:tcPr>
            <w:tcW w:w="313" w:type="dxa"/>
          </w:tcPr>
          <w:p w:rsidR="00EB4282" w:rsidRDefault="00D476E5">
            <w:pPr>
              <w:pStyle w:val="TableParagraph"/>
              <w:spacing w:before="123"/>
              <w:ind w:left="16"/>
              <w:jc w:val="center"/>
              <w:rPr>
                <w:b/>
                <w:sz w:val="12"/>
              </w:rPr>
            </w:pPr>
            <w:r>
              <w:rPr>
                <w:b/>
                <w:spacing w:val="-10"/>
                <w:sz w:val="12"/>
              </w:rPr>
              <w:t>+</w:t>
            </w:r>
          </w:p>
        </w:tc>
        <w:tc>
          <w:tcPr>
            <w:tcW w:w="308" w:type="dxa"/>
          </w:tcPr>
          <w:p w:rsidR="00EB4282" w:rsidRDefault="00D476E5">
            <w:pPr>
              <w:pStyle w:val="TableParagraph"/>
              <w:spacing w:before="123"/>
              <w:ind w:left="29" w:right="19"/>
              <w:jc w:val="center"/>
              <w:rPr>
                <w:b/>
                <w:sz w:val="12"/>
              </w:rPr>
            </w:pPr>
            <w:r>
              <w:rPr>
                <w:b/>
                <w:spacing w:val="-10"/>
                <w:sz w:val="12"/>
              </w:rPr>
              <w:t>+</w:t>
            </w:r>
          </w:p>
        </w:tc>
        <w:tc>
          <w:tcPr>
            <w:tcW w:w="313" w:type="dxa"/>
          </w:tcPr>
          <w:p w:rsidR="00EB4282" w:rsidRDefault="00D476E5">
            <w:pPr>
              <w:pStyle w:val="TableParagraph"/>
              <w:spacing w:before="123"/>
              <w:ind w:left="16" w:right="3"/>
              <w:jc w:val="center"/>
              <w:rPr>
                <w:b/>
                <w:sz w:val="12"/>
              </w:rPr>
            </w:pPr>
            <w:r>
              <w:rPr>
                <w:b/>
                <w:spacing w:val="-10"/>
                <w:sz w:val="12"/>
              </w:rPr>
              <w:t>+</w:t>
            </w:r>
          </w:p>
        </w:tc>
        <w:tc>
          <w:tcPr>
            <w:tcW w:w="308" w:type="dxa"/>
          </w:tcPr>
          <w:p w:rsidR="00EB4282" w:rsidRDefault="00D476E5">
            <w:pPr>
              <w:pStyle w:val="TableParagraph"/>
              <w:spacing w:before="123"/>
              <w:ind w:left="26" w:right="19"/>
              <w:jc w:val="center"/>
              <w:rPr>
                <w:b/>
                <w:sz w:val="12"/>
              </w:rPr>
            </w:pPr>
            <w:r>
              <w:rPr>
                <w:b/>
                <w:spacing w:val="-10"/>
                <w:sz w:val="12"/>
              </w:rPr>
              <w:t>+</w:t>
            </w:r>
          </w:p>
        </w:tc>
        <w:tc>
          <w:tcPr>
            <w:tcW w:w="313" w:type="dxa"/>
          </w:tcPr>
          <w:p w:rsidR="00EB4282" w:rsidRDefault="00D476E5">
            <w:pPr>
              <w:pStyle w:val="TableParagraph"/>
              <w:spacing w:before="123"/>
              <w:ind w:left="16" w:right="6"/>
              <w:jc w:val="center"/>
              <w:rPr>
                <w:b/>
                <w:sz w:val="12"/>
              </w:rPr>
            </w:pPr>
            <w:r>
              <w:rPr>
                <w:b/>
                <w:spacing w:val="-10"/>
                <w:sz w:val="12"/>
              </w:rPr>
              <w:t>+</w:t>
            </w:r>
          </w:p>
        </w:tc>
        <w:tc>
          <w:tcPr>
            <w:tcW w:w="313" w:type="dxa"/>
          </w:tcPr>
          <w:p w:rsidR="00EB4282" w:rsidRDefault="00D476E5">
            <w:pPr>
              <w:pStyle w:val="TableParagraph"/>
              <w:spacing w:before="123"/>
              <w:ind w:left="16" w:right="8"/>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5"/>
              <w:jc w:val="center"/>
              <w:rPr>
                <w:b/>
                <w:sz w:val="12"/>
              </w:rPr>
            </w:pPr>
            <w:r>
              <w:rPr>
                <w:b/>
                <w:spacing w:val="-10"/>
                <w:sz w:val="12"/>
              </w:rPr>
              <w:t>+</w:t>
            </w:r>
          </w:p>
        </w:tc>
        <w:tc>
          <w:tcPr>
            <w:tcW w:w="308" w:type="dxa"/>
          </w:tcPr>
          <w:p w:rsidR="00EB4282" w:rsidRDefault="00D476E5">
            <w:pPr>
              <w:pStyle w:val="TableParagraph"/>
              <w:spacing w:before="123"/>
              <w:ind w:left="23" w:right="19"/>
              <w:jc w:val="center"/>
              <w:rPr>
                <w:b/>
                <w:sz w:val="12"/>
              </w:rPr>
            </w:pPr>
            <w:r>
              <w:rPr>
                <w:b/>
                <w:spacing w:val="-10"/>
                <w:sz w:val="12"/>
              </w:rPr>
              <w:t>+</w:t>
            </w:r>
          </w:p>
        </w:tc>
        <w:tc>
          <w:tcPr>
            <w:tcW w:w="313"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1" w:right="25"/>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8"/>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16</w:t>
            </w: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D476E5">
            <w:pPr>
              <w:pStyle w:val="TableParagraph"/>
              <w:spacing w:before="123"/>
              <w:ind w:left="11"/>
              <w:jc w:val="center"/>
              <w:rPr>
                <w:b/>
                <w:sz w:val="12"/>
              </w:rPr>
            </w:pPr>
            <w:r>
              <w:rPr>
                <w:b/>
                <w:spacing w:val="-10"/>
                <w:sz w:val="12"/>
              </w:rPr>
              <w:t>+</w:t>
            </w:r>
          </w:p>
        </w:tc>
        <w:tc>
          <w:tcPr>
            <w:tcW w:w="312" w:type="dxa"/>
          </w:tcPr>
          <w:p w:rsidR="00EB4282" w:rsidRDefault="00D476E5">
            <w:pPr>
              <w:pStyle w:val="TableParagraph"/>
              <w:spacing w:before="123"/>
              <w:ind w:left="17" w:right="10"/>
              <w:jc w:val="center"/>
              <w:rPr>
                <w:b/>
                <w:sz w:val="12"/>
              </w:rPr>
            </w:pPr>
            <w:r>
              <w:rPr>
                <w:b/>
                <w:spacing w:val="-10"/>
                <w:sz w:val="12"/>
              </w:rPr>
              <w:t>+</w:t>
            </w:r>
          </w:p>
        </w:tc>
        <w:tc>
          <w:tcPr>
            <w:tcW w:w="312" w:type="dxa"/>
          </w:tcPr>
          <w:p w:rsidR="00EB4282" w:rsidRDefault="00D476E5">
            <w:pPr>
              <w:pStyle w:val="TableParagraph"/>
              <w:spacing w:before="123"/>
              <w:ind w:left="17" w:right="10"/>
              <w:jc w:val="center"/>
              <w:rPr>
                <w:b/>
                <w:sz w:val="12"/>
              </w:rPr>
            </w:pPr>
            <w:r>
              <w:rPr>
                <w:b/>
                <w:spacing w:val="-10"/>
                <w:sz w:val="12"/>
              </w:rPr>
              <w:t>+</w:t>
            </w:r>
          </w:p>
        </w:tc>
        <w:tc>
          <w:tcPr>
            <w:tcW w:w="312" w:type="dxa"/>
          </w:tcPr>
          <w:p w:rsidR="00EB4282" w:rsidRDefault="00D476E5">
            <w:pPr>
              <w:pStyle w:val="TableParagraph"/>
              <w:spacing w:before="123"/>
              <w:ind w:left="17" w:right="1"/>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D476E5">
            <w:pPr>
              <w:pStyle w:val="TableParagraph"/>
              <w:spacing w:before="123"/>
              <w:ind w:left="21" w:right="24"/>
              <w:jc w:val="center"/>
              <w:rPr>
                <w:b/>
                <w:sz w:val="12"/>
              </w:rPr>
            </w:pPr>
            <w:r>
              <w:rPr>
                <w:b/>
                <w:spacing w:val="-10"/>
                <w:sz w:val="12"/>
              </w:rPr>
              <w:t>+</w:t>
            </w: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4"/>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17</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18"/>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3" w:type="dxa"/>
          </w:tcPr>
          <w:p w:rsidR="00EB4282" w:rsidRDefault="00D476E5">
            <w:pPr>
              <w:pStyle w:val="TableParagraph"/>
              <w:spacing w:before="118"/>
              <w:ind w:left="16" w:right="10"/>
              <w:jc w:val="center"/>
              <w:rPr>
                <w:b/>
                <w:sz w:val="12"/>
              </w:rPr>
            </w:pPr>
            <w:r>
              <w:rPr>
                <w:b/>
                <w:spacing w:val="-10"/>
                <w:sz w:val="12"/>
              </w:rPr>
              <w:t>+</w:t>
            </w:r>
          </w:p>
        </w:tc>
        <w:tc>
          <w:tcPr>
            <w:tcW w:w="312" w:type="dxa"/>
          </w:tcPr>
          <w:p w:rsidR="00EB4282" w:rsidRDefault="00D476E5">
            <w:pPr>
              <w:pStyle w:val="TableParagraph"/>
              <w:spacing w:before="118"/>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18"/>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18"/>
              <w:ind w:left="17" w:right="1"/>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18"/>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D476E5">
            <w:pPr>
              <w:pStyle w:val="TableParagraph"/>
              <w:spacing w:before="118"/>
              <w:ind w:left="16"/>
              <w:jc w:val="center"/>
              <w:rPr>
                <w:b/>
                <w:sz w:val="12"/>
              </w:rPr>
            </w:pPr>
            <w:r>
              <w:rPr>
                <w:b/>
                <w:spacing w:val="-10"/>
                <w:sz w:val="12"/>
              </w:rPr>
              <w:t>+</w:t>
            </w:r>
          </w:p>
        </w:tc>
        <w:tc>
          <w:tcPr>
            <w:tcW w:w="308" w:type="dxa"/>
          </w:tcPr>
          <w:p w:rsidR="00EB4282" w:rsidRDefault="00D476E5">
            <w:pPr>
              <w:pStyle w:val="TableParagraph"/>
              <w:spacing w:before="118"/>
              <w:ind w:left="29" w:right="19"/>
              <w:jc w:val="center"/>
              <w:rPr>
                <w:b/>
                <w:sz w:val="12"/>
              </w:rPr>
            </w:pPr>
            <w:r>
              <w:rPr>
                <w:b/>
                <w:spacing w:val="-10"/>
                <w:sz w:val="12"/>
              </w:rPr>
              <w:t>+</w:t>
            </w: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18"/>
              <w:ind w:left="16" w:right="6"/>
              <w:jc w:val="center"/>
              <w:rPr>
                <w:b/>
                <w:sz w:val="12"/>
              </w:rPr>
            </w:pPr>
            <w:r>
              <w:rPr>
                <w:b/>
                <w:spacing w:val="-10"/>
                <w:sz w:val="12"/>
              </w:rPr>
              <w:t>+</w:t>
            </w: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18"/>
              <w:ind w:left="16" w:right="15"/>
              <w:jc w:val="center"/>
              <w:rPr>
                <w:b/>
                <w:sz w:val="12"/>
              </w:rPr>
            </w:pPr>
            <w:r>
              <w:rPr>
                <w:b/>
                <w:spacing w:val="-10"/>
                <w:sz w:val="12"/>
              </w:rPr>
              <w:t>+</w:t>
            </w:r>
          </w:p>
        </w:tc>
        <w:tc>
          <w:tcPr>
            <w:tcW w:w="308" w:type="dxa"/>
          </w:tcPr>
          <w:p w:rsidR="00EB4282" w:rsidRDefault="00D476E5">
            <w:pPr>
              <w:pStyle w:val="TableParagraph"/>
              <w:spacing w:before="118"/>
              <w:ind w:left="23" w:right="19"/>
              <w:jc w:val="center"/>
              <w:rPr>
                <w:b/>
                <w:sz w:val="12"/>
              </w:rPr>
            </w:pPr>
            <w:r>
              <w:rPr>
                <w:b/>
                <w:spacing w:val="-10"/>
                <w:sz w:val="12"/>
              </w:rPr>
              <w:t>+</w:t>
            </w:r>
          </w:p>
        </w:tc>
        <w:tc>
          <w:tcPr>
            <w:tcW w:w="313" w:type="dxa"/>
          </w:tcPr>
          <w:p w:rsidR="00EB4282" w:rsidRDefault="00EB4282">
            <w:pPr>
              <w:pStyle w:val="TableParagraph"/>
              <w:rPr>
                <w:sz w:val="14"/>
              </w:rPr>
            </w:pPr>
          </w:p>
        </w:tc>
        <w:tc>
          <w:tcPr>
            <w:tcW w:w="312" w:type="dxa"/>
          </w:tcPr>
          <w:p w:rsidR="00EB4282" w:rsidRDefault="00D476E5">
            <w:pPr>
              <w:pStyle w:val="TableParagraph"/>
              <w:spacing w:before="118"/>
              <w:ind w:left="17" w:right="18"/>
              <w:jc w:val="center"/>
              <w:rPr>
                <w:b/>
                <w:sz w:val="12"/>
              </w:rPr>
            </w:pPr>
            <w:r>
              <w:rPr>
                <w:b/>
                <w:spacing w:val="-10"/>
                <w:sz w:val="12"/>
              </w:rPr>
              <w:t>+</w:t>
            </w:r>
          </w:p>
        </w:tc>
        <w:tc>
          <w:tcPr>
            <w:tcW w:w="307" w:type="dxa"/>
          </w:tcPr>
          <w:p w:rsidR="00EB4282" w:rsidRDefault="00D476E5">
            <w:pPr>
              <w:pStyle w:val="TableParagraph"/>
              <w:spacing w:before="118"/>
              <w:ind w:left="21" w:right="25"/>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18"/>
              <w:ind w:left="17" w:right="17"/>
              <w:jc w:val="center"/>
              <w:rPr>
                <w:b/>
                <w:sz w:val="12"/>
              </w:rPr>
            </w:pPr>
            <w:r>
              <w:rPr>
                <w:b/>
                <w:spacing w:val="-10"/>
                <w:sz w:val="12"/>
              </w:rPr>
              <w:t>+</w:t>
            </w:r>
          </w:p>
        </w:tc>
        <w:tc>
          <w:tcPr>
            <w:tcW w:w="307" w:type="dxa"/>
          </w:tcPr>
          <w:p w:rsidR="00EB4282" w:rsidRDefault="00D476E5">
            <w:pPr>
              <w:pStyle w:val="TableParagraph"/>
              <w:spacing w:before="118"/>
              <w:ind w:left="21" w:right="23"/>
              <w:jc w:val="center"/>
              <w:rPr>
                <w:b/>
                <w:sz w:val="12"/>
              </w:rPr>
            </w:pPr>
            <w:r>
              <w:rPr>
                <w:b/>
                <w:spacing w:val="-10"/>
                <w:sz w:val="12"/>
              </w:rPr>
              <w:t>+</w:t>
            </w:r>
          </w:p>
        </w:tc>
      </w:tr>
      <w:tr w:rsidR="00EB4282">
        <w:trPr>
          <w:trHeight w:val="378"/>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18</w:t>
            </w: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D476E5">
            <w:pPr>
              <w:pStyle w:val="TableParagraph"/>
              <w:spacing w:before="123"/>
              <w:ind w:left="16" w:right="10"/>
              <w:jc w:val="center"/>
              <w:rPr>
                <w:b/>
                <w:sz w:val="12"/>
              </w:rPr>
            </w:pPr>
            <w:r>
              <w:rPr>
                <w:b/>
                <w:spacing w:val="-10"/>
                <w:sz w:val="12"/>
              </w:rPr>
              <w:t>+</w:t>
            </w:r>
          </w:p>
        </w:tc>
        <w:tc>
          <w:tcPr>
            <w:tcW w:w="312" w:type="dxa"/>
          </w:tcPr>
          <w:p w:rsidR="00EB4282" w:rsidRDefault="00EB4282">
            <w:pPr>
              <w:pStyle w:val="TableParagraph"/>
              <w:rPr>
                <w:sz w:val="14"/>
              </w:rPr>
            </w:pP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07" w:type="dxa"/>
          </w:tcPr>
          <w:p w:rsidR="00EB4282" w:rsidRDefault="00D476E5">
            <w:pPr>
              <w:pStyle w:val="TableParagraph"/>
              <w:spacing w:before="123"/>
              <w:ind w:left="21" w:right="11"/>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D476E5">
            <w:pPr>
              <w:pStyle w:val="TableParagraph"/>
              <w:spacing w:before="123"/>
              <w:ind w:left="18" w:right="1"/>
              <w:jc w:val="center"/>
              <w:rPr>
                <w:b/>
                <w:sz w:val="12"/>
              </w:rPr>
            </w:pPr>
            <w:r>
              <w:rPr>
                <w:b/>
                <w:spacing w:val="-10"/>
                <w:sz w:val="12"/>
              </w:rPr>
              <w:t>+</w:t>
            </w:r>
          </w:p>
        </w:tc>
        <w:tc>
          <w:tcPr>
            <w:tcW w:w="313" w:type="dxa"/>
          </w:tcPr>
          <w:p w:rsidR="00EB4282" w:rsidRDefault="00D476E5">
            <w:pPr>
              <w:pStyle w:val="TableParagraph"/>
              <w:spacing w:before="123"/>
              <w:ind w:left="16"/>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D476E5">
            <w:pPr>
              <w:pStyle w:val="TableParagraph"/>
              <w:spacing w:before="123"/>
              <w:ind w:left="26" w:right="19"/>
              <w:jc w:val="center"/>
              <w:rPr>
                <w:b/>
                <w:sz w:val="12"/>
              </w:rPr>
            </w:pPr>
            <w:r>
              <w:rPr>
                <w:b/>
                <w:spacing w:val="-10"/>
                <w:sz w:val="12"/>
              </w:rPr>
              <w:t>+</w:t>
            </w:r>
          </w:p>
        </w:tc>
        <w:tc>
          <w:tcPr>
            <w:tcW w:w="313" w:type="dxa"/>
          </w:tcPr>
          <w:p w:rsidR="00EB4282" w:rsidRDefault="00D476E5">
            <w:pPr>
              <w:pStyle w:val="TableParagraph"/>
              <w:spacing w:before="123"/>
              <w:ind w:left="16" w:right="6"/>
              <w:jc w:val="center"/>
              <w:rPr>
                <w:b/>
                <w:sz w:val="12"/>
              </w:rPr>
            </w:pPr>
            <w:r>
              <w:rPr>
                <w:b/>
                <w:spacing w:val="-10"/>
                <w:sz w:val="12"/>
              </w:rPr>
              <w:t>+</w:t>
            </w:r>
          </w:p>
        </w:tc>
        <w:tc>
          <w:tcPr>
            <w:tcW w:w="313" w:type="dxa"/>
          </w:tcPr>
          <w:p w:rsidR="00EB4282" w:rsidRDefault="00D476E5">
            <w:pPr>
              <w:pStyle w:val="TableParagraph"/>
              <w:spacing w:before="123"/>
              <w:ind w:left="16" w:right="8"/>
              <w:jc w:val="center"/>
              <w:rPr>
                <w:b/>
                <w:sz w:val="12"/>
              </w:rPr>
            </w:pPr>
            <w:r>
              <w:rPr>
                <w:b/>
                <w:spacing w:val="-10"/>
                <w:sz w:val="12"/>
              </w:rPr>
              <w:t>+</w:t>
            </w: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D476E5">
            <w:pPr>
              <w:pStyle w:val="TableParagraph"/>
              <w:spacing w:before="123"/>
              <w:ind w:left="16" w:right="15"/>
              <w:jc w:val="center"/>
              <w:rPr>
                <w:b/>
                <w:sz w:val="12"/>
              </w:rPr>
            </w:pPr>
            <w:r>
              <w:rPr>
                <w:b/>
                <w:spacing w:val="-10"/>
                <w:sz w:val="12"/>
              </w:rPr>
              <w:t>+</w:t>
            </w:r>
          </w:p>
        </w:tc>
        <w:tc>
          <w:tcPr>
            <w:tcW w:w="308" w:type="dxa"/>
          </w:tcPr>
          <w:p w:rsidR="00EB4282" w:rsidRDefault="00D476E5">
            <w:pPr>
              <w:pStyle w:val="TableParagraph"/>
              <w:spacing w:before="123"/>
              <w:ind w:left="23" w:right="19"/>
              <w:jc w:val="center"/>
              <w:rPr>
                <w:b/>
                <w:sz w:val="12"/>
              </w:rPr>
            </w:pPr>
            <w:r>
              <w:rPr>
                <w:b/>
                <w:spacing w:val="-10"/>
                <w:sz w:val="12"/>
              </w:rPr>
              <w:t>+</w:t>
            </w:r>
          </w:p>
        </w:tc>
        <w:tc>
          <w:tcPr>
            <w:tcW w:w="313" w:type="dxa"/>
          </w:tcPr>
          <w:p w:rsidR="00EB4282" w:rsidRDefault="00D476E5">
            <w:pPr>
              <w:pStyle w:val="TableParagraph"/>
              <w:spacing w:before="123"/>
              <w:ind w:left="16" w:right="16"/>
              <w:jc w:val="center"/>
              <w:rPr>
                <w:b/>
                <w:sz w:val="12"/>
              </w:rPr>
            </w:pPr>
            <w:r>
              <w:rPr>
                <w:b/>
                <w:spacing w:val="-10"/>
                <w:sz w:val="12"/>
              </w:rPr>
              <w:t>+</w:t>
            </w: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1" w:right="23"/>
              <w:jc w:val="center"/>
              <w:rPr>
                <w:b/>
                <w:sz w:val="12"/>
              </w:rPr>
            </w:pPr>
            <w:r>
              <w:rPr>
                <w:b/>
                <w:spacing w:val="-10"/>
                <w:sz w:val="12"/>
              </w:rPr>
              <w:t>+</w:t>
            </w:r>
          </w:p>
        </w:tc>
      </w:tr>
      <w:tr w:rsidR="00EB4282">
        <w:trPr>
          <w:trHeight w:val="373"/>
        </w:trPr>
        <w:tc>
          <w:tcPr>
            <w:tcW w:w="864" w:type="dxa"/>
          </w:tcPr>
          <w:p w:rsidR="00EB4282" w:rsidRDefault="00D476E5">
            <w:pPr>
              <w:pStyle w:val="TableParagraph"/>
              <w:spacing w:before="95"/>
              <w:ind w:left="6"/>
              <w:jc w:val="center"/>
              <w:rPr>
                <w:b/>
                <w:sz w:val="16"/>
              </w:rPr>
            </w:pPr>
            <w:r>
              <w:rPr>
                <w:b/>
                <w:sz w:val="16"/>
              </w:rPr>
              <w:t>РН</w:t>
            </w:r>
            <w:r>
              <w:rPr>
                <w:b/>
                <w:spacing w:val="-5"/>
                <w:sz w:val="16"/>
              </w:rPr>
              <w:t xml:space="preserve"> </w:t>
            </w:r>
            <w:r>
              <w:rPr>
                <w:b/>
                <w:spacing w:val="-7"/>
                <w:sz w:val="16"/>
              </w:rPr>
              <w:t>19</w:t>
            </w:r>
          </w:p>
        </w:tc>
        <w:tc>
          <w:tcPr>
            <w:tcW w:w="312" w:type="dxa"/>
          </w:tcPr>
          <w:p w:rsidR="00EB4282" w:rsidRDefault="00D476E5">
            <w:pPr>
              <w:pStyle w:val="TableParagraph"/>
              <w:spacing w:before="123"/>
              <w:ind w:left="17" w:right="12"/>
              <w:jc w:val="center"/>
              <w:rPr>
                <w:b/>
                <w:sz w:val="12"/>
              </w:rPr>
            </w:pPr>
            <w:r>
              <w:rPr>
                <w:b/>
                <w:spacing w:val="-10"/>
                <w:sz w:val="12"/>
              </w:rPr>
              <w:t>+</w:t>
            </w: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1"/>
              <w:jc w:val="center"/>
              <w:rPr>
                <w:b/>
                <w:sz w:val="12"/>
              </w:rPr>
            </w:pPr>
            <w:r>
              <w:rPr>
                <w:b/>
                <w:spacing w:val="-10"/>
                <w:sz w:val="12"/>
              </w:rPr>
              <w:t>+</w:t>
            </w:r>
          </w:p>
        </w:tc>
        <w:tc>
          <w:tcPr>
            <w:tcW w:w="312" w:type="dxa"/>
          </w:tcPr>
          <w:p w:rsidR="00EB4282" w:rsidRDefault="00EB4282">
            <w:pPr>
              <w:pStyle w:val="TableParagraph"/>
              <w:rPr>
                <w:sz w:val="14"/>
              </w:rPr>
            </w:pPr>
          </w:p>
        </w:tc>
        <w:tc>
          <w:tcPr>
            <w:tcW w:w="312" w:type="dxa"/>
          </w:tcPr>
          <w:p w:rsidR="00EB4282" w:rsidRDefault="00D476E5">
            <w:pPr>
              <w:pStyle w:val="TableParagraph"/>
              <w:spacing w:before="123"/>
              <w:ind w:left="17" w:right="1"/>
              <w:jc w:val="center"/>
              <w:rPr>
                <w:b/>
                <w:sz w:val="12"/>
              </w:rPr>
            </w:pPr>
            <w:r>
              <w:rPr>
                <w:b/>
                <w:spacing w:val="-10"/>
                <w:sz w:val="12"/>
              </w:rPr>
              <w:t>+</w:t>
            </w:r>
          </w:p>
        </w:tc>
        <w:tc>
          <w:tcPr>
            <w:tcW w:w="31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7"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2"/>
              <w:jc w:val="center"/>
              <w:rPr>
                <w:b/>
                <w:sz w:val="12"/>
              </w:rPr>
            </w:pPr>
            <w:r>
              <w:rPr>
                <w:b/>
                <w:spacing w:val="-10"/>
                <w:sz w:val="12"/>
              </w:rPr>
              <w:t>+</w:t>
            </w:r>
          </w:p>
        </w:tc>
        <w:tc>
          <w:tcPr>
            <w:tcW w:w="331" w:type="dxa"/>
            <w:shd w:val="clear" w:color="auto" w:fill="FFE499"/>
          </w:tcPr>
          <w:p w:rsidR="00EB4282" w:rsidRDefault="00EB4282">
            <w:pPr>
              <w:pStyle w:val="TableParagraph"/>
              <w:rPr>
                <w:sz w:val="14"/>
              </w:rPr>
            </w:pPr>
          </w:p>
        </w:tc>
        <w:tc>
          <w:tcPr>
            <w:tcW w:w="312" w:type="dxa"/>
          </w:tcPr>
          <w:p w:rsidR="00EB4282" w:rsidRDefault="00D476E5">
            <w:pPr>
              <w:pStyle w:val="TableParagraph"/>
              <w:spacing w:before="123"/>
              <w:ind w:left="17" w:right="2"/>
              <w:jc w:val="center"/>
              <w:rPr>
                <w:b/>
                <w:sz w:val="12"/>
              </w:rPr>
            </w:pPr>
            <w:r>
              <w:rPr>
                <w:b/>
                <w:spacing w:val="-10"/>
                <w:sz w:val="12"/>
              </w:rPr>
              <w:t>+</w:t>
            </w:r>
          </w:p>
        </w:tc>
        <w:tc>
          <w:tcPr>
            <w:tcW w:w="317"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D476E5">
            <w:pPr>
              <w:pStyle w:val="TableParagraph"/>
              <w:spacing w:before="123"/>
              <w:ind w:left="25" w:right="4"/>
              <w:jc w:val="center"/>
              <w:rPr>
                <w:b/>
                <w:sz w:val="12"/>
              </w:rPr>
            </w:pPr>
            <w:r>
              <w:rPr>
                <w:b/>
                <w:spacing w:val="-10"/>
                <w:sz w:val="12"/>
              </w:rPr>
              <w:t>+</w:t>
            </w:r>
          </w:p>
        </w:tc>
        <w:tc>
          <w:tcPr>
            <w:tcW w:w="312"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08" w:type="dxa"/>
          </w:tcPr>
          <w:p w:rsidR="00EB4282" w:rsidRDefault="00EB4282">
            <w:pPr>
              <w:pStyle w:val="TableParagraph"/>
              <w:rPr>
                <w:sz w:val="14"/>
              </w:rPr>
            </w:pPr>
          </w:p>
        </w:tc>
        <w:tc>
          <w:tcPr>
            <w:tcW w:w="313" w:type="dxa"/>
          </w:tcPr>
          <w:p w:rsidR="00EB4282" w:rsidRDefault="00EB4282">
            <w:pPr>
              <w:pStyle w:val="TableParagraph"/>
              <w:rPr>
                <w:sz w:val="14"/>
              </w:rPr>
            </w:pPr>
          </w:p>
        </w:tc>
        <w:tc>
          <w:tcPr>
            <w:tcW w:w="312" w:type="dxa"/>
          </w:tcPr>
          <w:p w:rsidR="00EB4282" w:rsidRDefault="00D476E5">
            <w:pPr>
              <w:pStyle w:val="TableParagraph"/>
              <w:spacing w:before="123"/>
              <w:ind w:left="17" w:right="18"/>
              <w:jc w:val="center"/>
              <w:rPr>
                <w:b/>
                <w:sz w:val="12"/>
              </w:rPr>
            </w:pPr>
            <w:r>
              <w:rPr>
                <w:b/>
                <w:spacing w:val="-10"/>
                <w:sz w:val="12"/>
              </w:rPr>
              <w:t>+</w:t>
            </w:r>
          </w:p>
        </w:tc>
        <w:tc>
          <w:tcPr>
            <w:tcW w:w="307" w:type="dxa"/>
          </w:tcPr>
          <w:p w:rsidR="00EB4282" w:rsidRDefault="00EB4282">
            <w:pPr>
              <w:pStyle w:val="TableParagraph"/>
              <w:rPr>
                <w:sz w:val="14"/>
              </w:rPr>
            </w:pPr>
          </w:p>
        </w:tc>
        <w:tc>
          <w:tcPr>
            <w:tcW w:w="312" w:type="dxa"/>
          </w:tcPr>
          <w:p w:rsidR="00EB4282" w:rsidRDefault="00EB4282">
            <w:pPr>
              <w:pStyle w:val="TableParagraph"/>
              <w:rPr>
                <w:sz w:val="14"/>
              </w:rPr>
            </w:pPr>
          </w:p>
        </w:tc>
        <w:tc>
          <w:tcPr>
            <w:tcW w:w="307" w:type="dxa"/>
          </w:tcPr>
          <w:p w:rsidR="00EB4282" w:rsidRDefault="00EB4282">
            <w:pPr>
              <w:pStyle w:val="TableParagraph"/>
              <w:rPr>
                <w:sz w:val="14"/>
              </w:rPr>
            </w:pPr>
          </w:p>
        </w:tc>
        <w:tc>
          <w:tcPr>
            <w:tcW w:w="312" w:type="dxa"/>
          </w:tcPr>
          <w:p w:rsidR="00EB4282" w:rsidRDefault="00D476E5">
            <w:pPr>
              <w:pStyle w:val="TableParagraph"/>
              <w:spacing w:before="123"/>
              <w:ind w:left="17" w:right="17"/>
              <w:jc w:val="center"/>
              <w:rPr>
                <w:b/>
                <w:sz w:val="12"/>
              </w:rPr>
            </w:pPr>
            <w:r>
              <w:rPr>
                <w:b/>
                <w:spacing w:val="-10"/>
                <w:sz w:val="12"/>
              </w:rPr>
              <w:t>+</w:t>
            </w:r>
          </w:p>
        </w:tc>
        <w:tc>
          <w:tcPr>
            <w:tcW w:w="307" w:type="dxa"/>
          </w:tcPr>
          <w:p w:rsidR="00EB4282" w:rsidRDefault="00D476E5">
            <w:pPr>
              <w:pStyle w:val="TableParagraph"/>
              <w:spacing w:before="123"/>
              <w:ind w:left="21" w:right="23"/>
              <w:jc w:val="center"/>
              <w:rPr>
                <w:b/>
                <w:sz w:val="12"/>
              </w:rPr>
            </w:pPr>
            <w:r>
              <w:rPr>
                <w:b/>
                <w:spacing w:val="-10"/>
                <w:sz w:val="12"/>
              </w:rPr>
              <w:t>+</w:t>
            </w:r>
          </w:p>
        </w:tc>
      </w:tr>
      <w:tr w:rsidR="00D476E5">
        <w:trPr>
          <w:trHeight w:val="379"/>
        </w:trPr>
        <w:tc>
          <w:tcPr>
            <w:tcW w:w="864" w:type="dxa"/>
            <w:shd w:val="clear" w:color="auto" w:fill="FFE499"/>
          </w:tcPr>
          <w:p w:rsidR="00EB4282" w:rsidRDefault="00D476E5">
            <w:pPr>
              <w:pStyle w:val="TableParagraph"/>
              <w:spacing w:before="100"/>
              <w:ind w:left="6" w:right="5"/>
              <w:jc w:val="center"/>
              <w:rPr>
                <w:b/>
                <w:sz w:val="16"/>
              </w:rPr>
            </w:pPr>
            <w:r>
              <w:rPr>
                <w:b/>
                <w:sz w:val="16"/>
              </w:rPr>
              <w:t>РН</w:t>
            </w:r>
            <w:r>
              <w:rPr>
                <w:b/>
                <w:spacing w:val="-5"/>
                <w:sz w:val="16"/>
              </w:rPr>
              <w:t xml:space="preserve"> 20*</w:t>
            </w:r>
          </w:p>
        </w:tc>
        <w:tc>
          <w:tcPr>
            <w:tcW w:w="312"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7"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7"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7" w:type="dxa"/>
            <w:shd w:val="clear" w:color="auto" w:fill="FFE499"/>
          </w:tcPr>
          <w:p w:rsidR="00EB4282" w:rsidRDefault="00EB4282">
            <w:pPr>
              <w:pStyle w:val="TableParagraph"/>
              <w:rPr>
                <w:sz w:val="14"/>
              </w:rPr>
            </w:pPr>
          </w:p>
        </w:tc>
        <w:tc>
          <w:tcPr>
            <w:tcW w:w="313"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31" w:type="dxa"/>
            <w:shd w:val="clear" w:color="auto" w:fill="FFE499"/>
          </w:tcPr>
          <w:p w:rsidR="00EB4282" w:rsidRDefault="00D476E5">
            <w:pPr>
              <w:pStyle w:val="TableParagraph"/>
              <w:spacing w:before="123"/>
              <w:ind w:left="15"/>
              <w:jc w:val="center"/>
              <w:rPr>
                <w:b/>
                <w:sz w:val="12"/>
              </w:rPr>
            </w:pPr>
            <w:r>
              <w:rPr>
                <w:b/>
                <w:spacing w:val="-10"/>
                <w:sz w:val="12"/>
              </w:rPr>
              <w:t>+</w:t>
            </w:r>
          </w:p>
        </w:tc>
        <w:tc>
          <w:tcPr>
            <w:tcW w:w="312" w:type="dxa"/>
            <w:shd w:val="clear" w:color="auto" w:fill="FFE499"/>
          </w:tcPr>
          <w:p w:rsidR="00EB4282" w:rsidRDefault="00EB4282">
            <w:pPr>
              <w:pStyle w:val="TableParagraph"/>
              <w:rPr>
                <w:sz w:val="14"/>
              </w:rPr>
            </w:pPr>
          </w:p>
        </w:tc>
        <w:tc>
          <w:tcPr>
            <w:tcW w:w="317" w:type="dxa"/>
            <w:shd w:val="clear" w:color="auto" w:fill="FFE499"/>
          </w:tcPr>
          <w:p w:rsidR="00EB4282" w:rsidRDefault="00EB4282">
            <w:pPr>
              <w:pStyle w:val="TableParagraph"/>
              <w:rPr>
                <w:sz w:val="14"/>
              </w:rPr>
            </w:pPr>
          </w:p>
        </w:tc>
        <w:tc>
          <w:tcPr>
            <w:tcW w:w="308"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07"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07"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07"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07"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13" w:type="dxa"/>
            <w:shd w:val="clear" w:color="auto" w:fill="FFE499"/>
          </w:tcPr>
          <w:p w:rsidR="00EB4282" w:rsidRDefault="00EB4282">
            <w:pPr>
              <w:pStyle w:val="TableParagraph"/>
              <w:rPr>
                <w:sz w:val="14"/>
              </w:rPr>
            </w:pPr>
          </w:p>
        </w:tc>
        <w:tc>
          <w:tcPr>
            <w:tcW w:w="308" w:type="dxa"/>
            <w:shd w:val="clear" w:color="auto" w:fill="FFE499"/>
          </w:tcPr>
          <w:p w:rsidR="00EB4282" w:rsidRDefault="00EB4282">
            <w:pPr>
              <w:pStyle w:val="TableParagraph"/>
              <w:rPr>
                <w:sz w:val="14"/>
              </w:rPr>
            </w:pPr>
          </w:p>
        </w:tc>
        <w:tc>
          <w:tcPr>
            <w:tcW w:w="313" w:type="dxa"/>
            <w:shd w:val="clear" w:color="auto" w:fill="FFE499"/>
          </w:tcPr>
          <w:p w:rsidR="00EB4282" w:rsidRDefault="00EB4282">
            <w:pPr>
              <w:pStyle w:val="TableParagraph"/>
              <w:rPr>
                <w:sz w:val="14"/>
              </w:rPr>
            </w:pPr>
          </w:p>
        </w:tc>
        <w:tc>
          <w:tcPr>
            <w:tcW w:w="308" w:type="dxa"/>
            <w:shd w:val="clear" w:color="auto" w:fill="FFE499"/>
          </w:tcPr>
          <w:p w:rsidR="00EB4282" w:rsidRDefault="00EB4282">
            <w:pPr>
              <w:pStyle w:val="TableParagraph"/>
              <w:rPr>
                <w:sz w:val="14"/>
              </w:rPr>
            </w:pPr>
          </w:p>
        </w:tc>
        <w:tc>
          <w:tcPr>
            <w:tcW w:w="313" w:type="dxa"/>
            <w:shd w:val="clear" w:color="auto" w:fill="FFE499"/>
          </w:tcPr>
          <w:p w:rsidR="00EB4282" w:rsidRDefault="00EB4282">
            <w:pPr>
              <w:pStyle w:val="TableParagraph"/>
              <w:rPr>
                <w:sz w:val="14"/>
              </w:rPr>
            </w:pPr>
          </w:p>
        </w:tc>
        <w:tc>
          <w:tcPr>
            <w:tcW w:w="313" w:type="dxa"/>
            <w:shd w:val="clear" w:color="auto" w:fill="FFE499"/>
          </w:tcPr>
          <w:p w:rsidR="00EB4282" w:rsidRDefault="00EB4282">
            <w:pPr>
              <w:pStyle w:val="TableParagraph"/>
              <w:rPr>
                <w:sz w:val="14"/>
              </w:rPr>
            </w:pPr>
          </w:p>
        </w:tc>
        <w:tc>
          <w:tcPr>
            <w:tcW w:w="308" w:type="dxa"/>
            <w:shd w:val="clear" w:color="auto" w:fill="FFE499"/>
          </w:tcPr>
          <w:p w:rsidR="00EB4282" w:rsidRDefault="00EB4282">
            <w:pPr>
              <w:pStyle w:val="TableParagraph"/>
              <w:rPr>
                <w:sz w:val="14"/>
              </w:rPr>
            </w:pPr>
          </w:p>
        </w:tc>
        <w:tc>
          <w:tcPr>
            <w:tcW w:w="313" w:type="dxa"/>
            <w:shd w:val="clear" w:color="auto" w:fill="FFE499"/>
          </w:tcPr>
          <w:p w:rsidR="00EB4282" w:rsidRDefault="00EB4282">
            <w:pPr>
              <w:pStyle w:val="TableParagraph"/>
              <w:rPr>
                <w:sz w:val="14"/>
              </w:rPr>
            </w:pPr>
          </w:p>
        </w:tc>
        <w:tc>
          <w:tcPr>
            <w:tcW w:w="308" w:type="dxa"/>
            <w:shd w:val="clear" w:color="auto" w:fill="FFE499"/>
          </w:tcPr>
          <w:p w:rsidR="00EB4282" w:rsidRDefault="00EB4282">
            <w:pPr>
              <w:pStyle w:val="TableParagraph"/>
              <w:rPr>
                <w:sz w:val="14"/>
              </w:rPr>
            </w:pPr>
          </w:p>
        </w:tc>
        <w:tc>
          <w:tcPr>
            <w:tcW w:w="313" w:type="dxa"/>
            <w:shd w:val="clear" w:color="auto" w:fill="FFE499"/>
          </w:tcPr>
          <w:p w:rsidR="00EB4282" w:rsidRDefault="00EB4282">
            <w:pPr>
              <w:pStyle w:val="TableParagraph"/>
              <w:rPr>
                <w:sz w:val="14"/>
              </w:rPr>
            </w:pPr>
          </w:p>
        </w:tc>
        <w:tc>
          <w:tcPr>
            <w:tcW w:w="308" w:type="dxa"/>
            <w:shd w:val="clear" w:color="auto" w:fill="FFE499"/>
          </w:tcPr>
          <w:p w:rsidR="00EB4282" w:rsidRDefault="00EB4282">
            <w:pPr>
              <w:pStyle w:val="TableParagraph"/>
              <w:rPr>
                <w:sz w:val="14"/>
              </w:rPr>
            </w:pPr>
          </w:p>
        </w:tc>
        <w:tc>
          <w:tcPr>
            <w:tcW w:w="313"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07"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07" w:type="dxa"/>
            <w:shd w:val="clear" w:color="auto" w:fill="FFE499"/>
          </w:tcPr>
          <w:p w:rsidR="00EB4282" w:rsidRDefault="00EB4282">
            <w:pPr>
              <w:pStyle w:val="TableParagraph"/>
              <w:rPr>
                <w:sz w:val="14"/>
              </w:rPr>
            </w:pPr>
          </w:p>
        </w:tc>
        <w:tc>
          <w:tcPr>
            <w:tcW w:w="312" w:type="dxa"/>
            <w:shd w:val="clear" w:color="auto" w:fill="FFE499"/>
          </w:tcPr>
          <w:p w:rsidR="00EB4282" w:rsidRDefault="00EB4282">
            <w:pPr>
              <w:pStyle w:val="TableParagraph"/>
              <w:rPr>
                <w:sz w:val="14"/>
              </w:rPr>
            </w:pPr>
          </w:p>
        </w:tc>
        <w:tc>
          <w:tcPr>
            <w:tcW w:w="307" w:type="dxa"/>
            <w:shd w:val="clear" w:color="auto" w:fill="FFE499"/>
          </w:tcPr>
          <w:p w:rsidR="00EB4282" w:rsidRDefault="00EB4282">
            <w:pPr>
              <w:pStyle w:val="TableParagraph"/>
              <w:rPr>
                <w:sz w:val="14"/>
              </w:rPr>
            </w:pPr>
          </w:p>
        </w:tc>
      </w:tr>
    </w:tbl>
    <w:p w:rsidR="00EB4282" w:rsidRDefault="00EB4282">
      <w:pPr>
        <w:pStyle w:val="a3"/>
        <w:rPr>
          <w:b/>
        </w:rPr>
      </w:pPr>
    </w:p>
    <w:p w:rsidR="00EB4282" w:rsidRDefault="00EB4282">
      <w:pPr>
        <w:pStyle w:val="a3"/>
        <w:rPr>
          <w:b/>
        </w:rPr>
      </w:pPr>
    </w:p>
    <w:p w:rsidR="00EB4282" w:rsidRDefault="00EB4282">
      <w:pPr>
        <w:pStyle w:val="a3"/>
        <w:spacing w:before="120"/>
        <w:rPr>
          <w:b/>
        </w:rPr>
      </w:pPr>
    </w:p>
    <w:p w:rsidR="00EB4282" w:rsidRDefault="00D476E5">
      <w:pPr>
        <w:ind w:left="-1" w:right="180"/>
        <w:jc w:val="center"/>
        <w:rPr>
          <w:sz w:val="24"/>
        </w:rPr>
      </w:pPr>
      <w:r>
        <w:rPr>
          <w:spacing w:val="-5"/>
          <w:sz w:val="24"/>
        </w:rPr>
        <w:t>38</w:t>
      </w:r>
    </w:p>
    <w:p w:rsidR="00EB4282" w:rsidRDefault="00EB4282">
      <w:pPr>
        <w:jc w:val="center"/>
        <w:rPr>
          <w:sz w:val="24"/>
        </w:rPr>
        <w:sectPr w:rsidR="00EB4282">
          <w:footerReference w:type="default" r:id="rId185"/>
          <w:pgSz w:w="16840" w:h="11900" w:orient="landscape"/>
          <w:pgMar w:top="560" w:right="425" w:bottom="0" w:left="708" w:header="0" w:footer="0" w:gutter="0"/>
          <w:cols w:space="720"/>
        </w:sectPr>
      </w:pPr>
    </w:p>
    <w:p w:rsidR="00EB4282" w:rsidRDefault="00D476E5" w:rsidP="00EF1C6A">
      <w:pPr>
        <w:pStyle w:val="a5"/>
        <w:numPr>
          <w:ilvl w:val="0"/>
          <w:numId w:val="18"/>
        </w:numPr>
        <w:tabs>
          <w:tab w:val="left" w:pos="1420"/>
          <w:tab w:val="left" w:pos="6813"/>
        </w:tabs>
        <w:spacing w:before="64"/>
        <w:ind w:left="6813" w:right="1004" w:hanging="5815"/>
        <w:jc w:val="left"/>
        <w:rPr>
          <w:b/>
          <w:sz w:val="28"/>
        </w:rPr>
      </w:pPr>
      <w:r>
        <w:rPr>
          <w:b/>
          <w:sz w:val="28"/>
        </w:rPr>
        <w:lastRenderedPageBreak/>
        <w:t>Матриця</w:t>
      </w:r>
      <w:r>
        <w:rPr>
          <w:b/>
          <w:spacing w:val="-11"/>
          <w:sz w:val="28"/>
        </w:rPr>
        <w:t xml:space="preserve"> </w:t>
      </w:r>
      <w:r>
        <w:rPr>
          <w:b/>
          <w:sz w:val="28"/>
        </w:rPr>
        <w:t>відповідності</w:t>
      </w:r>
      <w:r>
        <w:rPr>
          <w:b/>
          <w:spacing w:val="-9"/>
          <w:sz w:val="28"/>
        </w:rPr>
        <w:t xml:space="preserve"> </w:t>
      </w:r>
      <w:r>
        <w:rPr>
          <w:b/>
          <w:sz w:val="28"/>
        </w:rPr>
        <w:t>визначених</w:t>
      </w:r>
      <w:r>
        <w:rPr>
          <w:b/>
          <w:spacing w:val="-9"/>
          <w:sz w:val="28"/>
        </w:rPr>
        <w:t xml:space="preserve"> </w:t>
      </w:r>
      <w:r>
        <w:rPr>
          <w:b/>
          <w:sz w:val="28"/>
        </w:rPr>
        <w:t>Стандартом</w:t>
      </w:r>
      <w:r>
        <w:rPr>
          <w:b/>
          <w:spacing w:val="-6"/>
          <w:sz w:val="28"/>
        </w:rPr>
        <w:t xml:space="preserve"> </w:t>
      </w:r>
      <w:r>
        <w:rPr>
          <w:b/>
          <w:sz w:val="28"/>
        </w:rPr>
        <w:t>компетентностей</w:t>
      </w:r>
      <w:r>
        <w:rPr>
          <w:b/>
          <w:spacing w:val="-11"/>
          <w:sz w:val="28"/>
        </w:rPr>
        <w:t xml:space="preserve"> </w:t>
      </w:r>
      <w:r>
        <w:rPr>
          <w:b/>
          <w:sz w:val="28"/>
        </w:rPr>
        <w:t>дескрипторам</w:t>
      </w:r>
      <w:r>
        <w:rPr>
          <w:b/>
          <w:spacing w:val="-6"/>
          <w:sz w:val="28"/>
        </w:rPr>
        <w:t xml:space="preserve"> </w:t>
      </w:r>
      <w:r>
        <w:rPr>
          <w:b/>
          <w:sz w:val="28"/>
        </w:rPr>
        <w:t>Національної</w:t>
      </w:r>
      <w:r>
        <w:rPr>
          <w:b/>
          <w:spacing w:val="-9"/>
          <w:sz w:val="28"/>
        </w:rPr>
        <w:t xml:space="preserve"> </w:t>
      </w:r>
      <w:r>
        <w:rPr>
          <w:b/>
          <w:sz w:val="28"/>
        </w:rPr>
        <w:t xml:space="preserve">рамки </w:t>
      </w:r>
      <w:r>
        <w:rPr>
          <w:b/>
          <w:spacing w:val="-2"/>
          <w:sz w:val="28"/>
        </w:rPr>
        <w:t>кваліфікацій</w:t>
      </w:r>
    </w:p>
    <w:p w:rsidR="00EB4282" w:rsidRDefault="00EB4282">
      <w:pPr>
        <w:pStyle w:val="a3"/>
        <w:spacing w:before="99"/>
        <w:rPr>
          <w:b/>
          <w:sz w:val="2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2611"/>
        <w:gridCol w:w="2968"/>
        <w:gridCol w:w="2526"/>
        <w:gridCol w:w="5532"/>
      </w:tblGrid>
      <w:tr w:rsidR="00EB4282">
        <w:trPr>
          <w:trHeight w:val="2463"/>
        </w:trPr>
        <w:tc>
          <w:tcPr>
            <w:tcW w:w="1394" w:type="dxa"/>
          </w:tcPr>
          <w:p w:rsidR="00EB4282" w:rsidRDefault="00D476E5">
            <w:pPr>
              <w:pStyle w:val="TableParagraph"/>
              <w:ind w:left="90" w:right="7" w:hanging="9"/>
              <w:jc w:val="center"/>
              <w:rPr>
                <w:i/>
                <w:sz w:val="18"/>
              </w:rPr>
            </w:pPr>
            <w:r>
              <w:rPr>
                <w:i/>
                <w:spacing w:val="-2"/>
                <w:sz w:val="18"/>
              </w:rPr>
              <w:t xml:space="preserve">Класифікація </w:t>
            </w:r>
            <w:proofErr w:type="spellStart"/>
            <w:r>
              <w:rPr>
                <w:i/>
                <w:spacing w:val="-2"/>
                <w:sz w:val="18"/>
              </w:rPr>
              <w:t>компетентност</w:t>
            </w:r>
            <w:proofErr w:type="spellEnd"/>
            <w:r>
              <w:rPr>
                <w:i/>
                <w:spacing w:val="-2"/>
                <w:sz w:val="18"/>
              </w:rPr>
              <w:t xml:space="preserve"> </w:t>
            </w:r>
            <w:proofErr w:type="spellStart"/>
            <w:r>
              <w:rPr>
                <w:i/>
                <w:sz w:val="18"/>
              </w:rPr>
              <w:t>ей</w:t>
            </w:r>
            <w:proofErr w:type="spellEnd"/>
            <w:r>
              <w:rPr>
                <w:i/>
                <w:sz w:val="18"/>
              </w:rPr>
              <w:t xml:space="preserve"> за НРК</w:t>
            </w:r>
          </w:p>
        </w:tc>
        <w:tc>
          <w:tcPr>
            <w:tcW w:w="2611" w:type="dxa"/>
          </w:tcPr>
          <w:p w:rsidR="00EB4282" w:rsidRDefault="00D476E5">
            <w:pPr>
              <w:pStyle w:val="TableParagraph"/>
              <w:spacing w:line="194" w:lineRule="exact"/>
              <w:ind w:left="79"/>
              <w:rPr>
                <w:b/>
                <w:i/>
                <w:sz w:val="18"/>
              </w:rPr>
            </w:pPr>
            <w:r>
              <w:rPr>
                <w:b/>
                <w:i/>
                <w:spacing w:val="-2"/>
                <w:sz w:val="18"/>
              </w:rPr>
              <w:t>Знання</w:t>
            </w:r>
          </w:p>
          <w:p w:rsidR="00EB4282" w:rsidRDefault="00D476E5">
            <w:pPr>
              <w:pStyle w:val="TableParagraph"/>
              <w:ind w:left="79"/>
              <w:rPr>
                <w:i/>
                <w:sz w:val="18"/>
              </w:rPr>
            </w:pPr>
            <w:r>
              <w:rPr>
                <w:i/>
                <w:sz w:val="18"/>
              </w:rPr>
              <w:t>Зн1</w:t>
            </w:r>
            <w:r>
              <w:rPr>
                <w:i/>
                <w:spacing w:val="-12"/>
                <w:sz w:val="18"/>
              </w:rPr>
              <w:t xml:space="preserve"> </w:t>
            </w:r>
            <w:r>
              <w:rPr>
                <w:i/>
                <w:sz w:val="18"/>
              </w:rPr>
              <w:t>Концептуальні</w:t>
            </w:r>
            <w:r>
              <w:rPr>
                <w:i/>
                <w:spacing w:val="-11"/>
                <w:sz w:val="18"/>
              </w:rPr>
              <w:t xml:space="preserve"> </w:t>
            </w:r>
            <w:r>
              <w:rPr>
                <w:i/>
                <w:sz w:val="18"/>
              </w:rPr>
              <w:t>наукові</w:t>
            </w:r>
            <w:r>
              <w:rPr>
                <w:i/>
                <w:spacing w:val="-11"/>
                <w:sz w:val="18"/>
              </w:rPr>
              <w:t xml:space="preserve"> </w:t>
            </w:r>
            <w:r>
              <w:rPr>
                <w:i/>
                <w:sz w:val="18"/>
              </w:rPr>
              <w:t>та практичні знання</w:t>
            </w:r>
          </w:p>
          <w:p w:rsidR="00EB4282" w:rsidRDefault="00D476E5">
            <w:pPr>
              <w:pStyle w:val="TableParagraph"/>
              <w:spacing w:line="242" w:lineRule="auto"/>
              <w:ind w:left="79"/>
              <w:rPr>
                <w:i/>
                <w:sz w:val="18"/>
              </w:rPr>
            </w:pPr>
            <w:r>
              <w:rPr>
                <w:i/>
                <w:sz w:val="18"/>
              </w:rPr>
              <w:t>Зн2 Критичне осмислення теорій,</w:t>
            </w:r>
            <w:r>
              <w:rPr>
                <w:i/>
                <w:spacing w:val="-12"/>
                <w:sz w:val="18"/>
              </w:rPr>
              <w:t xml:space="preserve"> </w:t>
            </w:r>
            <w:r>
              <w:rPr>
                <w:i/>
                <w:sz w:val="18"/>
              </w:rPr>
              <w:t>принципів,</w:t>
            </w:r>
            <w:r>
              <w:rPr>
                <w:i/>
                <w:spacing w:val="-11"/>
                <w:sz w:val="18"/>
              </w:rPr>
              <w:t xml:space="preserve"> </w:t>
            </w:r>
            <w:r>
              <w:rPr>
                <w:i/>
                <w:sz w:val="18"/>
              </w:rPr>
              <w:t>методів</w:t>
            </w:r>
            <w:r>
              <w:rPr>
                <w:i/>
                <w:spacing w:val="-11"/>
                <w:sz w:val="18"/>
              </w:rPr>
              <w:t xml:space="preserve"> </w:t>
            </w:r>
            <w:r>
              <w:rPr>
                <w:i/>
                <w:sz w:val="18"/>
              </w:rPr>
              <w:t>і понять у сфері професійної діяльності та/або навчання</w:t>
            </w:r>
          </w:p>
        </w:tc>
        <w:tc>
          <w:tcPr>
            <w:tcW w:w="2968" w:type="dxa"/>
          </w:tcPr>
          <w:p w:rsidR="00EB4282" w:rsidRDefault="00D476E5">
            <w:pPr>
              <w:pStyle w:val="TableParagraph"/>
              <w:spacing w:line="194" w:lineRule="exact"/>
              <w:ind w:left="75"/>
              <w:rPr>
                <w:b/>
                <w:i/>
                <w:sz w:val="18"/>
              </w:rPr>
            </w:pPr>
            <w:r>
              <w:rPr>
                <w:b/>
                <w:i/>
                <w:spacing w:val="-2"/>
                <w:sz w:val="18"/>
              </w:rPr>
              <w:t>Уміння/Навички</w:t>
            </w:r>
          </w:p>
          <w:p w:rsidR="00EB4282" w:rsidRDefault="00D476E5">
            <w:pPr>
              <w:pStyle w:val="TableParagraph"/>
              <w:ind w:left="75"/>
              <w:rPr>
                <w:i/>
                <w:sz w:val="18"/>
              </w:rPr>
            </w:pPr>
            <w:r>
              <w:rPr>
                <w:i/>
                <w:sz w:val="18"/>
              </w:rPr>
              <w:t>Ум1</w:t>
            </w:r>
            <w:r>
              <w:rPr>
                <w:i/>
                <w:spacing w:val="-12"/>
                <w:sz w:val="18"/>
              </w:rPr>
              <w:t xml:space="preserve"> </w:t>
            </w:r>
            <w:r>
              <w:rPr>
                <w:i/>
                <w:sz w:val="18"/>
              </w:rPr>
              <w:t>Поглиблені</w:t>
            </w:r>
            <w:r>
              <w:rPr>
                <w:i/>
                <w:spacing w:val="-11"/>
                <w:sz w:val="18"/>
              </w:rPr>
              <w:t xml:space="preserve"> </w:t>
            </w:r>
            <w:r>
              <w:rPr>
                <w:i/>
                <w:sz w:val="18"/>
              </w:rPr>
              <w:t>когнітивні</w:t>
            </w:r>
            <w:r>
              <w:rPr>
                <w:i/>
                <w:spacing w:val="-11"/>
                <w:sz w:val="18"/>
              </w:rPr>
              <w:t xml:space="preserve"> </w:t>
            </w:r>
            <w:r>
              <w:rPr>
                <w:i/>
                <w:sz w:val="18"/>
              </w:rPr>
              <w:t>та практичні уміння/навички,</w:t>
            </w:r>
          </w:p>
          <w:p w:rsidR="00EB4282" w:rsidRDefault="00D476E5">
            <w:pPr>
              <w:pStyle w:val="TableParagraph"/>
              <w:ind w:left="75"/>
              <w:rPr>
                <w:i/>
                <w:sz w:val="18"/>
              </w:rPr>
            </w:pPr>
            <w:r>
              <w:rPr>
                <w:i/>
                <w:sz w:val="18"/>
              </w:rPr>
              <w:t>майстерність</w:t>
            </w:r>
            <w:r>
              <w:rPr>
                <w:i/>
                <w:spacing w:val="-11"/>
                <w:sz w:val="18"/>
              </w:rPr>
              <w:t xml:space="preserve"> </w:t>
            </w:r>
            <w:r>
              <w:rPr>
                <w:i/>
                <w:sz w:val="18"/>
              </w:rPr>
              <w:t>та</w:t>
            </w:r>
            <w:r>
              <w:rPr>
                <w:i/>
                <w:spacing w:val="-11"/>
                <w:sz w:val="18"/>
              </w:rPr>
              <w:t xml:space="preserve"> </w:t>
            </w:r>
            <w:proofErr w:type="spellStart"/>
            <w:r>
              <w:rPr>
                <w:i/>
                <w:sz w:val="18"/>
              </w:rPr>
              <w:t>інноваційність</w:t>
            </w:r>
            <w:proofErr w:type="spellEnd"/>
            <w:r>
              <w:rPr>
                <w:i/>
                <w:spacing w:val="-12"/>
                <w:sz w:val="18"/>
              </w:rPr>
              <w:t xml:space="preserve"> </w:t>
            </w:r>
            <w:r>
              <w:rPr>
                <w:i/>
                <w:sz w:val="18"/>
              </w:rPr>
              <w:t>на рівні, необхідному для розв'язання складних спеціалізованих задач і</w:t>
            </w:r>
          </w:p>
          <w:p w:rsidR="00EB4282" w:rsidRDefault="00D476E5">
            <w:pPr>
              <w:pStyle w:val="TableParagraph"/>
              <w:spacing w:line="205" w:lineRule="exact"/>
              <w:ind w:left="75"/>
              <w:rPr>
                <w:i/>
                <w:sz w:val="18"/>
              </w:rPr>
            </w:pPr>
            <w:r>
              <w:rPr>
                <w:i/>
                <w:sz w:val="18"/>
              </w:rPr>
              <w:t>практичних</w:t>
            </w:r>
            <w:r>
              <w:rPr>
                <w:i/>
                <w:spacing w:val="-2"/>
                <w:sz w:val="18"/>
              </w:rPr>
              <w:t xml:space="preserve"> </w:t>
            </w:r>
            <w:r>
              <w:rPr>
                <w:i/>
                <w:sz w:val="18"/>
              </w:rPr>
              <w:t>проблем</w:t>
            </w:r>
            <w:r>
              <w:rPr>
                <w:i/>
                <w:spacing w:val="-3"/>
                <w:sz w:val="18"/>
              </w:rPr>
              <w:t xml:space="preserve"> </w:t>
            </w:r>
            <w:r>
              <w:rPr>
                <w:i/>
                <w:sz w:val="18"/>
              </w:rPr>
              <w:t>у</w:t>
            </w:r>
            <w:r>
              <w:rPr>
                <w:i/>
                <w:spacing w:val="-6"/>
                <w:sz w:val="18"/>
              </w:rPr>
              <w:t xml:space="preserve"> </w:t>
            </w:r>
            <w:r>
              <w:rPr>
                <w:i/>
                <w:spacing w:val="-4"/>
                <w:sz w:val="18"/>
              </w:rPr>
              <w:t>сфері</w:t>
            </w:r>
          </w:p>
          <w:p w:rsidR="00EB4282" w:rsidRDefault="00D476E5">
            <w:pPr>
              <w:pStyle w:val="TableParagraph"/>
              <w:spacing w:line="207" w:lineRule="exact"/>
              <w:ind w:left="75"/>
              <w:rPr>
                <w:i/>
                <w:sz w:val="18"/>
              </w:rPr>
            </w:pPr>
            <w:r>
              <w:rPr>
                <w:i/>
                <w:sz w:val="18"/>
              </w:rPr>
              <w:t>професійної</w:t>
            </w:r>
            <w:r>
              <w:rPr>
                <w:i/>
                <w:spacing w:val="-4"/>
                <w:sz w:val="18"/>
              </w:rPr>
              <w:t xml:space="preserve"> </w:t>
            </w:r>
            <w:r>
              <w:rPr>
                <w:i/>
                <w:sz w:val="18"/>
              </w:rPr>
              <w:t>діяльності</w:t>
            </w:r>
            <w:r>
              <w:rPr>
                <w:i/>
                <w:spacing w:val="-4"/>
                <w:sz w:val="18"/>
              </w:rPr>
              <w:t xml:space="preserve"> </w:t>
            </w:r>
            <w:r>
              <w:rPr>
                <w:i/>
                <w:sz w:val="18"/>
              </w:rPr>
              <w:t>або</w:t>
            </w:r>
            <w:r>
              <w:rPr>
                <w:i/>
                <w:spacing w:val="-5"/>
                <w:sz w:val="18"/>
              </w:rPr>
              <w:t xml:space="preserve"> </w:t>
            </w:r>
            <w:r>
              <w:rPr>
                <w:i/>
                <w:spacing w:val="-2"/>
                <w:sz w:val="18"/>
              </w:rPr>
              <w:t>навчання</w:t>
            </w:r>
          </w:p>
        </w:tc>
        <w:tc>
          <w:tcPr>
            <w:tcW w:w="2526" w:type="dxa"/>
          </w:tcPr>
          <w:p w:rsidR="00EB4282" w:rsidRDefault="00D476E5">
            <w:pPr>
              <w:pStyle w:val="TableParagraph"/>
              <w:spacing w:before="71" w:line="204" w:lineRule="exact"/>
              <w:ind w:left="75"/>
              <w:rPr>
                <w:b/>
                <w:i/>
                <w:sz w:val="18"/>
              </w:rPr>
            </w:pPr>
            <w:r>
              <w:rPr>
                <w:b/>
                <w:i/>
                <w:spacing w:val="-2"/>
                <w:sz w:val="18"/>
              </w:rPr>
              <w:t>Комунікація</w:t>
            </w:r>
          </w:p>
          <w:p w:rsidR="00EB4282" w:rsidRDefault="00D476E5">
            <w:pPr>
              <w:pStyle w:val="TableParagraph"/>
              <w:ind w:left="75" w:right="297"/>
              <w:rPr>
                <w:i/>
                <w:sz w:val="18"/>
              </w:rPr>
            </w:pPr>
            <w:r>
              <w:rPr>
                <w:i/>
                <w:sz w:val="18"/>
              </w:rPr>
              <w:t>КІ Донесення до фахівців і нефахівців</w:t>
            </w:r>
            <w:r>
              <w:rPr>
                <w:i/>
                <w:spacing w:val="-12"/>
                <w:sz w:val="18"/>
              </w:rPr>
              <w:t xml:space="preserve"> </w:t>
            </w:r>
            <w:r>
              <w:rPr>
                <w:i/>
                <w:sz w:val="18"/>
              </w:rPr>
              <w:t>інформації,</w:t>
            </w:r>
            <w:r>
              <w:rPr>
                <w:i/>
                <w:spacing w:val="-11"/>
                <w:sz w:val="18"/>
              </w:rPr>
              <w:t xml:space="preserve"> </w:t>
            </w:r>
            <w:r>
              <w:rPr>
                <w:i/>
                <w:sz w:val="18"/>
              </w:rPr>
              <w:t>ідей, проблем, рішень, власного досвіду та аргументації</w:t>
            </w:r>
            <w:r>
              <w:rPr>
                <w:i/>
                <w:spacing w:val="80"/>
                <w:sz w:val="18"/>
              </w:rPr>
              <w:t xml:space="preserve"> </w:t>
            </w:r>
            <w:r>
              <w:rPr>
                <w:i/>
                <w:sz w:val="18"/>
              </w:rPr>
              <w:t>К2 Збір, інтерпретація та застосування даних</w:t>
            </w:r>
          </w:p>
          <w:p w:rsidR="00EB4282" w:rsidRDefault="00D476E5">
            <w:pPr>
              <w:pStyle w:val="TableParagraph"/>
              <w:spacing w:line="242" w:lineRule="auto"/>
              <w:ind w:left="75" w:right="30"/>
              <w:rPr>
                <w:i/>
                <w:sz w:val="18"/>
              </w:rPr>
            </w:pPr>
            <w:r>
              <w:rPr>
                <w:i/>
                <w:sz w:val="18"/>
              </w:rPr>
              <w:t>КЗ</w:t>
            </w:r>
            <w:r>
              <w:rPr>
                <w:i/>
                <w:spacing w:val="-12"/>
                <w:sz w:val="18"/>
              </w:rPr>
              <w:t xml:space="preserve"> </w:t>
            </w:r>
            <w:r>
              <w:rPr>
                <w:i/>
                <w:sz w:val="18"/>
              </w:rPr>
              <w:t>спілкування</w:t>
            </w:r>
            <w:r>
              <w:rPr>
                <w:i/>
                <w:spacing w:val="-11"/>
                <w:sz w:val="18"/>
              </w:rPr>
              <w:t xml:space="preserve"> </w:t>
            </w:r>
            <w:r>
              <w:rPr>
                <w:i/>
                <w:sz w:val="18"/>
              </w:rPr>
              <w:t>з</w:t>
            </w:r>
            <w:r>
              <w:rPr>
                <w:i/>
                <w:spacing w:val="-11"/>
                <w:sz w:val="18"/>
              </w:rPr>
              <w:t xml:space="preserve"> </w:t>
            </w:r>
            <w:r>
              <w:rPr>
                <w:i/>
                <w:sz w:val="18"/>
              </w:rPr>
              <w:t>професійних питань, у тому числі іноземною мовою, усно та</w:t>
            </w:r>
          </w:p>
          <w:p w:rsidR="00EB4282" w:rsidRDefault="00D476E5">
            <w:pPr>
              <w:pStyle w:val="TableParagraph"/>
              <w:spacing w:line="204" w:lineRule="exact"/>
              <w:ind w:left="75"/>
              <w:rPr>
                <w:i/>
                <w:sz w:val="18"/>
              </w:rPr>
            </w:pPr>
            <w:r>
              <w:rPr>
                <w:i/>
                <w:spacing w:val="-2"/>
                <w:sz w:val="18"/>
              </w:rPr>
              <w:t>письмово</w:t>
            </w:r>
          </w:p>
        </w:tc>
        <w:tc>
          <w:tcPr>
            <w:tcW w:w="5532" w:type="dxa"/>
          </w:tcPr>
          <w:p w:rsidR="00EB4282" w:rsidRDefault="00D476E5">
            <w:pPr>
              <w:pStyle w:val="TableParagraph"/>
              <w:spacing w:line="202" w:lineRule="exact"/>
              <w:ind w:left="74"/>
              <w:rPr>
                <w:b/>
                <w:i/>
                <w:sz w:val="18"/>
              </w:rPr>
            </w:pPr>
            <w:r>
              <w:rPr>
                <w:b/>
                <w:i/>
                <w:sz w:val="18"/>
              </w:rPr>
              <w:t>Відповідальність</w:t>
            </w:r>
            <w:r>
              <w:rPr>
                <w:b/>
                <w:i/>
                <w:spacing w:val="-11"/>
                <w:sz w:val="18"/>
              </w:rPr>
              <w:t xml:space="preserve"> </w:t>
            </w:r>
            <w:r>
              <w:rPr>
                <w:b/>
                <w:i/>
                <w:sz w:val="18"/>
              </w:rPr>
              <w:t>і</w:t>
            </w:r>
            <w:r>
              <w:rPr>
                <w:b/>
                <w:i/>
                <w:spacing w:val="2"/>
                <w:sz w:val="18"/>
              </w:rPr>
              <w:t xml:space="preserve"> </w:t>
            </w:r>
            <w:r>
              <w:rPr>
                <w:b/>
                <w:i/>
                <w:spacing w:val="-2"/>
                <w:sz w:val="18"/>
              </w:rPr>
              <w:t>автономія</w:t>
            </w:r>
          </w:p>
          <w:p w:rsidR="00EB4282" w:rsidRDefault="00D476E5">
            <w:pPr>
              <w:pStyle w:val="TableParagraph"/>
              <w:spacing w:line="256" w:lineRule="auto"/>
              <w:ind w:left="74"/>
              <w:rPr>
                <w:i/>
                <w:sz w:val="18"/>
              </w:rPr>
            </w:pPr>
            <w:r>
              <w:rPr>
                <w:i/>
                <w:sz w:val="18"/>
              </w:rPr>
              <w:t>AB1</w:t>
            </w:r>
            <w:r>
              <w:rPr>
                <w:i/>
                <w:spacing w:val="-7"/>
                <w:sz w:val="18"/>
              </w:rPr>
              <w:t xml:space="preserve"> </w:t>
            </w:r>
            <w:r>
              <w:rPr>
                <w:i/>
                <w:sz w:val="18"/>
              </w:rPr>
              <w:t>Управління</w:t>
            </w:r>
            <w:r>
              <w:rPr>
                <w:i/>
                <w:spacing w:val="-6"/>
                <w:sz w:val="18"/>
              </w:rPr>
              <w:t xml:space="preserve"> </w:t>
            </w:r>
            <w:r>
              <w:rPr>
                <w:i/>
                <w:sz w:val="18"/>
              </w:rPr>
              <w:t>складною</w:t>
            </w:r>
            <w:r>
              <w:rPr>
                <w:i/>
                <w:spacing w:val="-2"/>
                <w:sz w:val="18"/>
              </w:rPr>
              <w:t xml:space="preserve"> </w:t>
            </w:r>
            <w:r>
              <w:rPr>
                <w:i/>
                <w:sz w:val="18"/>
              </w:rPr>
              <w:t>технічною</w:t>
            </w:r>
            <w:r>
              <w:rPr>
                <w:i/>
                <w:spacing w:val="-7"/>
                <w:sz w:val="18"/>
              </w:rPr>
              <w:t xml:space="preserve"> </w:t>
            </w:r>
            <w:r>
              <w:rPr>
                <w:i/>
                <w:sz w:val="18"/>
              </w:rPr>
              <w:t>або</w:t>
            </w:r>
            <w:r>
              <w:rPr>
                <w:i/>
                <w:spacing w:val="-7"/>
                <w:sz w:val="18"/>
              </w:rPr>
              <w:t xml:space="preserve"> </w:t>
            </w:r>
            <w:r>
              <w:rPr>
                <w:i/>
                <w:sz w:val="18"/>
              </w:rPr>
              <w:t>професійною</w:t>
            </w:r>
            <w:r>
              <w:rPr>
                <w:i/>
                <w:spacing w:val="-7"/>
                <w:sz w:val="18"/>
              </w:rPr>
              <w:t xml:space="preserve"> </w:t>
            </w:r>
            <w:r>
              <w:rPr>
                <w:i/>
                <w:sz w:val="18"/>
              </w:rPr>
              <w:t>діяльністю</w:t>
            </w:r>
            <w:r>
              <w:rPr>
                <w:i/>
                <w:spacing w:val="-2"/>
                <w:sz w:val="18"/>
              </w:rPr>
              <w:t xml:space="preserve"> </w:t>
            </w:r>
            <w:r>
              <w:rPr>
                <w:i/>
                <w:sz w:val="18"/>
              </w:rPr>
              <w:t xml:space="preserve">чи </w:t>
            </w:r>
            <w:r>
              <w:rPr>
                <w:i/>
                <w:spacing w:val="-2"/>
                <w:sz w:val="18"/>
              </w:rPr>
              <w:t>проектами</w:t>
            </w:r>
          </w:p>
          <w:p w:rsidR="00EB4282" w:rsidRDefault="00D476E5">
            <w:pPr>
              <w:pStyle w:val="TableParagraph"/>
              <w:spacing w:before="3" w:line="259" w:lineRule="auto"/>
              <w:ind w:left="74"/>
              <w:rPr>
                <w:i/>
                <w:sz w:val="18"/>
              </w:rPr>
            </w:pPr>
            <w:r>
              <w:rPr>
                <w:i/>
                <w:sz w:val="18"/>
              </w:rPr>
              <w:t>АВ2 Спроможність нести відповідальність за вироблення та ухвалення</w:t>
            </w:r>
            <w:r>
              <w:rPr>
                <w:i/>
                <w:spacing w:val="-7"/>
                <w:sz w:val="18"/>
              </w:rPr>
              <w:t xml:space="preserve"> </w:t>
            </w:r>
            <w:r>
              <w:rPr>
                <w:i/>
                <w:sz w:val="18"/>
              </w:rPr>
              <w:t>рішень</w:t>
            </w:r>
            <w:r>
              <w:rPr>
                <w:i/>
                <w:spacing w:val="-9"/>
                <w:sz w:val="18"/>
              </w:rPr>
              <w:t xml:space="preserve"> </w:t>
            </w:r>
            <w:r>
              <w:rPr>
                <w:i/>
                <w:sz w:val="18"/>
              </w:rPr>
              <w:t>у</w:t>
            </w:r>
            <w:r>
              <w:rPr>
                <w:i/>
                <w:spacing w:val="-8"/>
                <w:sz w:val="18"/>
              </w:rPr>
              <w:t xml:space="preserve"> </w:t>
            </w:r>
            <w:r>
              <w:rPr>
                <w:i/>
                <w:sz w:val="18"/>
              </w:rPr>
              <w:t>непередбачуваних</w:t>
            </w:r>
            <w:r>
              <w:rPr>
                <w:i/>
                <w:spacing w:val="-8"/>
                <w:sz w:val="18"/>
              </w:rPr>
              <w:t xml:space="preserve"> </w:t>
            </w:r>
            <w:r>
              <w:rPr>
                <w:i/>
                <w:sz w:val="18"/>
              </w:rPr>
              <w:t>робочих та/або</w:t>
            </w:r>
            <w:r>
              <w:rPr>
                <w:i/>
                <w:spacing w:val="-8"/>
                <w:sz w:val="18"/>
              </w:rPr>
              <w:t xml:space="preserve"> </w:t>
            </w:r>
            <w:r>
              <w:rPr>
                <w:i/>
                <w:sz w:val="18"/>
              </w:rPr>
              <w:t xml:space="preserve">навчальних </w:t>
            </w:r>
            <w:r>
              <w:rPr>
                <w:i/>
                <w:spacing w:val="-2"/>
                <w:sz w:val="18"/>
              </w:rPr>
              <w:t>контекстах</w:t>
            </w:r>
          </w:p>
          <w:p w:rsidR="00EB4282" w:rsidRDefault="00D476E5">
            <w:pPr>
              <w:pStyle w:val="TableParagraph"/>
              <w:spacing w:line="261" w:lineRule="auto"/>
              <w:ind w:left="74" w:right="19"/>
              <w:rPr>
                <w:i/>
                <w:sz w:val="18"/>
              </w:rPr>
            </w:pPr>
            <w:r>
              <w:rPr>
                <w:i/>
                <w:sz w:val="18"/>
              </w:rPr>
              <w:t>АВЗ</w:t>
            </w:r>
            <w:r>
              <w:rPr>
                <w:i/>
                <w:spacing w:val="-6"/>
                <w:sz w:val="18"/>
              </w:rPr>
              <w:t xml:space="preserve"> </w:t>
            </w:r>
            <w:r>
              <w:rPr>
                <w:i/>
                <w:sz w:val="18"/>
              </w:rPr>
              <w:t>Формування</w:t>
            </w:r>
            <w:r>
              <w:rPr>
                <w:i/>
                <w:spacing w:val="-5"/>
                <w:sz w:val="18"/>
              </w:rPr>
              <w:t xml:space="preserve"> </w:t>
            </w:r>
            <w:r>
              <w:rPr>
                <w:i/>
                <w:sz w:val="18"/>
              </w:rPr>
              <w:t>суджень,</w:t>
            </w:r>
            <w:r>
              <w:rPr>
                <w:i/>
                <w:spacing w:val="-9"/>
                <w:sz w:val="18"/>
              </w:rPr>
              <w:t xml:space="preserve"> </w:t>
            </w:r>
            <w:r>
              <w:rPr>
                <w:i/>
                <w:sz w:val="18"/>
              </w:rPr>
              <w:t>що</w:t>
            </w:r>
            <w:r>
              <w:rPr>
                <w:i/>
                <w:spacing w:val="-6"/>
                <w:sz w:val="18"/>
              </w:rPr>
              <w:t xml:space="preserve"> </w:t>
            </w:r>
            <w:r>
              <w:rPr>
                <w:i/>
                <w:sz w:val="18"/>
              </w:rPr>
              <w:t>враховують</w:t>
            </w:r>
            <w:r>
              <w:rPr>
                <w:i/>
                <w:spacing w:val="-8"/>
                <w:sz w:val="18"/>
              </w:rPr>
              <w:t xml:space="preserve"> </w:t>
            </w:r>
            <w:r>
              <w:rPr>
                <w:i/>
                <w:sz w:val="18"/>
              </w:rPr>
              <w:t>соціальні,</w:t>
            </w:r>
            <w:r>
              <w:rPr>
                <w:i/>
                <w:spacing w:val="-4"/>
                <w:sz w:val="18"/>
              </w:rPr>
              <w:t xml:space="preserve"> </w:t>
            </w:r>
            <w:r>
              <w:rPr>
                <w:i/>
                <w:sz w:val="18"/>
              </w:rPr>
              <w:t>наукові</w:t>
            </w:r>
            <w:r>
              <w:rPr>
                <w:i/>
                <w:spacing w:val="-4"/>
                <w:sz w:val="18"/>
              </w:rPr>
              <w:t xml:space="preserve"> </w:t>
            </w:r>
            <w:r>
              <w:rPr>
                <w:i/>
                <w:sz w:val="18"/>
              </w:rPr>
              <w:t>та етичні аспекти</w:t>
            </w:r>
          </w:p>
          <w:p w:rsidR="00EB4282" w:rsidRDefault="00D476E5">
            <w:pPr>
              <w:pStyle w:val="TableParagraph"/>
              <w:spacing w:line="259" w:lineRule="auto"/>
              <w:ind w:left="74"/>
              <w:rPr>
                <w:i/>
                <w:sz w:val="18"/>
              </w:rPr>
            </w:pPr>
            <w:r>
              <w:rPr>
                <w:i/>
                <w:sz w:val="18"/>
              </w:rPr>
              <w:t>АВ4</w:t>
            </w:r>
            <w:r>
              <w:rPr>
                <w:i/>
                <w:spacing w:val="-1"/>
                <w:sz w:val="18"/>
              </w:rPr>
              <w:t xml:space="preserve"> </w:t>
            </w:r>
            <w:r>
              <w:rPr>
                <w:i/>
                <w:sz w:val="18"/>
              </w:rPr>
              <w:t>організація</w:t>
            </w:r>
            <w:r>
              <w:rPr>
                <w:i/>
                <w:spacing w:val="-4"/>
                <w:sz w:val="18"/>
              </w:rPr>
              <w:t xml:space="preserve"> </w:t>
            </w:r>
            <w:r>
              <w:rPr>
                <w:i/>
                <w:sz w:val="18"/>
              </w:rPr>
              <w:t>та</w:t>
            </w:r>
            <w:r>
              <w:rPr>
                <w:i/>
                <w:spacing w:val="-5"/>
                <w:sz w:val="18"/>
              </w:rPr>
              <w:t xml:space="preserve"> </w:t>
            </w:r>
            <w:r>
              <w:rPr>
                <w:i/>
                <w:sz w:val="18"/>
              </w:rPr>
              <w:t>керівництво</w:t>
            </w:r>
            <w:r>
              <w:rPr>
                <w:i/>
                <w:spacing w:val="-5"/>
                <w:sz w:val="18"/>
              </w:rPr>
              <w:t xml:space="preserve"> </w:t>
            </w:r>
            <w:r>
              <w:rPr>
                <w:i/>
                <w:sz w:val="18"/>
              </w:rPr>
              <w:t>професійним</w:t>
            </w:r>
            <w:r>
              <w:rPr>
                <w:i/>
                <w:spacing w:val="-7"/>
                <w:sz w:val="18"/>
              </w:rPr>
              <w:t xml:space="preserve"> </w:t>
            </w:r>
            <w:r>
              <w:rPr>
                <w:i/>
                <w:sz w:val="18"/>
              </w:rPr>
              <w:t>розвитком</w:t>
            </w:r>
            <w:r>
              <w:rPr>
                <w:i/>
                <w:spacing w:val="-7"/>
                <w:sz w:val="18"/>
              </w:rPr>
              <w:t xml:space="preserve"> </w:t>
            </w:r>
            <w:r>
              <w:rPr>
                <w:i/>
                <w:sz w:val="18"/>
              </w:rPr>
              <w:t>осіб</w:t>
            </w:r>
            <w:r>
              <w:rPr>
                <w:i/>
                <w:spacing w:val="-11"/>
                <w:sz w:val="18"/>
              </w:rPr>
              <w:t xml:space="preserve"> </w:t>
            </w:r>
            <w:r>
              <w:rPr>
                <w:i/>
                <w:sz w:val="18"/>
              </w:rPr>
              <w:t>та</w:t>
            </w:r>
            <w:r>
              <w:rPr>
                <w:i/>
                <w:spacing w:val="-1"/>
                <w:sz w:val="18"/>
              </w:rPr>
              <w:t xml:space="preserve"> </w:t>
            </w:r>
            <w:r>
              <w:rPr>
                <w:i/>
                <w:sz w:val="18"/>
              </w:rPr>
              <w:t xml:space="preserve">груп АВ5 Здатність продовжувати навчання із значним ступенем </w:t>
            </w:r>
            <w:r>
              <w:rPr>
                <w:i/>
                <w:spacing w:val="-2"/>
                <w:sz w:val="18"/>
              </w:rPr>
              <w:t>автономії</w:t>
            </w:r>
          </w:p>
        </w:tc>
      </w:tr>
      <w:tr w:rsidR="00EB4282">
        <w:trPr>
          <w:trHeight w:val="282"/>
        </w:trPr>
        <w:tc>
          <w:tcPr>
            <w:tcW w:w="15031" w:type="dxa"/>
            <w:gridSpan w:val="5"/>
          </w:tcPr>
          <w:p w:rsidR="00EB4282" w:rsidRDefault="00D476E5">
            <w:pPr>
              <w:pStyle w:val="TableParagraph"/>
              <w:spacing w:line="249" w:lineRule="exact"/>
              <w:ind w:left="2" w:right="4"/>
              <w:jc w:val="center"/>
              <w:rPr>
                <w:i/>
              </w:rPr>
            </w:pPr>
            <w:r>
              <w:rPr>
                <w:i/>
              </w:rPr>
              <w:t>Загальні</w:t>
            </w:r>
            <w:r>
              <w:rPr>
                <w:i/>
                <w:spacing w:val="-6"/>
              </w:rPr>
              <w:t xml:space="preserve"> </w:t>
            </w:r>
            <w:r>
              <w:rPr>
                <w:i/>
                <w:spacing w:val="-2"/>
              </w:rPr>
              <w:t>компетентності</w:t>
            </w:r>
          </w:p>
        </w:tc>
      </w:tr>
      <w:tr w:rsidR="00EB4282">
        <w:trPr>
          <w:trHeight w:val="254"/>
        </w:trPr>
        <w:tc>
          <w:tcPr>
            <w:tcW w:w="1394" w:type="dxa"/>
          </w:tcPr>
          <w:p w:rsidR="00EB4282" w:rsidRDefault="00D476E5">
            <w:pPr>
              <w:pStyle w:val="TableParagraph"/>
              <w:spacing w:line="234" w:lineRule="exact"/>
              <w:ind w:left="67"/>
              <w:rPr>
                <w:i/>
              </w:rPr>
            </w:pPr>
            <w:r>
              <w:rPr>
                <w:i/>
              </w:rPr>
              <w:t>3K</w:t>
            </w:r>
            <w:r>
              <w:rPr>
                <w:i/>
                <w:spacing w:val="4"/>
              </w:rPr>
              <w:t xml:space="preserve"> </w:t>
            </w:r>
            <w:r>
              <w:rPr>
                <w:i/>
                <w:spacing w:val="-5"/>
              </w:rPr>
              <w:t>0I</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3"/>
              </w:rPr>
              <w:t xml:space="preserve"> </w:t>
            </w:r>
            <w:r>
              <w:rPr>
                <w:i/>
                <w:spacing w:val="-10"/>
              </w:rPr>
              <w:t>1</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4"/>
              </w:rPr>
              <w:t xml:space="preserve"> </w:t>
            </w:r>
            <w:r>
              <w:rPr>
                <w:i/>
                <w:spacing w:val="-12"/>
              </w:rPr>
              <w:t>2</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w:t>
            </w:r>
            <w:r>
              <w:rPr>
                <w:i/>
                <w:spacing w:val="-1"/>
              </w:rPr>
              <w:t xml:space="preserve"> </w:t>
            </w:r>
            <w:r>
              <w:rPr>
                <w:i/>
              </w:rPr>
              <w:t>АВ</w:t>
            </w:r>
            <w:r>
              <w:rPr>
                <w:i/>
                <w:spacing w:val="-3"/>
              </w:rPr>
              <w:t xml:space="preserve"> </w:t>
            </w:r>
            <w:r>
              <w:rPr>
                <w:i/>
              </w:rPr>
              <w:t>З,</w:t>
            </w:r>
            <w:r>
              <w:rPr>
                <w:i/>
                <w:spacing w:val="-1"/>
              </w:rPr>
              <w:t xml:space="preserve"> </w:t>
            </w:r>
            <w:r>
              <w:rPr>
                <w:i/>
              </w:rPr>
              <w:t>АВ</w:t>
            </w:r>
            <w:r>
              <w:rPr>
                <w:i/>
                <w:spacing w:val="1"/>
              </w:rPr>
              <w:t xml:space="preserve"> </w:t>
            </w:r>
            <w:r>
              <w:rPr>
                <w:i/>
                <w:spacing w:val="-10"/>
              </w:rPr>
              <w:t>5</w:t>
            </w:r>
          </w:p>
        </w:tc>
      </w:tr>
      <w:tr w:rsidR="00EB4282">
        <w:trPr>
          <w:trHeight w:val="253"/>
        </w:trPr>
        <w:tc>
          <w:tcPr>
            <w:tcW w:w="1394" w:type="dxa"/>
          </w:tcPr>
          <w:p w:rsidR="00EB4282" w:rsidRDefault="00D476E5">
            <w:pPr>
              <w:pStyle w:val="TableParagraph"/>
              <w:spacing w:line="234" w:lineRule="exact"/>
              <w:ind w:left="67"/>
              <w:rPr>
                <w:i/>
              </w:rPr>
            </w:pPr>
            <w:r>
              <w:rPr>
                <w:i/>
              </w:rPr>
              <w:t xml:space="preserve">ЗК </w:t>
            </w:r>
            <w:r>
              <w:rPr>
                <w:i/>
                <w:spacing w:val="-5"/>
              </w:rPr>
              <w:t>02</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5"/>
              </w:rPr>
              <w:t xml:space="preserve"> </w:t>
            </w:r>
            <w:r>
              <w:rPr>
                <w:i/>
                <w:spacing w:val="-10"/>
              </w:rPr>
              <w:t>2</w:t>
            </w:r>
          </w:p>
        </w:tc>
        <w:tc>
          <w:tcPr>
            <w:tcW w:w="2968" w:type="dxa"/>
          </w:tcPr>
          <w:p w:rsidR="00EB4282" w:rsidRDefault="00D476E5">
            <w:pPr>
              <w:pStyle w:val="TableParagraph"/>
              <w:spacing w:line="234" w:lineRule="exact"/>
              <w:ind w:left="66"/>
              <w:rPr>
                <w:i/>
              </w:rPr>
            </w:pPr>
            <w:r>
              <w:rPr>
                <w:i/>
              </w:rPr>
              <w:t xml:space="preserve">Ум </w:t>
            </w:r>
            <w:r>
              <w:rPr>
                <w:i/>
                <w:spacing w:val="-10"/>
              </w:rPr>
              <w:t>1</w:t>
            </w:r>
          </w:p>
        </w:tc>
        <w:tc>
          <w:tcPr>
            <w:tcW w:w="2526" w:type="dxa"/>
          </w:tcPr>
          <w:p w:rsidR="00EB4282" w:rsidRDefault="00D476E5">
            <w:pPr>
              <w:pStyle w:val="TableParagraph"/>
              <w:spacing w:line="234" w:lineRule="exact"/>
              <w:ind w:left="65"/>
              <w:rPr>
                <w:i/>
              </w:rPr>
            </w:pPr>
            <w:r>
              <w:rPr>
                <w:i/>
              </w:rPr>
              <w:t>К</w:t>
            </w:r>
            <w:r>
              <w:rPr>
                <w:i/>
                <w:spacing w:val="1"/>
              </w:rPr>
              <w:t xml:space="preserve"> </w:t>
            </w:r>
            <w:r>
              <w:rPr>
                <w:i/>
              </w:rPr>
              <w:t>1,</w:t>
            </w:r>
            <w:r>
              <w:rPr>
                <w:i/>
                <w:spacing w:val="-2"/>
              </w:rPr>
              <w:t xml:space="preserve"> </w:t>
            </w:r>
            <w:r>
              <w:rPr>
                <w:i/>
              </w:rPr>
              <w:t>К</w:t>
            </w:r>
            <w:r>
              <w:rPr>
                <w:i/>
                <w:spacing w:val="2"/>
              </w:rPr>
              <w:t xml:space="preserve"> </w:t>
            </w:r>
            <w:r>
              <w:rPr>
                <w:i/>
              </w:rPr>
              <w:t>2,</w:t>
            </w:r>
            <w:r>
              <w:rPr>
                <w:i/>
                <w:spacing w:val="-2"/>
              </w:rPr>
              <w:t xml:space="preserve"> </w:t>
            </w:r>
            <w:r>
              <w:rPr>
                <w:i/>
              </w:rPr>
              <w:t>К</w:t>
            </w:r>
            <w:r>
              <w:rPr>
                <w:i/>
                <w:spacing w:val="-2"/>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 АВ</w:t>
            </w:r>
            <w:r>
              <w:rPr>
                <w:i/>
                <w:spacing w:val="-4"/>
              </w:rPr>
              <w:t xml:space="preserve"> </w:t>
            </w:r>
            <w:r>
              <w:rPr>
                <w:i/>
              </w:rPr>
              <w:t>З,</w:t>
            </w:r>
            <w:r>
              <w:rPr>
                <w:i/>
                <w:spacing w:val="-1"/>
              </w:rPr>
              <w:t xml:space="preserve"> </w:t>
            </w:r>
            <w:r>
              <w:rPr>
                <w:i/>
              </w:rPr>
              <w:t>АВ</w:t>
            </w:r>
            <w:r>
              <w:rPr>
                <w:i/>
                <w:spacing w:val="1"/>
              </w:rPr>
              <w:t xml:space="preserve"> </w:t>
            </w:r>
            <w:r>
              <w:rPr>
                <w:i/>
                <w:spacing w:val="-10"/>
              </w:rPr>
              <w:t>5</w:t>
            </w:r>
          </w:p>
        </w:tc>
      </w:tr>
      <w:tr w:rsidR="00EB4282">
        <w:trPr>
          <w:trHeight w:val="254"/>
        </w:trPr>
        <w:tc>
          <w:tcPr>
            <w:tcW w:w="1394" w:type="dxa"/>
          </w:tcPr>
          <w:p w:rsidR="00EB4282" w:rsidRDefault="00D476E5">
            <w:pPr>
              <w:pStyle w:val="TableParagraph"/>
              <w:spacing w:line="234" w:lineRule="exact"/>
              <w:ind w:left="67"/>
              <w:rPr>
                <w:i/>
              </w:rPr>
            </w:pPr>
            <w:r>
              <w:rPr>
                <w:i/>
              </w:rPr>
              <w:t xml:space="preserve">ЗК </w:t>
            </w:r>
            <w:r>
              <w:rPr>
                <w:i/>
                <w:spacing w:val="-5"/>
              </w:rPr>
              <w:t>0З</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EB4282">
            <w:pPr>
              <w:pStyle w:val="TableParagraph"/>
              <w:rPr>
                <w:sz w:val="18"/>
              </w:rPr>
            </w:pPr>
          </w:p>
        </w:tc>
        <w:tc>
          <w:tcPr>
            <w:tcW w:w="2526" w:type="dxa"/>
          </w:tcPr>
          <w:p w:rsidR="00EB4282" w:rsidRDefault="00D476E5">
            <w:pPr>
              <w:pStyle w:val="TableParagraph"/>
              <w:spacing w:line="234" w:lineRule="exact"/>
              <w:ind w:left="75"/>
              <w:rPr>
                <w:i/>
              </w:rPr>
            </w:pPr>
            <w:r>
              <w:rPr>
                <w:i/>
              </w:rPr>
              <w:t>К</w:t>
            </w:r>
            <w:r>
              <w:rPr>
                <w:i/>
                <w:spacing w:val="-1"/>
              </w:rPr>
              <w:t xml:space="preserve"> </w:t>
            </w:r>
            <w:r>
              <w:rPr>
                <w:i/>
              </w:rPr>
              <w:t>1,</w:t>
            </w:r>
            <w:r>
              <w:rPr>
                <w:i/>
                <w:spacing w:val="-2"/>
              </w:rPr>
              <w:t xml:space="preserve"> </w:t>
            </w:r>
            <w:r>
              <w:rPr>
                <w:i/>
              </w:rPr>
              <w:t>К</w:t>
            </w:r>
            <w:r>
              <w:rPr>
                <w:i/>
                <w:spacing w:val="1"/>
              </w:rPr>
              <w:t xml:space="preserve"> </w:t>
            </w:r>
            <w:r>
              <w:rPr>
                <w:i/>
              </w:rPr>
              <w:t>2,</w:t>
            </w:r>
            <w:r>
              <w:rPr>
                <w:i/>
                <w:spacing w:val="-1"/>
              </w:rPr>
              <w:t xml:space="preserve"> </w:t>
            </w:r>
            <w:r>
              <w:rPr>
                <w:i/>
              </w:rPr>
              <w:t>К</w:t>
            </w:r>
            <w:r>
              <w:rPr>
                <w:i/>
                <w:spacing w:val="-2"/>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w:t>
            </w:r>
            <w:r>
              <w:rPr>
                <w:i/>
                <w:spacing w:val="-1"/>
              </w:rPr>
              <w:t xml:space="preserve"> </w:t>
            </w:r>
            <w:r>
              <w:rPr>
                <w:i/>
              </w:rPr>
              <w:t>АВ 3,</w:t>
            </w:r>
            <w:r>
              <w:rPr>
                <w:i/>
                <w:spacing w:val="2"/>
              </w:rPr>
              <w:t xml:space="preserve"> </w:t>
            </w:r>
            <w:r>
              <w:rPr>
                <w:i/>
              </w:rPr>
              <w:t>АВ</w:t>
            </w:r>
            <w:r>
              <w:rPr>
                <w:i/>
                <w:spacing w:val="-4"/>
              </w:rPr>
              <w:t xml:space="preserve"> </w:t>
            </w:r>
            <w:r>
              <w:rPr>
                <w:i/>
                <w:spacing w:val="-10"/>
              </w:rPr>
              <w:t>5</w:t>
            </w:r>
          </w:p>
        </w:tc>
      </w:tr>
      <w:tr w:rsidR="00EB4282">
        <w:trPr>
          <w:trHeight w:val="249"/>
        </w:trPr>
        <w:tc>
          <w:tcPr>
            <w:tcW w:w="1394" w:type="dxa"/>
          </w:tcPr>
          <w:p w:rsidR="00EB4282" w:rsidRDefault="00D476E5">
            <w:pPr>
              <w:pStyle w:val="TableParagraph"/>
              <w:spacing w:line="229" w:lineRule="exact"/>
              <w:ind w:left="67"/>
              <w:rPr>
                <w:i/>
              </w:rPr>
            </w:pPr>
            <w:r>
              <w:rPr>
                <w:i/>
              </w:rPr>
              <w:t xml:space="preserve">ЗК </w:t>
            </w:r>
            <w:r>
              <w:rPr>
                <w:i/>
                <w:spacing w:val="-5"/>
              </w:rPr>
              <w:t>04</w:t>
            </w:r>
          </w:p>
        </w:tc>
        <w:tc>
          <w:tcPr>
            <w:tcW w:w="2611" w:type="dxa"/>
          </w:tcPr>
          <w:p w:rsidR="00EB4282" w:rsidRDefault="00D476E5">
            <w:pPr>
              <w:pStyle w:val="TableParagraph"/>
              <w:spacing w:line="229" w:lineRule="exact"/>
              <w:ind w:left="69"/>
              <w:rPr>
                <w:i/>
              </w:rPr>
            </w:pPr>
            <w:proofErr w:type="spellStart"/>
            <w:r>
              <w:rPr>
                <w:i/>
              </w:rPr>
              <w:t>Зн</w:t>
            </w:r>
            <w:proofErr w:type="spellEnd"/>
            <w:r>
              <w:rPr>
                <w:i/>
                <w:spacing w:val="5"/>
              </w:rPr>
              <w:t xml:space="preserve"> </w:t>
            </w:r>
            <w:r>
              <w:rPr>
                <w:i/>
                <w:spacing w:val="-10"/>
              </w:rPr>
              <w:t>1</w:t>
            </w:r>
          </w:p>
        </w:tc>
        <w:tc>
          <w:tcPr>
            <w:tcW w:w="2968" w:type="dxa"/>
          </w:tcPr>
          <w:p w:rsidR="00EB4282" w:rsidRDefault="00EB4282">
            <w:pPr>
              <w:pStyle w:val="TableParagraph"/>
              <w:rPr>
                <w:sz w:val="18"/>
              </w:rPr>
            </w:pPr>
          </w:p>
        </w:tc>
        <w:tc>
          <w:tcPr>
            <w:tcW w:w="2526" w:type="dxa"/>
          </w:tcPr>
          <w:p w:rsidR="00EB4282" w:rsidRDefault="00D476E5">
            <w:pPr>
              <w:pStyle w:val="TableParagraph"/>
              <w:spacing w:line="229" w:lineRule="exact"/>
              <w:ind w:left="65"/>
              <w:rPr>
                <w:i/>
              </w:rPr>
            </w:pPr>
            <w:r>
              <w:rPr>
                <w:i/>
              </w:rPr>
              <w:t>К</w:t>
            </w:r>
            <w:r>
              <w:rPr>
                <w:i/>
                <w:spacing w:val="4"/>
              </w:rPr>
              <w:t xml:space="preserve"> </w:t>
            </w:r>
            <w:r>
              <w:rPr>
                <w:i/>
                <w:spacing w:val="-12"/>
              </w:rPr>
              <w:t>З</w:t>
            </w:r>
          </w:p>
        </w:tc>
        <w:tc>
          <w:tcPr>
            <w:tcW w:w="5532" w:type="dxa"/>
          </w:tcPr>
          <w:p w:rsidR="00EB4282" w:rsidRDefault="00D476E5">
            <w:pPr>
              <w:pStyle w:val="TableParagraph"/>
              <w:spacing w:line="229" w:lineRule="exact"/>
              <w:ind w:left="64"/>
              <w:rPr>
                <w:i/>
              </w:rPr>
            </w:pPr>
            <w:r>
              <w:rPr>
                <w:i/>
              </w:rPr>
              <w:t>АВ</w:t>
            </w:r>
            <w:r>
              <w:rPr>
                <w:i/>
                <w:spacing w:val="1"/>
              </w:rPr>
              <w:t xml:space="preserve"> </w:t>
            </w:r>
            <w:r>
              <w:rPr>
                <w:i/>
                <w:spacing w:val="-10"/>
              </w:rPr>
              <w:t>5</w:t>
            </w:r>
          </w:p>
        </w:tc>
      </w:tr>
      <w:tr w:rsidR="00EB4282">
        <w:trPr>
          <w:trHeight w:val="253"/>
        </w:trPr>
        <w:tc>
          <w:tcPr>
            <w:tcW w:w="1394" w:type="dxa"/>
          </w:tcPr>
          <w:p w:rsidR="00EB4282" w:rsidRDefault="00D476E5">
            <w:pPr>
              <w:pStyle w:val="TableParagraph"/>
              <w:spacing w:line="234" w:lineRule="exact"/>
              <w:ind w:left="67"/>
              <w:rPr>
                <w:i/>
              </w:rPr>
            </w:pPr>
            <w:r>
              <w:rPr>
                <w:i/>
              </w:rPr>
              <w:t xml:space="preserve">ЗК </w:t>
            </w:r>
            <w:r>
              <w:rPr>
                <w:i/>
                <w:spacing w:val="-5"/>
              </w:rPr>
              <w:t>05</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5"/>
              </w:rPr>
              <w:t xml:space="preserve"> </w:t>
            </w:r>
            <w:r>
              <w:rPr>
                <w:i/>
                <w:spacing w:val="-10"/>
              </w:rPr>
              <w:t>1</w:t>
            </w:r>
          </w:p>
        </w:tc>
        <w:tc>
          <w:tcPr>
            <w:tcW w:w="2968" w:type="dxa"/>
          </w:tcPr>
          <w:p w:rsidR="00EB4282" w:rsidRDefault="00D476E5">
            <w:pPr>
              <w:pStyle w:val="TableParagraph"/>
              <w:spacing w:line="234" w:lineRule="exact"/>
              <w:ind w:left="66"/>
              <w:rPr>
                <w:i/>
              </w:rPr>
            </w:pPr>
            <w:r>
              <w:rPr>
                <w:i/>
              </w:rPr>
              <w:t xml:space="preserve">Ум </w:t>
            </w:r>
            <w:r>
              <w:rPr>
                <w:i/>
                <w:spacing w:val="-10"/>
              </w:rPr>
              <w:t>1</w:t>
            </w:r>
          </w:p>
        </w:tc>
        <w:tc>
          <w:tcPr>
            <w:tcW w:w="2526" w:type="dxa"/>
          </w:tcPr>
          <w:p w:rsidR="00EB4282" w:rsidRDefault="00D476E5">
            <w:pPr>
              <w:pStyle w:val="TableParagraph"/>
              <w:spacing w:line="234" w:lineRule="exact"/>
              <w:ind w:left="65"/>
              <w:rPr>
                <w:i/>
              </w:rPr>
            </w:pPr>
            <w:r>
              <w:rPr>
                <w:i/>
              </w:rPr>
              <w:t>К</w:t>
            </w:r>
            <w:r>
              <w:rPr>
                <w:i/>
                <w:spacing w:val="4"/>
              </w:rPr>
              <w:t xml:space="preserve"> </w:t>
            </w:r>
            <w:r>
              <w:rPr>
                <w:i/>
                <w:spacing w:val="-12"/>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spacing w:val="-10"/>
              </w:rPr>
              <w:t>5</w:t>
            </w:r>
          </w:p>
        </w:tc>
      </w:tr>
      <w:tr w:rsidR="00EB4282">
        <w:trPr>
          <w:trHeight w:val="254"/>
        </w:trPr>
        <w:tc>
          <w:tcPr>
            <w:tcW w:w="1394" w:type="dxa"/>
          </w:tcPr>
          <w:p w:rsidR="00EB4282" w:rsidRDefault="00D476E5">
            <w:pPr>
              <w:pStyle w:val="TableParagraph"/>
              <w:spacing w:line="234" w:lineRule="exact"/>
              <w:ind w:left="67"/>
              <w:rPr>
                <w:i/>
              </w:rPr>
            </w:pPr>
            <w:r>
              <w:rPr>
                <w:i/>
              </w:rPr>
              <w:t xml:space="preserve">ЗК </w:t>
            </w:r>
            <w:r>
              <w:rPr>
                <w:i/>
                <w:spacing w:val="-5"/>
              </w:rPr>
              <w:t>06</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EB4282">
            <w:pPr>
              <w:pStyle w:val="TableParagraph"/>
              <w:rPr>
                <w:sz w:val="18"/>
              </w:rPr>
            </w:pPr>
          </w:p>
        </w:tc>
        <w:tc>
          <w:tcPr>
            <w:tcW w:w="2526" w:type="dxa"/>
          </w:tcPr>
          <w:p w:rsidR="00EB4282" w:rsidRDefault="00D476E5">
            <w:pPr>
              <w:pStyle w:val="TableParagraph"/>
              <w:spacing w:line="234" w:lineRule="exact"/>
              <w:ind w:left="65"/>
              <w:rPr>
                <w:i/>
              </w:rPr>
            </w:pPr>
            <w:r>
              <w:rPr>
                <w:i/>
              </w:rPr>
              <w:t>К 2,</w:t>
            </w:r>
            <w:r>
              <w:rPr>
                <w:i/>
                <w:spacing w:val="-3"/>
              </w:rPr>
              <w:t xml:space="preserve"> </w:t>
            </w:r>
            <w:r>
              <w:rPr>
                <w:i/>
              </w:rPr>
              <w:t>К</w:t>
            </w:r>
            <w:r>
              <w:rPr>
                <w:i/>
                <w:spacing w:val="-1"/>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3,</w:t>
            </w:r>
            <w:r>
              <w:rPr>
                <w:i/>
                <w:spacing w:val="-1"/>
              </w:rPr>
              <w:t xml:space="preserve"> </w:t>
            </w:r>
            <w:r>
              <w:rPr>
                <w:i/>
              </w:rPr>
              <w:t>АВ</w:t>
            </w:r>
            <w:r>
              <w:rPr>
                <w:i/>
                <w:spacing w:val="1"/>
              </w:rPr>
              <w:t xml:space="preserve"> </w:t>
            </w:r>
            <w:r>
              <w:rPr>
                <w:i/>
                <w:spacing w:val="-10"/>
              </w:rPr>
              <w:t>5</w:t>
            </w:r>
          </w:p>
        </w:tc>
      </w:tr>
      <w:tr w:rsidR="00EB4282">
        <w:trPr>
          <w:trHeight w:val="253"/>
        </w:trPr>
        <w:tc>
          <w:tcPr>
            <w:tcW w:w="1394" w:type="dxa"/>
          </w:tcPr>
          <w:p w:rsidR="00EB4282" w:rsidRDefault="00D476E5">
            <w:pPr>
              <w:pStyle w:val="TableParagraph"/>
              <w:spacing w:line="234" w:lineRule="exact"/>
              <w:ind w:left="67"/>
              <w:rPr>
                <w:i/>
              </w:rPr>
            </w:pPr>
            <w:r>
              <w:rPr>
                <w:i/>
              </w:rPr>
              <w:t xml:space="preserve">ЗК </w:t>
            </w:r>
            <w:r>
              <w:rPr>
                <w:i/>
                <w:spacing w:val="-5"/>
              </w:rPr>
              <w:t>07</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K</w:t>
            </w:r>
            <w:r>
              <w:rPr>
                <w:i/>
                <w:spacing w:val="1"/>
              </w:rPr>
              <w:t xml:space="preserve"> </w:t>
            </w:r>
            <w:r>
              <w:rPr>
                <w:i/>
              </w:rPr>
              <w:t>1,</w:t>
            </w:r>
            <w:r>
              <w:rPr>
                <w:i/>
                <w:spacing w:val="-2"/>
              </w:rPr>
              <w:t xml:space="preserve"> </w:t>
            </w:r>
            <w:r>
              <w:rPr>
                <w:i/>
              </w:rPr>
              <w:t>К</w:t>
            </w:r>
            <w:r>
              <w:rPr>
                <w:i/>
                <w:spacing w:val="2"/>
              </w:rPr>
              <w:t xml:space="preserve"> </w:t>
            </w:r>
            <w:r>
              <w:rPr>
                <w:i/>
              </w:rPr>
              <w:t>2,</w:t>
            </w:r>
            <w:r>
              <w:rPr>
                <w:i/>
                <w:spacing w:val="-3"/>
              </w:rPr>
              <w:t xml:space="preserve"> </w:t>
            </w:r>
            <w:r>
              <w:rPr>
                <w:i/>
              </w:rPr>
              <w:t>К</w:t>
            </w:r>
            <w:r>
              <w:rPr>
                <w:i/>
                <w:spacing w:val="-1"/>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w:t>
            </w:r>
            <w:r>
              <w:rPr>
                <w:i/>
                <w:spacing w:val="-2"/>
              </w:rPr>
              <w:t xml:space="preserve"> </w:t>
            </w:r>
            <w:r>
              <w:rPr>
                <w:i/>
              </w:rPr>
              <w:t>АВ</w:t>
            </w:r>
            <w:r>
              <w:rPr>
                <w:i/>
                <w:spacing w:val="1"/>
              </w:rPr>
              <w:t xml:space="preserve"> </w:t>
            </w:r>
            <w:r>
              <w:rPr>
                <w:i/>
              </w:rPr>
              <w:t>3,</w:t>
            </w:r>
            <w:r>
              <w:rPr>
                <w:i/>
                <w:spacing w:val="4"/>
              </w:rPr>
              <w:t xml:space="preserve"> </w:t>
            </w:r>
            <w:r>
              <w:rPr>
                <w:i/>
              </w:rPr>
              <w:t>АВ</w:t>
            </w:r>
            <w:r>
              <w:rPr>
                <w:i/>
                <w:spacing w:val="-4"/>
              </w:rPr>
              <w:t xml:space="preserve"> </w:t>
            </w:r>
            <w:r>
              <w:rPr>
                <w:i/>
                <w:spacing w:val="-10"/>
              </w:rPr>
              <w:t>5</w:t>
            </w:r>
          </w:p>
        </w:tc>
      </w:tr>
      <w:tr w:rsidR="00EB4282">
        <w:trPr>
          <w:trHeight w:val="254"/>
        </w:trPr>
        <w:tc>
          <w:tcPr>
            <w:tcW w:w="1394" w:type="dxa"/>
          </w:tcPr>
          <w:p w:rsidR="00EB4282" w:rsidRDefault="00D476E5">
            <w:pPr>
              <w:pStyle w:val="TableParagraph"/>
              <w:spacing w:line="234" w:lineRule="exact"/>
              <w:ind w:left="67"/>
              <w:rPr>
                <w:i/>
              </w:rPr>
            </w:pPr>
            <w:r>
              <w:rPr>
                <w:i/>
              </w:rPr>
              <w:t xml:space="preserve">ЗК </w:t>
            </w:r>
            <w:r>
              <w:rPr>
                <w:i/>
                <w:spacing w:val="-5"/>
              </w:rPr>
              <w:t>08</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3"/>
              </w:rPr>
              <w:t xml:space="preserve"> </w:t>
            </w:r>
            <w:r>
              <w:rPr>
                <w:i/>
                <w:spacing w:val="-10"/>
              </w:rPr>
              <w:t>1</w:t>
            </w:r>
          </w:p>
        </w:tc>
        <w:tc>
          <w:tcPr>
            <w:tcW w:w="2968" w:type="dxa"/>
          </w:tcPr>
          <w:p w:rsidR="00EB4282" w:rsidRDefault="00D476E5">
            <w:pPr>
              <w:pStyle w:val="TableParagraph"/>
              <w:spacing w:line="234" w:lineRule="exact"/>
              <w:ind w:left="66"/>
              <w:rPr>
                <w:i/>
              </w:rPr>
            </w:pPr>
            <w:r>
              <w:rPr>
                <w:i/>
              </w:rPr>
              <w:t xml:space="preserve">Ум </w:t>
            </w:r>
            <w:r>
              <w:rPr>
                <w:i/>
                <w:spacing w:val="-10"/>
              </w:rPr>
              <w:t>1</w:t>
            </w:r>
          </w:p>
        </w:tc>
        <w:tc>
          <w:tcPr>
            <w:tcW w:w="2526" w:type="dxa"/>
          </w:tcPr>
          <w:p w:rsidR="00EB4282" w:rsidRDefault="00D476E5">
            <w:pPr>
              <w:pStyle w:val="TableParagraph"/>
              <w:spacing w:line="234" w:lineRule="exact"/>
              <w:ind w:left="65"/>
              <w:rPr>
                <w:i/>
              </w:rPr>
            </w:pPr>
            <w:r>
              <w:rPr>
                <w:i/>
              </w:rPr>
              <w:t>К</w:t>
            </w:r>
            <w:r>
              <w:rPr>
                <w:i/>
                <w:spacing w:val="4"/>
              </w:rPr>
              <w:t xml:space="preserve"> </w:t>
            </w:r>
            <w:r>
              <w:rPr>
                <w:i/>
                <w:spacing w:val="-12"/>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spacing w:val="-10"/>
              </w:rPr>
              <w:t>5</w:t>
            </w:r>
          </w:p>
        </w:tc>
      </w:tr>
      <w:tr w:rsidR="00EB4282">
        <w:trPr>
          <w:trHeight w:val="249"/>
        </w:trPr>
        <w:tc>
          <w:tcPr>
            <w:tcW w:w="1394" w:type="dxa"/>
          </w:tcPr>
          <w:p w:rsidR="00EB4282" w:rsidRDefault="00D476E5">
            <w:pPr>
              <w:pStyle w:val="TableParagraph"/>
              <w:spacing w:line="229" w:lineRule="exact"/>
              <w:ind w:left="67"/>
              <w:rPr>
                <w:i/>
              </w:rPr>
            </w:pPr>
            <w:r>
              <w:rPr>
                <w:i/>
              </w:rPr>
              <w:t xml:space="preserve">ЗК </w:t>
            </w:r>
            <w:r>
              <w:rPr>
                <w:i/>
                <w:spacing w:val="-5"/>
              </w:rPr>
              <w:t>09</w:t>
            </w:r>
          </w:p>
        </w:tc>
        <w:tc>
          <w:tcPr>
            <w:tcW w:w="2611" w:type="dxa"/>
          </w:tcPr>
          <w:p w:rsidR="00EB4282" w:rsidRDefault="00D476E5">
            <w:pPr>
              <w:pStyle w:val="TableParagraph"/>
              <w:spacing w:line="229" w:lineRule="exact"/>
              <w:ind w:left="69"/>
              <w:rPr>
                <w:i/>
              </w:rPr>
            </w:pPr>
            <w:proofErr w:type="spellStart"/>
            <w:r>
              <w:rPr>
                <w:i/>
              </w:rPr>
              <w:t>Зн</w:t>
            </w:r>
            <w:proofErr w:type="spellEnd"/>
            <w:r>
              <w:rPr>
                <w:i/>
              </w:rPr>
              <w:t xml:space="preserve"> 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29"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29" w:lineRule="exact"/>
              <w:ind w:left="65"/>
              <w:rPr>
                <w:i/>
              </w:rPr>
            </w:pPr>
            <w:r>
              <w:rPr>
                <w:i/>
              </w:rPr>
              <w:t>K</w:t>
            </w:r>
            <w:r>
              <w:rPr>
                <w:i/>
                <w:spacing w:val="1"/>
              </w:rPr>
              <w:t xml:space="preserve"> </w:t>
            </w:r>
            <w:r>
              <w:rPr>
                <w:i/>
              </w:rPr>
              <w:t>1,</w:t>
            </w:r>
            <w:r>
              <w:rPr>
                <w:i/>
                <w:spacing w:val="-2"/>
              </w:rPr>
              <w:t xml:space="preserve"> </w:t>
            </w:r>
            <w:r>
              <w:rPr>
                <w:i/>
              </w:rPr>
              <w:t>К</w:t>
            </w:r>
            <w:r>
              <w:rPr>
                <w:i/>
                <w:spacing w:val="2"/>
              </w:rPr>
              <w:t xml:space="preserve"> </w:t>
            </w:r>
            <w:r>
              <w:rPr>
                <w:i/>
              </w:rPr>
              <w:t>2,</w:t>
            </w:r>
            <w:r>
              <w:rPr>
                <w:i/>
                <w:spacing w:val="-3"/>
              </w:rPr>
              <w:t xml:space="preserve"> </w:t>
            </w:r>
            <w:r>
              <w:rPr>
                <w:i/>
              </w:rPr>
              <w:t>К</w:t>
            </w:r>
            <w:r>
              <w:rPr>
                <w:i/>
                <w:spacing w:val="-1"/>
              </w:rPr>
              <w:t xml:space="preserve"> </w:t>
            </w:r>
            <w:r>
              <w:rPr>
                <w:i/>
                <w:spacing w:val="-10"/>
              </w:rPr>
              <w:t>З</w:t>
            </w:r>
          </w:p>
        </w:tc>
        <w:tc>
          <w:tcPr>
            <w:tcW w:w="5532" w:type="dxa"/>
          </w:tcPr>
          <w:p w:rsidR="00EB4282" w:rsidRDefault="00D476E5">
            <w:pPr>
              <w:pStyle w:val="TableParagraph"/>
              <w:spacing w:line="229" w:lineRule="exact"/>
              <w:ind w:left="64"/>
              <w:rPr>
                <w:i/>
              </w:rPr>
            </w:pPr>
            <w:r>
              <w:rPr>
                <w:i/>
              </w:rPr>
              <w:t>АВ</w:t>
            </w:r>
            <w:r>
              <w:rPr>
                <w:i/>
                <w:spacing w:val="1"/>
              </w:rPr>
              <w:t xml:space="preserve"> </w:t>
            </w:r>
            <w:r>
              <w:rPr>
                <w:i/>
              </w:rPr>
              <w:t>2, АВ</w:t>
            </w:r>
            <w:r>
              <w:rPr>
                <w:i/>
                <w:spacing w:val="-3"/>
              </w:rPr>
              <w:t xml:space="preserve"> </w:t>
            </w:r>
            <w:r>
              <w:rPr>
                <w:i/>
              </w:rPr>
              <w:t>З,АВ</w:t>
            </w:r>
            <w:r>
              <w:rPr>
                <w:i/>
                <w:spacing w:val="-3"/>
              </w:rPr>
              <w:t xml:space="preserve"> </w:t>
            </w:r>
            <w:r>
              <w:rPr>
                <w:i/>
                <w:spacing w:val="-10"/>
              </w:rPr>
              <w:t>5</w:t>
            </w:r>
          </w:p>
        </w:tc>
      </w:tr>
      <w:tr w:rsidR="00EB4282">
        <w:trPr>
          <w:trHeight w:val="253"/>
        </w:trPr>
        <w:tc>
          <w:tcPr>
            <w:tcW w:w="1394" w:type="dxa"/>
          </w:tcPr>
          <w:p w:rsidR="00EB4282" w:rsidRDefault="00D476E5">
            <w:pPr>
              <w:pStyle w:val="TableParagraph"/>
              <w:spacing w:line="234" w:lineRule="exact"/>
              <w:ind w:left="67"/>
              <w:rPr>
                <w:i/>
              </w:rPr>
            </w:pPr>
            <w:r>
              <w:rPr>
                <w:i/>
              </w:rPr>
              <w:t xml:space="preserve">ЗК </w:t>
            </w:r>
            <w:r>
              <w:rPr>
                <w:i/>
                <w:spacing w:val="-5"/>
              </w:rPr>
              <w:t>10</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3"/>
              </w:rPr>
              <w:t xml:space="preserve"> </w:t>
            </w:r>
            <w:r>
              <w:rPr>
                <w:i/>
                <w:spacing w:val="-5"/>
              </w:rPr>
              <w:t>1,</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K</w:t>
            </w:r>
            <w:r>
              <w:rPr>
                <w:i/>
                <w:spacing w:val="1"/>
              </w:rPr>
              <w:t xml:space="preserve"> </w:t>
            </w:r>
            <w:r>
              <w:rPr>
                <w:i/>
              </w:rPr>
              <w:t>1,</w:t>
            </w:r>
            <w:r>
              <w:rPr>
                <w:i/>
                <w:spacing w:val="-2"/>
              </w:rPr>
              <w:t xml:space="preserve"> </w:t>
            </w:r>
            <w:r>
              <w:rPr>
                <w:i/>
              </w:rPr>
              <w:t>К</w:t>
            </w:r>
            <w:r>
              <w:rPr>
                <w:i/>
                <w:spacing w:val="2"/>
              </w:rPr>
              <w:t xml:space="preserve"> </w:t>
            </w:r>
            <w:r>
              <w:rPr>
                <w:i/>
              </w:rPr>
              <w:t>2,</w:t>
            </w:r>
            <w:r>
              <w:rPr>
                <w:i/>
                <w:spacing w:val="-3"/>
              </w:rPr>
              <w:t xml:space="preserve"> </w:t>
            </w:r>
            <w:r>
              <w:rPr>
                <w:i/>
              </w:rPr>
              <w:t>К</w:t>
            </w:r>
            <w:r>
              <w:rPr>
                <w:i/>
                <w:spacing w:val="-1"/>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3,</w:t>
            </w:r>
            <w:r>
              <w:rPr>
                <w:i/>
                <w:spacing w:val="-1"/>
              </w:rPr>
              <w:t xml:space="preserve"> </w:t>
            </w:r>
            <w:r>
              <w:rPr>
                <w:i/>
              </w:rPr>
              <w:t>АВ</w:t>
            </w:r>
            <w:r>
              <w:rPr>
                <w:i/>
                <w:spacing w:val="1"/>
              </w:rPr>
              <w:t xml:space="preserve"> </w:t>
            </w:r>
            <w:r>
              <w:rPr>
                <w:i/>
                <w:spacing w:val="-10"/>
              </w:rPr>
              <w:t>5</w:t>
            </w:r>
          </w:p>
        </w:tc>
      </w:tr>
      <w:tr w:rsidR="00EB4282">
        <w:trPr>
          <w:trHeight w:val="253"/>
        </w:trPr>
        <w:tc>
          <w:tcPr>
            <w:tcW w:w="1394" w:type="dxa"/>
          </w:tcPr>
          <w:p w:rsidR="00EB4282" w:rsidRDefault="00D476E5">
            <w:pPr>
              <w:pStyle w:val="TableParagraph"/>
              <w:spacing w:line="234" w:lineRule="exact"/>
              <w:ind w:left="67"/>
              <w:rPr>
                <w:i/>
              </w:rPr>
            </w:pPr>
            <w:r>
              <w:rPr>
                <w:i/>
              </w:rPr>
              <w:t>ЗК</w:t>
            </w:r>
            <w:r>
              <w:rPr>
                <w:i/>
                <w:spacing w:val="-1"/>
              </w:rPr>
              <w:t xml:space="preserve"> </w:t>
            </w:r>
            <w:r>
              <w:rPr>
                <w:i/>
                <w:spacing w:val="-5"/>
              </w:rPr>
              <w:t>11</w:t>
            </w:r>
          </w:p>
        </w:tc>
        <w:tc>
          <w:tcPr>
            <w:tcW w:w="2611" w:type="dxa"/>
          </w:tcPr>
          <w:p w:rsidR="00EB4282" w:rsidRDefault="00D476E5">
            <w:pPr>
              <w:pStyle w:val="TableParagraph"/>
              <w:spacing w:line="234" w:lineRule="exact"/>
              <w:ind w:left="69"/>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4"/>
              </w:rPr>
              <w:t xml:space="preserve"> </w:t>
            </w:r>
            <w:r>
              <w:rPr>
                <w:i/>
                <w:spacing w:val="-12"/>
              </w:rPr>
              <w:t>2</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spacing w:val="-10"/>
              </w:rPr>
              <w:t>2</w:t>
            </w:r>
          </w:p>
        </w:tc>
      </w:tr>
      <w:tr w:rsidR="00EB4282">
        <w:trPr>
          <w:trHeight w:val="254"/>
        </w:trPr>
        <w:tc>
          <w:tcPr>
            <w:tcW w:w="15031" w:type="dxa"/>
            <w:gridSpan w:val="5"/>
          </w:tcPr>
          <w:p w:rsidR="00EB4282" w:rsidRDefault="00D476E5">
            <w:pPr>
              <w:pStyle w:val="TableParagraph"/>
              <w:spacing w:line="234" w:lineRule="exact"/>
              <w:ind w:left="4" w:right="2"/>
              <w:jc w:val="center"/>
              <w:rPr>
                <w:i/>
              </w:rPr>
            </w:pPr>
            <w:r>
              <w:rPr>
                <w:i/>
              </w:rPr>
              <w:t>Спеціальні</w:t>
            </w:r>
            <w:r>
              <w:rPr>
                <w:i/>
                <w:spacing w:val="-8"/>
              </w:rPr>
              <w:t xml:space="preserve"> </w:t>
            </w:r>
            <w:r>
              <w:rPr>
                <w:i/>
              </w:rPr>
              <w:t>(фахові)</w:t>
            </w:r>
            <w:r>
              <w:rPr>
                <w:i/>
                <w:spacing w:val="-5"/>
              </w:rPr>
              <w:t xml:space="preserve"> </w:t>
            </w:r>
            <w:r>
              <w:rPr>
                <w:i/>
                <w:spacing w:val="-2"/>
              </w:rPr>
              <w:t>компетентності</w:t>
            </w:r>
          </w:p>
        </w:tc>
      </w:tr>
      <w:tr w:rsidR="00EB4282">
        <w:trPr>
          <w:trHeight w:val="249"/>
        </w:trPr>
        <w:tc>
          <w:tcPr>
            <w:tcW w:w="1394" w:type="dxa"/>
          </w:tcPr>
          <w:p w:rsidR="00EB4282" w:rsidRDefault="00D476E5">
            <w:pPr>
              <w:pStyle w:val="TableParagraph"/>
              <w:spacing w:line="230" w:lineRule="exact"/>
              <w:ind w:left="67"/>
              <w:rPr>
                <w:i/>
              </w:rPr>
            </w:pPr>
            <w:r>
              <w:rPr>
                <w:i/>
              </w:rPr>
              <w:t xml:space="preserve">СК </w:t>
            </w:r>
            <w:r>
              <w:rPr>
                <w:i/>
                <w:spacing w:val="-5"/>
              </w:rPr>
              <w:t>01</w:t>
            </w:r>
          </w:p>
        </w:tc>
        <w:tc>
          <w:tcPr>
            <w:tcW w:w="2611" w:type="dxa"/>
          </w:tcPr>
          <w:p w:rsidR="00EB4282" w:rsidRDefault="00D476E5">
            <w:pPr>
              <w:pStyle w:val="TableParagraph"/>
              <w:spacing w:line="230"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0"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0" w:lineRule="exact"/>
              <w:ind w:left="65"/>
              <w:rPr>
                <w:i/>
              </w:rPr>
            </w:pPr>
            <w:r>
              <w:rPr>
                <w:i/>
              </w:rPr>
              <w:t>К</w:t>
            </w:r>
            <w:r>
              <w:rPr>
                <w:i/>
                <w:spacing w:val="4"/>
              </w:rPr>
              <w:t xml:space="preserve"> </w:t>
            </w:r>
            <w:r>
              <w:rPr>
                <w:i/>
                <w:spacing w:val="-12"/>
              </w:rPr>
              <w:t>2</w:t>
            </w:r>
          </w:p>
        </w:tc>
        <w:tc>
          <w:tcPr>
            <w:tcW w:w="5532" w:type="dxa"/>
          </w:tcPr>
          <w:p w:rsidR="00EB4282" w:rsidRDefault="00D476E5">
            <w:pPr>
              <w:pStyle w:val="TableParagraph"/>
              <w:spacing w:line="230" w:lineRule="exact"/>
              <w:ind w:left="64"/>
              <w:rPr>
                <w:i/>
              </w:rPr>
            </w:pPr>
            <w:r>
              <w:rPr>
                <w:i/>
              </w:rPr>
              <w:t>АВ</w:t>
            </w:r>
            <w:r>
              <w:rPr>
                <w:i/>
                <w:spacing w:val="1"/>
              </w:rPr>
              <w:t xml:space="preserve"> </w:t>
            </w:r>
            <w:r>
              <w:rPr>
                <w:i/>
              </w:rPr>
              <w:t>3,</w:t>
            </w:r>
            <w:r>
              <w:rPr>
                <w:i/>
                <w:spacing w:val="-1"/>
              </w:rPr>
              <w:t xml:space="preserve"> </w:t>
            </w:r>
            <w:r>
              <w:rPr>
                <w:i/>
              </w:rPr>
              <w:t>АВ</w:t>
            </w:r>
            <w:r>
              <w:rPr>
                <w:i/>
                <w:spacing w:val="1"/>
              </w:rPr>
              <w:t xml:space="preserve"> </w:t>
            </w:r>
            <w:r>
              <w:rPr>
                <w:i/>
                <w:spacing w:val="-10"/>
              </w:rPr>
              <w:t>5</w:t>
            </w:r>
          </w:p>
        </w:tc>
      </w:tr>
      <w:tr w:rsidR="00EB4282">
        <w:trPr>
          <w:trHeight w:val="254"/>
        </w:trPr>
        <w:tc>
          <w:tcPr>
            <w:tcW w:w="1394" w:type="dxa"/>
          </w:tcPr>
          <w:p w:rsidR="00EB4282" w:rsidRDefault="00D476E5">
            <w:pPr>
              <w:pStyle w:val="TableParagraph"/>
              <w:spacing w:line="234" w:lineRule="exact"/>
              <w:ind w:left="67"/>
              <w:rPr>
                <w:i/>
              </w:rPr>
            </w:pPr>
            <w:r>
              <w:rPr>
                <w:i/>
              </w:rPr>
              <w:t xml:space="preserve">СК </w:t>
            </w:r>
            <w:r>
              <w:rPr>
                <w:i/>
                <w:spacing w:val="-5"/>
              </w:rPr>
              <w:t>02</w:t>
            </w:r>
          </w:p>
        </w:tc>
        <w:tc>
          <w:tcPr>
            <w:tcW w:w="2611" w:type="dxa"/>
          </w:tcPr>
          <w:p w:rsidR="00EB4282" w:rsidRDefault="00D476E5">
            <w:pPr>
              <w:pStyle w:val="TableParagraph"/>
              <w:spacing w:line="234"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4"/>
              </w:rPr>
              <w:t xml:space="preserve"> </w:t>
            </w:r>
            <w:r>
              <w:rPr>
                <w:i/>
                <w:spacing w:val="-12"/>
              </w:rPr>
              <w:t>2</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3,</w:t>
            </w:r>
            <w:r>
              <w:rPr>
                <w:i/>
                <w:spacing w:val="-1"/>
              </w:rPr>
              <w:t xml:space="preserve"> </w:t>
            </w:r>
            <w:r>
              <w:rPr>
                <w:i/>
              </w:rPr>
              <w:t>АВ</w:t>
            </w:r>
            <w:r>
              <w:rPr>
                <w:i/>
                <w:spacing w:val="1"/>
              </w:rPr>
              <w:t xml:space="preserve"> </w:t>
            </w:r>
            <w:r>
              <w:rPr>
                <w:i/>
                <w:spacing w:val="-10"/>
              </w:rPr>
              <w:t>5</w:t>
            </w:r>
          </w:p>
        </w:tc>
      </w:tr>
      <w:tr w:rsidR="00EB4282">
        <w:trPr>
          <w:trHeight w:val="254"/>
        </w:trPr>
        <w:tc>
          <w:tcPr>
            <w:tcW w:w="1394" w:type="dxa"/>
          </w:tcPr>
          <w:p w:rsidR="00EB4282" w:rsidRDefault="00D476E5">
            <w:pPr>
              <w:pStyle w:val="TableParagraph"/>
              <w:spacing w:line="234" w:lineRule="exact"/>
              <w:ind w:left="67"/>
              <w:rPr>
                <w:i/>
              </w:rPr>
            </w:pPr>
            <w:r>
              <w:rPr>
                <w:i/>
              </w:rPr>
              <w:t xml:space="preserve">СК </w:t>
            </w:r>
            <w:r>
              <w:rPr>
                <w:i/>
                <w:spacing w:val="-5"/>
              </w:rPr>
              <w:t>03</w:t>
            </w:r>
          </w:p>
        </w:tc>
        <w:tc>
          <w:tcPr>
            <w:tcW w:w="2611" w:type="dxa"/>
          </w:tcPr>
          <w:p w:rsidR="00EB4282" w:rsidRDefault="00D476E5">
            <w:pPr>
              <w:pStyle w:val="TableParagraph"/>
              <w:spacing w:line="234"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1"/>
              </w:rPr>
              <w:t xml:space="preserve"> </w:t>
            </w:r>
            <w:r>
              <w:rPr>
                <w:i/>
              </w:rPr>
              <w:t>1,</w:t>
            </w:r>
            <w:r>
              <w:rPr>
                <w:i/>
                <w:spacing w:val="-2"/>
              </w:rPr>
              <w:t xml:space="preserve"> </w:t>
            </w:r>
            <w:r>
              <w:rPr>
                <w:i/>
              </w:rPr>
              <w:t>К</w:t>
            </w:r>
            <w:r>
              <w:rPr>
                <w:i/>
                <w:spacing w:val="1"/>
              </w:rPr>
              <w:t xml:space="preserve"> </w:t>
            </w:r>
            <w:r>
              <w:rPr>
                <w:i/>
              </w:rPr>
              <w:t>2,</w:t>
            </w:r>
            <w:r>
              <w:rPr>
                <w:i/>
                <w:spacing w:val="-1"/>
              </w:rPr>
              <w:t xml:space="preserve"> </w:t>
            </w:r>
            <w:r>
              <w:rPr>
                <w:i/>
              </w:rPr>
              <w:t>К</w:t>
            </w:r>
            <w:r>
              <w:rPr>
                <w:i/>
                <w:spacing w:val="-2"/>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w:t>
            </w:r>
            <w:r>
              <w:rPr>
                <w:i/>
                <w:spacing w:val="-1"/>
              </w:rPr>
              <w:t xml:space="preserve"> </w:t>
            </w:r>
            <w:r>
              <w:rPr>
                <w:i/>
              </w:rPr>
              <w:t>АВ</w:t>
            </w:r>
            <w:r>
              <w:rPr>
                <w:i/>
                <w:spacing w:val="1"/>
              </w:rPr>
              <w:t xml:space="preserve"> </w:t>
            </w:r>
            <w:r>
              <w:rPr>
                <w:i/>
                <w:spacing w:val="-10"/>
              </w:rPr>
              <w:t>5</w:t>
            </w:r>
          </w:p>
        </w:tc>
      </w:tr>
      <w:tr w:rsidR="00EB4282">
        <w:trPr>
          <w:trHeight w:val="253"/>
        </w:trPr>
        <w:tc>
          <w:tcPr>
            <w:tcW w:w="1394" w:type="dxa"/>
          </w:tcPr>
          <w:p w:rsidR="00EB4282" w:rsidRDefault="00D476E5">
            <w:pPr>
              <w:pStyle w:val="TableParagraph"/>
              <w:spacing w:line="234" w:lineRule="exact"/>
              <w:ind w:left="67"/>
              <w:rPr>
                <w:i/>
              </w:rPr>
            </w:pPr>
            <w:r>
              <w:rPr>
                <w:i/>
              </w:rPr>
              <w:t xml:space="preserve">СК </w:t>
            </w:r>
            <w:r>
              <w:rPr>
                <w:i/>
                <w:spacing w:val="-5"/>
              </w:rPr>
              <w:t>04</w:t>
            </w:r>
          </w:p>
        </w:tc>
        <w:tc>
          <w:tcPr>
            <w:tcW w:w="2611" w:type="dxa"/>
          </w:tcPr>
          <w:p w:rsidR="00EB4282" w:rsidRDefault="00D476E5">
            <w:pPr>
              <w:pStyle w:val="TableParagraph"/>
              <w:spacing w:line="234"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1"/>
              </w:rPr>
              <w:t xml:space="preserve"> </w:t>
            </w:r>
            <w:r>
              <w:rPr>
                <w:i/>
              </w:rPr>
              <w:t>1,</w:t>
            </w:r>
            <w:r>
              <w:rPr>
                <w:i/>
                <w:spacing w:val="-2"/>
              </w:rPr>
              <w:t xml:space="preserve"> </w:t>
            </w:r>
            <w:r>
              <w:rPr>
                <w:i/>
              </w:rPr>
              <w:t>К</w:t>
            </w:r>
            <w:r>
              <w:rPr>
                <w:i/>
                <w:spacing w:val="1"/>
              </w:rPr>
              <w:t xml:space="preserve"> </w:t>
            </w:r>
            <w:r>
              <w:rPr>
                <w:i/>
              </w:rPr>
              <w:t>2,</w:t>
            </w:r>
            <w:r>
              <w:rPr>
                <w:i/>
                <w:spacing w:val="-1"/>
              </w:rPr>
              <w:t xml:space="preserve"> </w:t>
            </w:r>
            <w:r>
              <w:rPr>
                <w:i/>
              </w:rPr>
              <w:t>К</w:t>
            </w:r>
            <w:r>
              <w:rPr>
                <w:i/>
                <w:spacing w:val="-2"/>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w:t>
            </w:r>
            <w:r>
              <w:rPr>
                <w:i/>
                <w:spacing w:val="-1"/>
              </w:rPr>
              <w:t xml:space="preserve"> </w:t>
            </w:r>
            <w:r>
              <w:rPr>
                <w:i/>
              </w:rPr>
              <w:t>АВ 3,</w:t>
            </w:r>
            <w:r>
              <w:rPr>
                <w:i/>
                <w:spacing w:val="2"/>
              </w:rPr>
              <w:t xml:space="preserve"> </w:t>
            </w:r>
            <w:r>
              <w:rPr>
                <w:i/>
              </w:rPr>
              <w:t>АВ</w:t>
            </w:r>
            <w:r>
              <w:rPr>
                <w:i/>
                <w:spacing w:val="-4"/>
              </w:rPr>
              <w:t xml:space="preserve"> </w:t>
            </w:r>
            <w:r>
              <w:rPr>
                <w:i/>
                <w:spacing w:val="-10"/>
              </w:rPr>
              <w:t>5</w:t>
            </w:r>
          </w:p>
        </w:tc>
      </w:tr>
      <w:tr w:rsidR="00EB4282">
        <w:trPr>
          <w:trHeight w:val="254"/>
        </w:trPr>
        <w:tc>
          <w:tcPr>
            <w:tcW w:w="1394" w:type="dxa"/>
          </w:tcPr>
          <w:p w:rsidR="00EB4282" w:rsidRDefault="00D476E5">
            <w:pPr>
              <w:pStyle w:val="TableParagraph"/>
              <w:spacing w:line="234" w:lineRule="exact"/>
              <w:ind w:left="67"/>
              <w:rPr>
                <w:i/>
              </w:rPr>
            </w:pPr>
            <w:r>
              <w:rPr>
                <w:i/>
              </w:rPr>
              <w:t xml:space="preserve">СК </w:t>
            </w:r>
            <w:r>
              <w:rPr>
                <w:i/>
                <w:spacing w:val="-5"/>
              </w:rPr>
              <w:t>05</w:t>
            </w:r>
          </w:p>
        </w:tc>
        <w:tc>
          <w:tcPr>
            <w:tcW w:w="2611" w:type="dxa"/>
          </w:tcPr>
          <w:p w:rsidR="00EB4282" w:rsidRDefault="00D476E5">
            <w:pPr>
              <w:pStyle w:val="TableParagraph"/>
              <w:spacing w:line="234"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1"/>
              </w:rPr>
              <w:t xml:space="preserve"> </w:t>
            </w:r>
            <w:r>
              <w:rPr>
                <w:i/>
              </w:rPr>
              <w:t>1,</w:t>
            </w:r>
            <w:r>
              <w:rPr>
                <w:i/>
                <w:spacing w:val="-2"/>
              </w:rPr>
              <w:t xml:space="preserve"> </w:t>
            </w:r>
            <w:r>
              <w:rPr>
                <w:i/>
              </w:rPr>
              <w:t>К</w:t>
            </w:r>
            <w:r>
              <w:rPr>
                <w:i/>
                <w:spacing w:val="1"/>
              </w:rPr>
              <w:t xml:space="preserve"> </w:t>
            </w:r>
            <w:r>
              <w:rPr>
                <w:i/>
              </w:rPr>
              <w:t>2,</w:t>
            </w:r>
            <w:r>
              <w:rPr>
                <w:i/>
                <w:spacing w:val="-1"/>
              </w:rPr>
              <w:t xml:space="preserve"> </w:t>
            </w:r>
            <w:r>
              <w:rPr>
                <w:i/>
              </w:rPr>
              <w:t>К</w:t>
            </w:r>
            <w:r>
              <w:rPr>
                <w:i/>
                <w:spacing w:val="-2"/>
              </w:rPr>
              <w:t xml:space="preserve"> </w:t>
            </w:r>
            <w:r>
              <w:rPr>
                <w:i/>
                <w:spacing w:val="-10"/>
              </w:rPr>
              <w:t>З</w:t>
            </w:r>
          </w:p>
        </w:tc>
        <w:tc>
          <w:tcPr>
            <w:tcW w:w="5532" w:type="dxa"/>
          </w:tcPr>
          <w:p w:rsidR="00EB4282" w:rsidRDefault="00D476E5">
            <w:pPr>
              <w:pStyle w:val="TableParagraph"/>
              <w:spacing w:line="234" w:lineRule="exact"/>
              <w:ind w:left="64"/>
              <w:rPr>
                <w:i/>
              </w:rPr>
            </w:pPr>
            <w:r>
              <w:rPr>
                <w:i/>
              </w:rPr>
              <w:t>АВ 2,</w:t>
            </w:r>
            <w:r>
              <w:rPr>
                <w:i/>
                <w:spacing w:val="-1"/>
              </w:rPr>
              <w:t xml:space="preserve"> </w:t>
            </w:r>
            <w:r>
              <w:rPr>
                <w:i/>
              </w:rPr>
              <w:t>АВ 3,</w:t>
            </w:r>
            <w:r>
              <w:rPr>
                <w:i/>
                <w:spacing w:val="3"/>
              </w:rPr>
              <w:t xml:space="preserve"> </w:t>
            </w:r>
            <w:r>
              <w:rPr>
                <w:i/>
              </w:rPr>
              <w:t>АВ</w:t>
            </w:r>
            <w:r>
              <w:rPr>
                <w:i/>
                <w:spacing w:val="-4"/>
              </w:rPr>
              <w:t xml:space="preserve"> </w:t>
            </w:r>
            <w:r>
              <w:rPr>
                <w:i/>
                <w:spacing w:val="-10"/>
              </w:rPr>
              <w:t>5</w:t>
            </w:r>
          </w:p>
        </w:tc>
      </w:tr>
      <w:tr w:rsidR="00EB4282">
        <w:trPr>
          <w:trHeight w:val="249"/>
        </w:trPr>
        <w:tc>
          <w:tcPr>
            <w:tcW w:w="1394" w:type="dxa"/>
          </w:tcPr>
          <w:p w:rsidR="00EB4282" w:rsidRDefault="00D476E5">
            <w:pPr>
              <w:pStyle w:val="TableParagraph"/>
              <w:spacing w:line="229" w:lineRule="exact"/>
              <w:ind w:left="67"/>
              <w:rPr>
                <w:i/>
              </w:rPr>
            </w:pPr>
            <w:r>
              <w:rPr>
                <w:i/>
              </w:rPr>
              <w:t xml:space="preserve">СК </w:t>
            </w:r>
            <w:r>
              <w:rPr>
                <w:i/>
                <w:spacing w:val="-5"/>
              </w:rPr>
              <w:t>06</w:t>
            </w:r>
          </w:p>
        </w:tc>
        <w:tc>
          <w:tcPr>
            <w:tcW w:w="2611" w:type="dxa"/>
          </w:tcPr>
          <w:p w:rsidR="00EB4282" w:rsidRDefault="00D476E5">
            <w:pPr>
              <w:pStyle w:val="TableParagraph"/>
              <w:spacing w:line="229"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29"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29" w:lineRule="exact"/>
              <w:ind w:left="65"/>
              <w:rPr>
                <w:i/>
              </w:rPr>
            </w:pPr>
            <w:r>
              <w:rPr>
                <w:i/>
              </w:rPr>
              <w:t>К</w:t>
            </w:r>
            <w:r>
              <w:rPr>
                <w:i/>
                <w:spacing w:val="-1"/>
              </w:rPr>
              <w:t xml:space="preserve"> </w:t>
            </w:r>
            <w:r>
              <w:rPr>
                <w:i/>
              </w:rPr>
              <w:t>1,</w:t>
            </w:r>
            <w:r>
              <w:rPr>
                <w:i/>
                <w:spacing w:val="-2"/>
              </w:rPr>
              <w:t xml:space="preserve"> </w:t>
            </w:r>
            <w:r>
              <w:rPr>
                <w:i/>
              </w:rPr>
              <w:t>К</w:t>
            </w:r>
            <w:r>
              <w:rPr>
                <w:i/>
                <w:spacing w:val="1"/>
              </w:rPr>
              <w:t xml:space="preserve"> </w:t>
            </w:r>
            <w:r>
              <w:rPr>
                <w:i/>
              </w:rPr>
              <w:t>2,</w:t>
            </w:r>
            <w:r>
              <w:rPr>
                <w:i/>
                <w:spacing w:val="-1"/>
              </w:rPr>
              <w:t xml:space="preserve"> </w:t>
            </w:r>
            <w:r>
              <w:rPr>
                <w:i/>
              </w:rPr>
              <w:t>К</w:t>
            </w:r>
            <w:r>
              <w:rPr>
                <w:i/>
                <w:spacing w:val="-2"/>
              </w:rPr>
              <w:t xml:space="preserve"> </w:t>
            </w:r>
            <w:r>
              <w:rPr>
                <w:i/>
                <w:spacing w:val="-10"/>
              </w:rPr>
              <w:t>З</w:t>
            </w:r>
          </w:p>
        </w:tc>
        <w:tc>
          <w:tcPr>
            <w:tcW w:w="5532" w:type="dxa"/>
          </w:tcPr>
          <w:p w:rsidR="00EB4282" w:rsidRDefault="00D476E5">
            <w:pPr>
              <w:pStyle w:val="TableParagraph"/>
              <w:spacing w:line="229" w:lineRule="exact"/>
              <w:ind w:left="64"/>
            </w:pPr>
            <w:r>
              <w:rPr>
                <w:i/>
              </w:rPr>
              <w:t>АВ 2,</w:t>
            </w:r>
            <w:r>
              <w:rPr>
                <w:i/>
                <w:spacing w:val="-2"/>
              </w:rPr>
              <w:t xml:space="preserve"> </w:t>
            </w:r>
            <w:r>
              <w:rPr>
                <w:i/>
              </w:rPr>
              <w:t>АВ 3,</w:t>
            </w:r>
            <w:r>
              <w:rPr>
                <w:i/>
                <w:spacing w:val="2"/>
              </w:rPr>
              <w:t xml:space="preserve"> </w:t>
            </w:r>
            <w:r>
              <w:rPr>
                <w:i/>
              </w:rPr>
              <w:t>АВ</w:t>
            </w:r>
            <w:r>
              <w:rPr>
                <w:i/>
                <w:spacing w:val="-2"/>
              </w:rPr>
              <w:t xml:space="preserve"> </w:t>
            </w:r>
            <w:r>
              <w:rPr>
                <w:spacing w:val="-10"/>
              </w:rPr>
              <w:t>5</w:t>
            </w:r>
          </w:p>
        </w:tc>
      </w:tr>
      <w:tr w:rsidR="00EB4282">
        <w:trPr>
          <w:trHeight w:val="254"/>
        </w:trPr>
        <w:tc>
          <w:tcPr>
            <w:tcW w:w="1394" w:type="dxa"/>
          </w:tcPr>
          <w:p w:rsidR="00EB4282" w:rsidRDefault="00D476E5">
            <w:pPr>
              <w:pStyle w:val="TableParagraph"/>
              <w:spacing w:line="234" w:lineRule="exact"/>
              <w:ind w:left="67"/>
              <w:rPr>
                <w:i/>
              </w:rPr>
            </w:pPr>
            <w:r>
              <w:rPr>
                <w:i/>
              </w:rPr>
              <w:t xml:space="preserve">СК </w:t>
            </w:r>
            <w:r>
              <w:rPr>
                <w:i/>
                <w:spacing w:val="-5"/>
              </w:rPr>
              <w:t>07</w:t>
            </w:r>
          </w:p>
        </w:tc>
        <w:tc>
          <w:tcPr>
            <w:tcW w:w="2611" w:type="dxa"/>
          </w:tcPr>
          <w:p w:rsidR="00EB4282" w:rsidRDefault="00D476E5">
            <w:pPr>
              <w:pStyle w:val="TableParagraph"/>
              <w:spacing w:line="234"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1"/>
              </w:rPr>
              <w:t xml:space="preserve"> </w:t>
            </w:r>
            <w:r>
              <w:rPr>
                <w:i/>
              </w:rPr>
              <w:t>1,</w:t>
            </w:r>
            <w:r>
              <w:rPr>
                <w:i/>
                <w:spacing w:val="-2"/>
              </w:rPr>
              <w:t xml:space="preserve"> </w:t>
            </w:r>
            <w:r>
              <w:rPr>
                <w:i/>
              </w:rPr>
              <w:t>К</w:t>
            </w:r>
            <w:r>
              <w:rPr>
                <w:i/>
                <w:spacing w:val="1"/>
              </w:rPr>
              <w:t xml:space="preserve"> </w:t>
            </w:r>
            <w:r>
              <w:rPr>
                <w:i/>
              </w:rPr>
              <w:t>2,</w:t>
            </w:r>
            <w:r>
              <w:rPr>
                <w:i/>
                <w:spacing w:val="-1"/>
              </w:rPr>
              <w:t xml:space="preserve"> </w:t>
            </w:r>
            <w:r>
              <w:rPr>
                <w:i/>
              </w:rPr>
              <w:t>К</w:t>
            </w:r>
            <w:r>
              <w:rPr>
                <w:i/>
                <w:spacing w:val="-2"/>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w:t>
            </w:r>
            <w:r>
              <w:rPr>
                <w:i/>
                <w:spacing w:val="-1"/>
              </w:rPr>
              <w:t xml:space="preserve"> </w:t>
            </w:r>
            <w:r>
              <w:rPr>
                <w:i/>
              </w:rPr>
              <w:t>АВ 3,</w:t>
            </w:r>
            <w:r>
              <w:rPr>
                <w:i/>
                <w:spacing w:val="2"/>
              </w:rPr>
              <w:t xml:space="preserve"> </w:t>
            </w:r>
            <w:r>
              <w:rPr>
                <w:i/>
              </w:rPr>
              <w:t>АВ</w:t>
            </w:r>
            <w:r>
              <w:rPr>
                <w:i/>
                <w:spacing w:val="-4"/>
              </w:rPr>
              <w:t xml:space="preserve"> </w:t>
            </w:r>
            <w:r>
              <w:rPr>
                <w:i/>
                <w:spacing w:val="-10"/>
              </w:rPr>
              <w:t>5</w:t>
            </w:r>
          </w:p>
        </w:tc>
      </w:tr>
      <w:tr w:rsidR="00EB4282">
        <w:trPr>
          <w:trHeight w:val="254"/>
        </w:trPr>
        <w:tc>
          <w:tcPr>
            <w:tcW w:w="1394" w:type="dxa"/>
          </w:tcPr>
          <w:p w:rsidR="00EB4282" w:rsidRDefault="00D476E5">
            <w:pPr>
              <w:pStyle w:val="TableParagraph"/>
              <w:spacing w:line="234" w:lineRule="exact"/>
              <w:ind w:left="67"/>
              <w:rPr>
                <w:i/>
              </w:rPr>
            </w:pPr>
            <w:r>
              <w:rPr>
                <w:i/>
              </w:rPr>
              <w:t xml:space="preserve">СК </w:t>
            </w:r>
            <w:r>
              <w:rPr>
                <w:i/>
                <w:spacing w:val="-5"/>
              </w:rPr>
              <w:t>08</w:t>
            </w:r>
          </w:p>
        </w:tc>
        <w:tc>
          <w:tcPr>
            <w:tcW w:w="2611" w:type="dxa"/>
          </w:tcPr>
          <w:p w:rsidR="00EB4282" w:rsidRDefault="00D476E5">
            <w:pPr>
              <w:pStyle w:val="TableParagraph"/>
              <w:spacing w:line="234"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1"/>
              </w:rPr>
              <w:t xml:space="preserve"> </w:t>
            </w:r>
            <w:r>
              <w:rPr>
                <w:i/>
              </w:rPr>
              <w:t>1,</w:t>
            </w:r>
            <w:r>
              <w:rPr>
                <w:i/>
                <w:spacing w:val="-2"/>
              </w:rPr>
              <w:t xml:space="preserve"> </w:t>
            </w:r>
            <w:r>
              <w:rPr>
                <w:i/>
              </w:rPr>
              <w:t>К</w:t>
            </w:r>
            <w:r>
              <w:rPr>
                <w:i/>
                <w:spacing w:val="1"/>
              </w:rPr>
              <w:t xml:space="preserve"> </w:t>
            </w:r>
            <w:r>
              <w:rPr>
                <w:i/>
              </w:rPr>
              <w:t>2,</w:t>
            </w:r>
            <w:r>
              <w:rPr>
                <w:i/>
                <w:spacing w:val="-1"/>
              </w:rPr>
              <w:t xml:space="preserve"> </w:t>
            </w:r>
            <w:r>
              <w:rPr>
                <w:i/>
              </w:rPr>
              <w:t>К</w:t>
            </w:r>
            <w:r>
              <w:rPr>
                <w:i/>
                <w:spacing w:val="-2"/>
              </w:rPr>
              <w:t xml:space="preserve"> </w:t>
            </w:r>
            <w:r>
              <w:rPr>
                <w:i/>
                <w:spacing w:val="-10"/>
              </w:rPr>
              <w:t>З</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w:t>
            </w:r>
            <w:r>
              <w:rPr>
                <w:i/>
                <w:spacing w:val="-1"/>
              </w:rPr>
              <w:t xml:space="preserve"> </w:t>
            </w:r>
            <w:r>
              <w:rPr>
                <w:i/>
              </w:rPr>
              <w:t>АВ 3,</w:t>
            </w:r>
            <w:r>
              <w:rPr>
                <w:i/>
                <w:spacing w:val="2"/>
              </w:rPr>
              <w:t xml:space="preserve"> </w:t>
            </w:r>
            <w:r>
              <w:rPr>
                <w:i/>
              </w:rPr>
              <w:t>АВ</w:t>
            </w:r>
            <w:r>
              <w:rPr>
                <w:i/>
                <w:spacing w:val="-4"/>
              </w:rPr>
              <w:t xml:space="preserve"> </w:t>
            </w:r>
            <w:r>
              <w:rPr>
                <w:i/>
                <w:spacing w:val="-10"/>
              </w:rPr>
              <w:t>5</w:t>
            </w:r>
          </w:p>
        </w:tc>
      </w:tr>
      <w:tr w:rsidR="00EB4282">
        <w:trPr>
          <w:trHeight w:val="253"/>
        </w:trPr>
        <w:tc>
          <w:tcPr>
            <w:tcW w:w="1394" w:type="dxa"/>
          </w:tcPr>
          <w:p w:rsidR="00EB4282" w:rsidRDefault="00D476E5">
            <w:pPr>
              <w:pStyle w:val="TableParagraph"/>
              <w:spacing w:line="234" w:lineRule="exact"/>
              <w:ind w:left="67"/>
              <w:rPr>
                <w:i/>
              </w:rPr>
            </w:pPr>
            <w:r>
              <w:rPr>
                <w:i/>
              </w:rPr>
              <w:t xml:space="preserve">СК </w:t>
            </w:r>
            <w:r>
              <w:rPr>
                <w:i/>
                <w:spacing w:val="-5"/>
              </w:rPr>
              <w:t>09</w:t>
            </w:r>
          </w:p>
        </w:tc>
        <w:tc>
          <w:tcPr>
            <w:tcW w:w="2611" w:type="dxa"/>
          </w:tcPr>
          <w:p w:rsidR="00EB4282" w:rsidRDefault="00D476E5">
            <w:pPr>
              <w:pStyle w:val="TableParagraph"/>
              <w:spacing w:line="234" w:lineRule="exact"/>
              <w:ind w:left="60"/>
              <w:rPr>
                <w:i/>
              </w:rPr>
            </w:pPr>
            <w:proofErr w:type="spellStart"/>
            <w:r>
              <w:rPr>
                <w:i/>
              </w:rPr>
              <w:t>Зн</w:t>
            </w:r>
            <w:proofErr w:type="spellEnd"/>
            <w:r>
              <w:rPr>
                <w:i/>
                <w:spacing w:val="-1"/>
              </w:rPr>
              <w:t xml:space="preserve"> </w:t>
            </w:r>
            <w:r>
              <w:rPr>
                <w:i/>
              </w:rPr>
              <w:t>1,</w:t>
            </w:r>
            <w:r>
              <w:rPr>
                <w:i/>
                <w:spacing w:val="-3"/>
              </w:rPr>
              <w:t xml:space="preserve"> </w:t>
            </w:r>
            <w:proofErr w:type="spellStart"/>
            <w:r>
              <w:rPr>
                <w:i/>
              </w:rPr>
              <w:t>Зн</w:t>
            </w:r>
            <w:proofErr w:type="spellEnd"/>
            <w:r>
              <w:rPr>
                <w:i/>
                <w:spacing w:val="-3"/>
              </w:rPr>
              <w:t xml:space="preserve"> </w:t>
            </w:r>
            <w:r>
              <w:rPr>
                <w:i/>
                <w:spacing w:val="-10"/>
              </w:rPr>
              <w:t>2</w:t>
            </w:r>
          </w:p>
        </w:tc>
        <w:tc>
          <w:tcPr>
            <w:tcW w:w="2968" w:type="dxa"/>
          </w:tcPr>
          <w:p w:rsidR="00EB4282" w:rsidRDefault="00D476E5">
            <w:pPr>
              <w:pStyle w:val="TableParagraph"/>
              <w:spacing w:line="234" w:lineRule="exact"/>
              <w:ind w:left="66"/>
              <w:rPr>
                <w:i/>
              </w:rPr>
            </w:pPr>
            <w:r>
              <w:rPr>
                <w:i/>
              </w:rPr>
              <w:t>Ум</w:t>
            </w:r>
            <w:r>
              <w:rPr>
                <w:i/>
                <w:spacing w:val="-1"/>
              </w:rPr>
              <w:t xml:space="preserve"> </w:t>
            </w:r>
            <w:r>
              <w:rPr>
                <w:i/>
                <w:spacing w:val="-10"/>
              </w:rPr>
              <w:t>1</w:t>
            </w:r>
          </w:p>
        </w:tc>
        <w:tc>
          <w:tcPr>
            <w:tcW w:w="2526" w:type="dxa"/>
          </w:tcPr>
          <w:p w:rsidR="00EB4282" w:rsidRDefault="00D476E5">
            <w:pPr>
              <w:pStyle w:val="TableParagraph"/>
              <w:spacing w:line="234" w:lineRule="exact"/>
              <w:ind w:left="65"/>
              <w:rPr>
                <w:i/>
              </w:rPr>
            </w:pPr>
            <w:r>
              <w:rPr>
                <w:i/>
              </w:rPr>
              <w:t>К</w:t>
            </w:r>
            <w:r>
              <w:rPr>
                <w:i/>
                <w:spacing w:val="2"/>
              </w:rPr>
              <w:t xml:space="preserve"> </w:t>
            </w:r>
            <w:r>
              <w:rPr>
                <w:i/>
              </w:rPr>
              <w:t>1,</w:t>
            </w:r>
            <w:proofErr w:type="spellStart"/>
            <w:r>
              <w:rPr>
                <w:i/>
              </w:rPr>
              <w:t>К</w:t>
            </w:r>
            <w:proofErr w:type="spellEnd"/>
            <w:r>
              <w:rPr>
                <w:i/>
                <w:spacing w:val="-2"/>
              </w:rPr>
              <w:t xml:space="preserve"> </w:t>
            </w:r>
            <w:r>
              <w:rPr>
                <w:i/>
                <w:spacing w:val="-10"/>
              </w:rPr>
              <w:t>2</w:t>
            </w:r>
          </w:p>
        </w:tc>
        <w:tc>
          <w:tcPr>
            <w:tcW w:w="5532" w:type="dxa"/>
          </w:tcPr>
          <w:p w:rsidR="00EB4282" w:rsidRDefault="00D476E5">
            <w:pPr>
              <w:pStyle w:val="TableParagraph"/>
              <w:spacing w:line="234" w:lineRule="exact"/>
              <w:ind w:left="64"/>
              <w:rPr>
                <w:i/>
              </w:rPr>
            </w:pPr>
            <w:r>
              <w:rPr>
                <w:i/>
              </w:rPr>
              <w:t>АВ</w:t>
            </w:r>
            <w:r>
              <w:rPr>
                <w:i/>
                <w:spacing w:val="-1"/>
              </w:rPr>
              <w:t xml:space="preserve"> </w:t>
            </w:r>
            <w:r>
              <w:rPr>
                <w:i/>
              </w:rPr>
              <w:t>2,</w:t>
            </w:r>
            <w:r>
              <w:rPr>
                <w:i/>
                <w:spacing w:val="-1"/>
              </w:rPr>
              <w:t xml:space="preserve"> </w:t>
            </w:r>
            <w:r>
              <w:rPr>
                <w:i/>
              </w:rPr>
              <w:t>АВ 3,</w:t>
            </w:r>
            <w:r>
              <w:rPr>
                <w:i/>
                <w:spacing w:val="2"/>
              </w:rPr>
              <w:t xml:space="preserve"> </w:t>
            </w:r>
            <w:r>
              <w:rPr>
                <w:i/>
              </w:rPr>
              <w:t>АВ</w:t>
            </w:r>
            <w:r>
              <w:rPr>
                <w:i/>
                <w:spacing w:val="-4"/>
              </w:rPr>
              <w:t xml:space="preserve"> </w:t>
            </w:r>
            <w:r>
              <w:rPr>
                <w:i/>
                <w:spacing w:val="-10"/>
              </w:rPr>
              <w:t>5</w:t>
            </w:r>
          </w:p>
        </w:tc>
      </w:tr>
    </w:tbl>
    <w:p w:rsidR="00EB4282" w:rsidRDefault="00EB4282">
      <w:pPr>
        <w:pStyle w:val="TableParagraph"/>
        <w:spacing w:line="234" w:lineRule="exact"/>
        <w:rPr>
          <w:i/>
        </w:rPr>
        <w:sectPr w:rsidR="00EB4282">
          <w:footerReference w:type="default" r:id="rId186"/>
          <w:pgSz w:w="16840" w:h="11910" w:orient="landscape"/>
          <w:pgMar w:top="1120" w:right="708" w:bottom="1240" w:left="850" w:header="0" w:footer="1051" w:gutter="0"/>
          <w:pgNumType w:start="39"/>
          <w:cols w:space="720"/>
        </w:sectPr>
      </w:pPr>
    </w:p>
    <w:p w:rsidR="00EB4282" w:rsidRDefault="00D476E5" w:rsidP="00EF1C6A">
      <w:pPr>
        <w:pStyle w:val="a5"/>
        <w:numPr>
          <w:ilvl w:val="0"/>
          <w:numId w:val="18"/>
        </w:numPr>
        <w:tabs>
          <w:tab w:val="left" w:pos="2731"/>
        </w:tabs>
        <w:spacing w:before="63"/>
        <w:ind w:left="2731" w:hanging="422"/>
        <w:jc w:val="left"/>
        <w:rPr>
          <w:b/>
          <w:sz w:val="28"/>
        </w:rPr>
      </w:pPr>
      <w:r>
        <w:rPr>
          <w:b/>
          <w:sz w:val="28"/>
        </w:rPr>
        <w:lastRenderedPageBreak/>
        <w:t>Матриця</w:t>
      </w:r>
      <w:r>
        <w:rPr>
          <w:b/>
          <w:spacing w:val="-14"/>
          <w:sz w:val="28"/>
        </w:rPr>
        <w:t xml:space="preserve"> </w:t>
      </w:r>
      <w:r>
        <w:rPr>
          <w:b/>
          <w:sz w:val="28"/>
        </w:rPr>
        <w:t>відповідності</w:t>
      </w:r>
      <w:r>
        <w:rPr>
          <w:b/>
          <w:spacing w:val="-12"/>
          <w:sz w:val="28"/>
        </w:rPr>
        <w:t xml:space="preserve"> </w:t>
      </w:r>
      <w:r>
        <w:rPr>
          <w:b/>
          <w:sz w:val="28"/>
        </w:rPr>
        <w:t>визначених</w:t>
      </w:r>
      <w:r>
        <w:rPr>
          <w:b/>
          <w:spacing w:val="-12"/>
          <w:sz w:val="28"/>
        </w:rPr>
        <w:t xml:space="preserve"> </w:t>
      </w:r>
      <w:r>
        <w:rPr>
          <w:b/>
          <w:sz w:val="28"/>
        </w:rPr>
        <w:t>Стандартом</w:t>
      </w:r>
      <w:r>
        <w:rPr>
          <w:b/>
          <w:spacing w:val="-9"/>
          <w:sz w:val="28"/>
        </w:rPr>
        <w:t xml:space="preserve"> </w:t>
      </w:r>
      <w:r>
        <w:rPr>
          <w:b/>
          <w:sz w:val="28"/>
        </w:rPr>
        <w:t>результатам</w:t>
      </w:r>
      <w:r>
        <w:rPr>
          <w:b/>
          <w:spacing w:val="-10"/>
          <w:sz w:val="28"/>
        </w:rPr>
        <w:t xml:space="preserve"> </w:t>
      </w:r>
      <w:r>
        <w:rPr>
          <w:b/>
          <w:sz w:val="28"/>
        </w:rPr>
        <w:t>навчання</w:t>
      </w:r>
      <w:r>
        <w:rPr>
          <w:b/>
          <w:spacing w:val="-13"/>
          <w:sz w:val="28"/>
        </w:rPr>
        <w:t xml:space="preserve"> </w:t>
      </w:r>
      <w:r>
        <w:rPr>
          <w:b/>
          <w:sz w:val="28"/>
        </w:rPr>
        <w:t>та</w:t>
      </w:r>
      <w:r>
        <w:rPr>
          <w:b/>
          <w:spacing w:val="2"/>
          <w:sz w:val="28"/>
        </w:rPr>
        <w:t xml:space="preserve"> </w:t>
      </w:r>
      <w:r>
        <w:rPr>
          <w:b/>
          <w:spacing w:val="-2"/>
          <w:sz w:val="28"/>
        </w:rPr>
        <w:t>компетентностей</w:t>
      </w:r>
    </w:p>
    <w:p w:rsidR="00EB4282" w:rsidRDefault="00EB4282">
      <w:pPr>
        <w:pStyle w:val="a3"/>
        <w:spacing w:before="50"/>
        <w:rPr>
          <w:b/>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682"/>
        <w:gridCol w:w="686"/>
        <w:gridCol w:w="677"/>
        <w:gridCol w:w="672"/>
        <w:gridCol w:w="672"/>
        <w:gridCol w:w="673"/>
        <w:gridCol w:w="682"/>
        <w:gridCol w:w="678"/>
        <w:gridCol w:w="668"/>
        <w:gridCol w:w="673"/>
        <w:gridCol w:w="673"/>
        <w:gridCol w:w="778"/>
        <w:gridCol w:w="673"/>
        <w:gridCol w:w="672"/>
        <w:gridCol w:w="687"/>
        <w:gridCol w:w="687"/>
        <w:gridCol w:w="682"/>
        <w:gridCol w:w="673"/>
        <w:gridCol w:w="672"/>
        <w:gridCol w:w="716"/>
      </w:tblGrid>
      <w:tr w:rsidR="00EB4282">
        <w:trPr>
          <w:trHeight w:val="340"/>
        </w:trPr>
        <w:tc>
          <w:tcPr>
            <w:tcW w:w="1128" w:type="dxa"/>
            <w:vMerge w:val="restart"/>
          </w:tcPr>
          <w:p w:rsidR="00EB4282" w:rsidRDefault="00EB4282">
            <w:pPr>
              <w:pStyle w:val="TableParagraph"/>
              <w:spacing w:before="187"/>
              <w:rPr>
                <w:b/>
              </w:rPr>
            </w:pPr>
          </w:p>
          <w:p w:rsidR="00EB4282" w:rsidRDefault="00D476E5">
            <w:pPr>
              <w:pStyle w:val="TableParagraph"/>
              <w:spacing w:line="237" w:lineRule="auto"/>
              <w:ind w:left="129" w:hanging="87"/>
            </w:pPr>
            <w:r>
              <w:rPr>
                <w:spacing w:val="-2"/>
              </w:rPr>
              <w:t>Результати навчання</w:t>
            </w:r>
          </w:p>
        </w:tc>
        <w:tc>
          <w:tcPr>
            <w:tcW w:w="13676" w:type="dxa"/>
            <w:gridSpan w:val="20"/>
          </w:tcPr>
          <w:p w:rsidR="00EB4282" w:rsidRDefault="00D476E5">
            <w:pPr>
              <w:pStyle w:val="TableParagraph"/>
              <w:spacing w:before="39"/>
              <w:ind w:left="1" w:right="1"/>
              <w:jc w:val="center"/>
            </w:pPr>
            <w:r>
              <w:rPr>
                <w:spacing w:val="-2"/>
              </w:rPr>
              <w:t>Компетентності</w:t>
            </w:r>
          </w:p>
        </w:tc>
      </w:tr>
      <w:tr w:rsidR="00EB4282">
        <w:trPr>
          <w:trHeight w:val="341"/>
        </w:trPr>
        <w:tc>
          <w:tcPr>
            <w:tcW w:w="1128" w:type="dxa"/>
            <w:vMerge/>
            <w:tcBorders>
              <w:top w:val="nil"/>
            </w:tcBorders>
          </w:tcPr>
          <w:p w:rsidR="00EB4282" w:rsidRDefault="00EB4282">
            <w:pPr>
              <w:rPr>
                <w:sz w:val="2"/>
                <w:szCs w:val="2"/>
              </w:rPr>
            </w:pPr>
          </w:p>
        </w:tc>
        <w:tc>
          <w:tcPr>
            <w:tcW w:w="13676" w:type="dxa"/>
            <w:gridSpan w:val="20"/>
          </w:tcPr>
          <w:p w:rsidR="00EB4282" w:rsidRDefault="00D476E5">
            <w:pPr>
              <w:pStyle w:val="TableParagraph"/>
              <w:spacing w:before="40"/>
              <w:ind w:right="1"/>
              <w:jc w:val="center"/>
            </w:pPr>
            <w:r>
              <w:t>Інтегральна</w:t>
            </w:r>
            <w:r>
              <w:rPr>
                <w:spacing w:val="-8"/>
              </w:rPr>
              <w:t xml:space="preserve"> </w:t>
            </w:r>
            <w:r>
              <w:rPr>
                <w:spacing w:val="-2"/>
              </w:rPr>
              <w:t>компетентність</w:t>
            </w:r>
          </w:p>
        </w:tc>
      </w:tr>
      <w:tr w:rsidR="00EB4282">
        <w:trPr>
          <w:trHeight w:val="340"/>
        </w:trPr>
        <w:tc>
          <w:tcPr>
            <w:tcW w:w="1128" w:type="dxa"/>
            <w:vMerge/>
            <w:tcBorders>
              <w:top w:val="nil"/>
            </w:tcBorders>
          </w:tcPr>
          <w:p w:rsidR="00EB4282" w:rsidRDefault="00EB4282">
            <w:pPr>
              <w:rPr>
                <w:sz w:val="2"/>
                <w:szCs w:val="2"/>
              </w:rPr>
            </w:pPr>
          </w:p>
        </w:tc>
        <w:tc>
          <w:tcPr>
            <w:tcW w:w="7436" w:type="dxa"/>
            <w:gridSpan w:val="11"/>
          </w:tcPr>
          <w:p w:rsidR="00EB4282" w:rsidRDefault="00D476E5">
            <w:pPr>
              <w:pStyle w:val="TableParagraph"/>
              <w:spacing w:before="39"/>
              <w:ind w:right="1"/>
              <w:jc w:val="center"/>
            </w:pPr>
            <w:r>
              <w:t>Загальні</w:t>
            </w:r>
            <w:r>
              <w:rPr>
                <w:spacing w:val="-4"/>
              </w:rPr>
              <w:t xml:space="preserve"> </w:t>
            </w:r>
            <w:r>
              <w:rPr>
                <w:spacing w:val="-2"/>
              </w:rPr>
              <w:t>компетентності</w:t>
            </w:r>
          </w:p>
        </w:tc>
        <w:tc>
          <w:tcPr>
            <w:tcW w:w="6240" w:type="dxa"/>
            <w:gridSpan w:val="9"/>
          </w:tcPr>
          <w:p w:rsidR="00EB4282" w:rsidRDefault="00D476E5">
            <w:pPr>
              <w:pStyle w:val="TableParagraph"/>
              <w:spacing w:before="39"/>
              <w:ind w:left="1427"/>
            </w:pPr>
            <w:r>
              <w:t>Спеціальні</w:t>
            </w:r>
            <w:r>
              <w:rPr>
                <w:spacing w:val="-10"/>
              </w:rPr>
              <w:t xml:space="preserve"> </w:t>
            </w:r>
            <w:r>
              <w:t>(фахові)</w:t>
            </w:r>
            <w:r>
              <w:rPr>
                <w:spacing w:val="-7"/>
              </w:rPr>
              <w:t xml:space="preserve"> </w:t>
            </w:r>
            <w:r>
              <w:rPr>
                <w:spacing w:val="-2"/>
              </w:rPr>
              <w:t>компетентності</w:t>
            </w:r>
          </w:p>
        </w:tc>
      </w:tr>
      <w:tr w:rsidR="00EB4282">
        <w:trPr>
          <w:trHeight w:val="335"/>
        </w:trPr>
        <w:tc>
          <w:tcPr>
            <w:tcW w:w="1128" w:type="dxa"/>
            <w:vMerge/>
            <w:tcBorders>
              <w:top w:val="nil"/>
            </w:tcBorders>
          </w:tcPr>
          <w:p w:rsidR="00EB4282" w:rsidRDefault="00EB4282">
            <w:pPr>
              <w:rPr>
                <w:sz w:val="2"/>
                <w:szCs w:val="2"/>
              </w:rPr>
            </w:pPr>
          </w:p>
        </w:tc>
        <w:tc>
          <w:tcPr>
            <w:tcW w:w="682" w:type="dxa"/>
          </w:tcPr>
          <w:p w:rsidR="00EB4282" w:rsidRDefault="00D476E5">
            <w:pPr>
              <w:pStyle w:val="TableParagraph"/>
              <w:spacing w:before="34"/>
              <w:ind w:right="61"/>
              <w:jc w:val="right"/>
            </w:pPr>
            <w:r>
              <w:t>ЗК</w:t>
            </w:r>
            <w:r>
              <w:rPr>
                <w:spacing w:val="3"/>
              </w:rPr>
              <w:t xml:space="preserve"> </w:t>
            </w:r>
            <w:r>
              <w:rPr>
                <w:spacing w:val="-5"/>
              </w:rPr>
              <w:t>01</w:t>
            </w:r>
          </w:p>
        </w:tc>
        <w:tc>
          <w:tcPr>
            <w:tcW w:w="686" w:type="dxa"/>
          </w:tcPr>
          <w:p w:rsidR="00EB4282" w:rsidRDefault="00D476E5">
            <w:pPr>
              <w:pStyle w:val="TableParagraph"/>
              <w:spacing w:before="34"/>
              <w:ind w:right="60"/>
              <w:jc w:val="right"/>
            </w:pPr>
            <w:r>
              <w:t>ЗК</w:t>
            </w:r>
            <w:r>
              <w:rPr>
                <w:spacing w:val="3"/>
              </w:rPr>
              <w:t xml:space="preserve"> </w:t>
            </w:r>
            <w:r>
              <w:rPr>
                <w:spacing w:val="-5"/>
              </w:rPr>
              <w:t>02</w:t>
            </w:r>
          </w:p>
        </w:tc>
        <w:tc>
          <w:tcPr>
            <w:tcW w:w="677" w:type="dxa"/>
          </w:tcPr>
          <w:p w:rsidR="00EB4282" w:rsidRDefault="00D476E5">
            <w:pPr>
              <w:pStyle w:val="TableParagraph"/>
              <w:spacing w:before="34"/>
              <w:ind w:left="72"/>
            </w:pPr>
            <w:r>
              <w:t>ЗК</w:t>
            </w:r>
            <w:r>
              <w:rPr>
                <w:spacing w:val="3"/>
              </w:rPr>
              <w:t xml:space="preserve"> </w:t>
            </w:r>
            <w:r>
              <w:rPr>
                <w:spacing w:val="-5"/>
              </w:rPr>
              <w:t>03</w:t>
            </w:r>
          </w:p>
        </w:tc>
        <w:tc>
          <w:tcPr>
            <w:tcW w:w="672" w:type="dxa"/>
          </w:tcPr>
          <w:p w:rsidR="00EB4282" w:rsidRDefault="00D476E5">
            <w:pPr>
              <w:pStyle w:val="TableParagraph"/>
              <w:spacing w:before="34"/>
              <w:ind w:left="67"/>
            </w:pPr>
            <w:r>
              <w:t>ЗК</w:t>
            </w:r>
            <w:r>
              <w:rPr>
                <w:spacing w:val="3"/>
              </w:rPr>
              <w:t xml:space="preserve"> </w:t>
            </w:r>
            <w:r>
              <w:rPr>
                <w:spacing w:val="-5"/>
              </w:rPr>
              <w:t>04</w:t>
            </w:r>
          </w:p>
        </w:tc>
        <w:tc>
          <w:tcPr>
            <w:tcW w:w="672" w:type="dxa"/>
          </w:tcPr>
          <w:p w:rsidR="00EB4282" w:rsidRDefault="00D476E5">
            <w:pPr>
              <w:pStyle w:val="TableParagraph"/>
              <w:spacing w:before="34"/>
              <w:ind w:right="55"/>
              <w:jc w:val="right"/>
            </w:pPr>
            <w:r>
              <w:t>ЗК</w:t>
            </w:r>
            <w:r>
              <w:rPr>
                <w:spacing w:val="3"/>
              </w:rPr>
              <w:t xml:space="preserve"> </w:t>
            </w:r>
            <w:r>
              <w:rPr>
                <w:spacing w:val="-5"/>
              </w:rPr>
              <w:t>05</w:t>
            </w:r>
          </w:p>
        </w:tc>
        <w:tc>
          <w:tcPr>
            <w:tcW w:w="673" w:type="dxa"/>
          </w:tcPr>
          <w:p w:rsidR="00EB4282" w:rsidRDefault="00D476E5">
            <w:pPr>
              <w:pStyle w:val="TableParagraph"/>
              <w:spacing w:before="34"/>
              <w:ind w:left="68"/>
            </w:pPr>
            <w:r>
              <w:t>ЗК</w:t>
            </w:r>
            <w:r>
              <w:rPr>
                <w:spacing w:val="3"/>
              </w:rPr>
              <w:t xml:space="preserve"> </w:t>
            </w:r>
            <w:r>
              <w:rPr>
                <w:spacing w:val="-5"/>
              </w:rPr>
              <w:t>06</w:t>
            </w:r>
          </w:p>
        </w:tc>
        <w:tc>
          <w:tcPr>
            <w:tcW w:w="682" w:type="dxa"/>
          </w:tcPr>
          <w:p w:rsidR="00EB4282" w:rsidRDefault="00D476E5">
            <w:pPr>
              <w:pStyle w:val="TableParagraph"/>
              <w:spacing w:before="34"/>
              <w:ind w:left="72"/>
            </w:pPr>
            <w:r>
              <w:t>ЗК</w:t>
            </w:r>
            <w:r>
              <w:rPr>
                <w:spacing w:val="3"/>
              </w:rPr>
              <w:t xml:space="preserve"> </w:t>
            </w:r>
            <w:r>
              <w:rPr>
                <w:spacing w:val="-5"/>
              </w:rPr>
              <w:t>07</w:t>
            </w:r>
          </w:p>
        </w:tc>
        <w:tc>
          <w:tcPr>
            <w:tcW w:w="678" w:type="dxa"/>
          </w:tcPr>
          <w:p w:rsidR="00EB4282" w:rsidRDefault="00D476E5">
            <w:pPr>
              <w:pStyle w:val="TableParagraph"/>
              <w:spacing w:before="34"/>
              <w:ind w:left="12"/>
              <w:jc w:val="center"/>
            </w:pPr>
            <w:r>
              <w:t>ЗК</w:t>
            </w:r>
            <w:r>
              <w:rPr>
                <w:spacing w:val="3"/>
              </w:rPr>
              <w:t xml:space="preserve"> </w:t>
            </w:r>
            <w:r>
              <w:rPr>
                <w:spacing w:val="-5"/>
              </w:rPr>
              <w:t>08</w:t>
            </w:r>
          </w:p>
        </w:tc>
        <w:tc>
          <w:tcPr>
            <w:tcW w:w="668" w:type="dxa"/>
          </w:tcPr>
          <w:p w:rsidR="00EB4282" w:rsidRDefault="00D476E5">
            <w:pPr>
              <w:pStyle w:val="TableParagraph"/>
              <w:spacing w:before="34"/>
              <w:ind w:left="11"/>
              <w:jc w:val="center"/>
            </w:pPr>
            <w:r>
              <w:t>ЗК</w:t>
            </w:r>
            <w:r>
              <w:rPr>
                <w:spacing w:val="3"/>
              </w:rPr>
              <w:t xml:space="preserve"> </w:t>
            </w:r>
            <w:r>
              <w:rPr>
                <w:spacing w:val="-5"/>
              </w:rPr>
              <w:t>09</w:t>
            </w:r>
          </w:p>
        </w:tc>
        <w:tc>
          <w:tcPr>
            <w:tcW w:w="673" w:type="dxa"/>
          </w:tcPr>
          <w:p w:rsidR="00EB4282" w:rsidRDefault="00D476E5">
            <w:pPr>
              <w:pStyle w:val="TableParagraph"/>
              <w:spacing w:before="34"/>
              <w:ind w:right="58"/>
              <w:jc w:val="right"/>
            </w:pPr>
            <w:r>
              <w:t>ЗК</w:t>
            </w:r>
            <w:r>
              <w:rPr>
                <w:spacing w:val="3"/>
              </w:rPr>
              <w:t xml:space="preserve"> </w:t>
            </w:r>
            <w:r>
              <w:rPr>
                <w:spacing w:val="-5"/>
              </w:rPr>
              <w:t>10</w:t>
            </w:r>
          </w:p>
        </w:tc>
        <w:tc>
          <w:tcPr>
            <w:tcW w:w="673" w:type="dxa"/>
          </w:tcPr>
          <w:p w:rsidR="00EB4282" w:rsidRDefault="00D476E5">
            <w:pPr>
              <w:pStyle w:val="TableParagraph"/>
              <w:spacing w:before="34"/>
              <w:ind w:left="64"/>
            </w:pPr>
            <w:r>
              <w:t>ЗК</w:t>
            </w:r>
            <w:r>
              <w:rPr>
                <w:spacing w:val="3"/>
              </w:rPr>
              <w:t xml:space="preserve"> </w:t>
            </w:r>
            <w:r>
              <w:rPr>
                <w:spacing w:val="-5"/>
              </w:rPr>
              <w:t>11</w:t>
            </w:r>
          </w:p>
        </w:tc>
        <w:tc>
          <w:tcPr>
            <w:tcW w:w="778" w:type="dxa"/>
          </w:tcPr>
          <w:p w:rsidR="00EB4282" w:rsidRDefault="00D476E5">
            <w:pPr>
              <w:pStyle w:val="TableParagraph"/>
              <w:spacing w:before="34"/>
              <w:ind w:left="2"/>
              <w:jc w:val="center"/>
            </w:pPr>
            <w:r>
              <w:rPr>
                <w:spacing w:val="-4"/>
              </w:rPr>
              <w:t>СК01</w:t>
            </w:r>
          </w:p>
        </w:tc>
        <w:tc>
          <w:tcPr>
            <w:tcW w:w="673" w:type="dxa"/>
          </w:tcPr>
          <w:p w:rsidR="00EB4282" w:rsidRDefault="00D476E5">
            <w:pPr>
              <w:pStyle w:val="TableParagraph"/>
              <w:spacing w:before="34"/>
              <w:ind w:left="48"/>
            </w:pPr>
            <w:r>
              <w:t>СК</w:t>
            </w:r>
            <w:r>
              <w:rPr>
                <w:spacing w:val="4"/>
              </w:rPr>
              <w:t xml:space="preserve"> </w:t>
            </w:r>
            <w:r>
              <w:rPr>
                <w:spacing w:val="-5"/>
              </w:rPr>
              <w:t>02</w:t>
            </w:r>
          </w:p>
        </w:tc>
        <w:tc>
          <w:tcPr>
            <w:tcW w:w="672" w:type="dxa"/>
          </w:tcPr>
          <w:p w:rsidR="00EB4282" w:rsidRDefault="00D476E5">
            <w:pPr>
              <w:pStyle w:val="TableParagraph"/>
              <w:spacing w:before="34"/>
              <w:ind w:left="10" w:right="5"/>
              <w:jc w:val="center"/>
            </w:pPr>
            <w:r>
              <w:t>СК</w:t>
            </w:r>
            <w:r>
              <w:rPr>
                <w:spacing w:val="4"/>
              </w:rPr>
              <w:t xml:space="preserve"> </w:t>
            </w:r>
            <w:r>
              <w:rPr>
                <w:spacing w:val="-5"/>
              </w:rPr>
              <w:t>03</w:t>
            </w:r>
          </w:p>
        </w:tc>
        <w:tc>
          <w:tcPr>
            <w:tcW w:w="687" w:type="dxa"/>
          </w:tcPr>
          <w:p w:rsidR="00EB4282" w:rsidRDefault="00D476E5">
            <w:pPr>
              <w:pStyle w:val="TableParagraph"/>
              <w:spacing w:before="34"/>
              <w:ind w:left="53"/>
            </w:pPr>
            <w:r>
              <w:t>СК</w:t>
            </w:r>
            <w:r>
              <w:rPr>
                <w:spacing w:val="4"/>
              </w:rPr>
              <w:t xml:space="preserve"> </w:t>
            </w:r>
            <w:r>
              <w:rPr>
                <w:spacing w:val="-5"/>
              </w:rPr>
              <w:t>04</w:t>
            </w:r>
          </w:p>
        </w:tc>
        <w:tc>
          <w:tcPr>
            <w:tcW w:w="687" w:type="dxa"/>
          </w:tcPr>
          <w:p w:rsidR="00EB4282" w:rsidRDefault="00D476E5">
            <w:pPr>
              <w:pStyle w:val="TableParagraph"/>
              <w:spacing w:before="34"/>
              <w:ind w:left="53"/>
            </w:pPr>
            <w:r>
              <w:t>СК</w:t>
            </w:r>
            <w:r>
              <w:rPr>
                <w:spacing w:val="4"/>
              </w:rPr>
              <w:t xml:space="preserve"> </w:t>
            </w:r>
            <w:r>
              <w:rPr>
                <w:spacing w:val="-5"/>
              </w:rPr>
              <w:t>05</w:t>
            </w:r>
          </w:p>
        </w:tc>
        <w:tc>
          <w:tcPr>
            <w:tcW w:w="682" w:type="dxa"/>
          </w:tcPr>
          <w:p w:rsidR="00EB4282" w:rsidRDefault="00D476E5">
            <w:pPr>
              <w:pStyle w:val="TableParagraph"/>
              <w:spacing w:before="34"/>
              <w:ind w:left="52"/>
            </w:pPr>
            <w:r>
              <w:t>СК</w:t>
            </w:r>
            <w:r>
              <w:rPr>
                <w:spacing w:val="4"/>
              </w:rPr>
              <w:t xml:space="preserve"> </w:t>
            </w:r>
            <w:r>
              <w:rPr>
                <w:spacing w:val="-5"/>
              </w:rPr>
              <w:t>06</w:t>
            </w:r>
          </w:p>
        </w:tc>
        <w:tc>
          <w:tcPr>
            <w:tcW w:w="673" w:type="dxa"/>
          </w:tcPr>
          <w:p w:rsidR="00EB4282" w:rsidRDefault="00D476E5">
            <w:pPr>
              <w:pStyle w:val="TableParagraph"/>
              <w:spacing w:before="34"/>
              <w:ind w:left="10" w:right="8"/>
              <w:jc w:val="center"/>
            </w:pPr>
            <w:r>
              <w:t>СК</w:t>
            </w:r>
            <w:r>
              <w:rPr>
                <w:spacing w:val="4"/>
              </w:rPr>
              <w:t xml:space="preserve"> </w:t>
            </w:r>
            <w:r>
              <w:rPr>
                <w:spacing w:val="-5"/>
              </w:rPr>
              <w:t>07</w:t>
            </w:r>
          </w:p>
        </w:tc>
        <w:tc>
          <w:tcPr>
            <w:tcW w:w="672" w:type="dxa"/>
          </w:tcPr>
          <w:p w:rsidR="00EB4282" w:rsidRDefault="00D476E5">
            <w:pPr>
              <w:pStyle w:val="TableParagraph"/>
              <w:spacing w:before="34"/>
              <w:ind w:right="42"/>
              <w:jc w:val="right"/>
            </w:pPr>
            <w:r>
              <w:t>СК</w:t>
            </w:r>
            <w:r>
              <w:rPr>
                <w:spacing w:val="4"/>
              </w:rPr>
              <w:t xml:space="preserve"> </w:t>
            </w:r>
            <w:r>
              <w:rPr>
                <w:spacing w:val="-5"/>
              </w:rPr>
              <w:t>08</w:t>
            </w:r>
          </w:p>
        </w:tc>
        <w:tc>
          <w:tcPr>
            <w:tcW w:w="716" w:type="dxa"/>
          </w:tcPr>
          <w:p w:rsidR="00EB4282" w:rsidRDefault="00D476E5">
            <w:pPr>
              <w:pStyle w:val="TableParagraph"/>
              <w:spacing w:before="34"/>
              <w:ind w:left="66"/>
            </w:pPr>
            <w:r>
              <w:t>СК</w:t>
            </w:r>
            <w:r>
              <w:rPr>
                <w:spacing w:val="4"/>
              </w:rPr>
              <w:t xml:space="preserve"> </w:t>
            </w:r>
            <w:r>
              <w:rPr>
                <w:spacing w:val="-5"/>
              </w:rPr>
              <w:t>09</w:t>
            </w: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01.</w:t>
            </w:r>
          </w:p>
        </w:tc>
        <w:tc>
          <w:tcPr>
            <w:tcW w:w="682" w:type="dxa"/>
          </w:tcPr>
          <w:p w:rsidR="00EB4282" w:rsidRDefault="00D476E5">
            <w:pPr>
              <w:pStyle w:val="TableParagraph"/>
              <w:spacing w:before="39"/>
              <w:ind w:right="137"/>
              <w:jc w:val="right"/>
            </w:pPr>
            <w:r>
              <w:rPr>
                <w:spacing w:val="-10"/>
              </w:rPr>
              <w:t>+</w:t>
            </w:r>
          </w:p>
        </w:tc>
        <w:tc>
          <w:tcPr>
            <w:tcW w:w="686" w:type="dxa"/>
          </w:tcPr>
          <w:p w:rsidR="00EB4282" w:rsidRDefault="00D476E5">
            <w:pPr>
              <w:pStyle w:val="TableParagraph"/>
              <w:spacing w:before="39"/>
              <w:ind w:right="141"/>
              <w:jc w:val="right"/>
            </w:pPr>
            <w:r>
              <w:rPr>
                <w:spacing w:val="-10"/>
              </w:rPr>
              <w:t>+</w:t>
            </w:r>
          </w:p>
        </w:tc>
        <w:tc>
          <w:tcPr>
            <w:tcW w:w="677" w:type="dxa"/>
          </w:tcPr>
          <w:p w:rsidR="00EB4282" w:rsidRDefault="00D476E5">
            <w:pPr>
              <w:pStyle w:val="TableParagraph"/>
              <w:spacing w:before="39"/>
              <w:ind w:left="403"/>
            </w:pPr>
            <w:r>
              <w:rPr>
                <w:spacing w:val="-10"/>
              </w:rPr>
              <w:t>+</w:t>
            </w: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D476E5">
            <w:pPr>
              <w:pStyle w:val="TableParagraph"/>
              <w:spacing w:before="39"/>
              <w:ind w:right="144"/>
              <w:jc w:val="right"/>
            </w:pPr>
            <w:r>
              <w:rPr>
                <w:spacing w:val="-10"/>
              </w:rPr>
              <w:t>+</w:t>
            </w:r>
          </w:p>
        </w:tc>
        <w:tc>
          <w:tcPr>
            <w:tcW w:w="673" w:type="dxa"/>
          </w:tcPr>
          <w:p w:rsidR="00EB4282" w:rsidRDefault="00EB4282">
            <w:pPr>
              <w:pStyle w:val="TableParagraph"/>
            </w:pPr>
          </w:p>
        </w:tc>
        <w:tc>
          <w:tcPr>
            <w:tcW w:w="778" w:type="dxa"/>
          </w:tcPr>
          <w:p w:rsidR="00EB4282" w:rsidRDefault="00D476E5">
            <w:pPr>
              <w:pStyle w:val="TableParagraph"/>
              <w:spacing w:before="39"/>
              <w:ind w:left="2"/>
              <w:jc w:val="center"/>
            </w:pPr>
            <w:r>
              <w:rPr>
                <w:spacing w:val="-10"/>
              </w:rPr>
              <w:t>+</w:t>
            </w:r>
          </w:p>
        </w:tc>
        <w:tc>
          <w:tcPr>
            <w:tcW w:w="673" w:type="dxa"/>
          </w:tcPr>
          <w:p w:rsidR="00EB4282" w:rsidRDefault="00D476E5">
            <w:pPr>
              <w:pStyle w:val="TableParagraph"/>
              <w:spacing w:before="39"/>
              <w:ind w:left="399"/>
            </w:pPr>
            <w:r>
              <w:rPr>
                <w:spacing w:val="-10"/>
              </w:rPr>
              <w:t>+</w:t>
            </w: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02.</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EB4282">
            <w:pPr>
              <w:pStyle w:val="TableParagraph"/>
            </w:pPr>
          </w:p>
        </w:tc>
        <w:tc>
          <w:tcPr>
            <w:tcW w:w="672" w:type="dxa"/>
          </w:tcPr>
          <w:p w:rsidR="00EB4282" w:rsidRDefault="00D476E5">
            <w:pPr>
              <w:pStyle w:val="TableParagraph"/>
              <w:spacing w:before="39"/>
              <w:ind w:left="374"/>
            </w:pPr>
            <w:r>
              <w:rPr>
                <w:spacing w:val="-10"/>
              </w:rPr>
              <w:t>+</w:t>
            </w: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D476E5">
            <w:pPr>
              <w:pStyle w:val="TableParagraph"/>
              <w:spacing w:before="39"/>
              <w:ind w:left="408"/>
            </w:pPr>
            <w:r>
              <w:rPr>
                <w:spacing w:val="-10"/>
              </w:rPr>
              <w:t>+</w:t>
            </w:r>
          </w:p>
        </w:tc>
        <w:tc>
          <w:tcPr>
            <w:tcW w:w="678" w:type="dxa"/>
          </w:tcPr>
          <w:p w:rsidR="00EB4282" w:rsidRDefault="00D476E5">
            <w:pPr>
              <w:pStyle w:val="TableParagraph"/>
              <w:spacing w:before="39"/>
              <w:ind w:left="12" w:right="9"/>
              <w:jc w:val="center"/>
            </w:pPr>
            <w:r>
              <w:rPr>
                <w:spacing w:val="-10"/>
              </w:rPr>
              <w:t>+</w:t>
            </w: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D476E5">
            <w:pPr>
              <w:pStyle w:val="TableParagraph"/>
              <w:spacing w:before="39"/>
              <w:ind w:left="374"/>
            </w:pPr>
            <w:r>
              <w:rPr>
                <w:spacing w:val="-10"/>
              </w:rPr>
              <w:t>+</w:t>
            </w: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03.</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D476E5">
            <w:pPr>
              <w:pStyle w:val="TableParagraph"/>
              <w:spacing w:before="39"/>
              <w:ind w:left="403"/>
            </w:pPr>
            <w:r>
              <w:rPr>
                <w:spacing w:val="-10"/>
              </w:rPr>
              <w:t>+</w:t>
            </w:r>
          </w:p>
        </w:tc>
        <w:tc>
          <w:tcPr>
            <w:tcW w:w="672" w:type="dxa"/>
          </w:tcPr>
          <w:p w:rsidR="00EB4282" w:rsidRDefault="00D476E5">
            <w:pPr>
              <w:pStyle w:val="TableParagraph"/>
              <w:spacing w:before="39"/>
              <w:ind w:left="374"/>
            </w:pPr>
            <w:r>
              <w:rPr>
                <w:spacing w:val="-10"/>
              </w:rPr>
              <w:t>+</w:t>
            </w: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D476E5">
            <w:pPr>
              <w:pStyle w:val="TableParagraph"/>
              <w:spacing w:before="39"/>
              <w:ind w:left="408"/>
            </w:pPr>
            <w:r>
              <w:rPr>
                <w:spacing w:val="-10"/>
              </w:rPr>
              <w:t>+</w:t>
            </w:r>
          </w:p>
        </w:tc>
        <w:tc>
          <w:tcPr>
            <w:tcW w:w="678" w:type="dxa"/>
          </w:tcPr>
          <w:p w:rsidR="00EB4282" w:rsidRDefault="00D476E5">
            <w:pPr>
              <w:pStyle w:val="TableParagraph"/>
              <w:spacing w:before="39"/>
              <w:ind w:left="12" w:right="9"/>
              <w:jc w:val="center"/>
            </w:pPr>
            <w:r>
              <w:rPr>
                <w:spacing w:val="-10"/>
              </w:rPr>
              <w:t>+</w:t>
            </w: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D476E5">
            <w:pPr>
              <w:pStyle w:val="TableParagraph"/>
              <w:spacing w:before="39"/>
              <w:ind w:right="138"/>
              <w:jc w:val="right"/>
            </w:pPr>
            <w:r>
              <w:rPr>
                <w:spacing w:val="-10"/>
              </w:rPr>
              <w:t>+</w:t>
            </w: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right="2"/>
              <w:jc w:val="center"/>
            </w:pPr>
            <w:r>
              <w:t>PH</w:t>
            </w:r>
            <w:r>
              <w:rPr>
                <w:spacing w:val="2"/>
              </w:rPr>
              <w:t xml:space="preserve"> </w:t>
            </w:r>
            <w:r>
              <w:rPr>
                <w:spacing w:val="-5"/>
              </w:rPr>
              <w:t>04</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EB4282">
            <w:pPr>
              <w:pStyle w:val="TableParagraph"/>
            </w:pPr>
          </w:p>
        </w:tc>
        <w:tc>
          <w:tcPr>
            <w:tcW w:w="672" w:type="dxa"/>
          </w:tcPr>
          <w:p w:rsidR="00EB4282" w:rsidRDefault="00D476E5">
            <w:pPr>
              <w:pStyle w:val="TableParagraph"/>
              <w:spacing w:before="39"/>
              <w:ind w:left="374"/>
            </w:pPr>
            <w:r>
              <w:rPr>
                <w:spacing w:val="-10"/>
              </w:rPr>
              <w:t>+</w:t>
            </w:r>
          </w:p>
        </w:tc>
        <w:tc>
          <w:tcPr>
            <w:tcW w:w="672" w:type="dxa"/>
          </w:tcPr>
          <w:p w:rsidR="00EB4282" w:rsidRDefault="00D476E5">
            <w:pPr>
              <w:pStyle w:val="TableParagraph"/>
              <w:spacing w:before="39"/>
              <w:ind w:left="10"/>
              <w:jc w:val="center"/>
            </w:pPr>
            <w:r>
              <w:rPr>
                <w:spacing w:val="-10"/>
              </w:rPr>
              <w:t>+</w:t>
            </w: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D476E5">
            <w:pPr>
              <w:pStyle w:val="TableParagraph"/>
              <w:spacing w:before="39"/>
              <w:jc w:val="center"/>
            </w:pPr>
            <w:r>
              <w:rPr>
                <w:spacing w:val="-10"/>
              </w:rPr>
              <w:t>+</w:t>
            </w: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40"/>
              <w:ind w:left="11"/>
              <w:jc w:val="center"/>
            </w:pPr>
            <w:r>
              <w:t>PH</w:t>
            </w:r>
            <w:r>
              <w:rPr>
                <w:spacing w:val="2"/>
              </w:rPr>
              <w:t xml:space="preserve"> </w:t>
            </w:r>
            <w:r>
              <w:rPr>
                <w:spacing w:val="-5"/>
              </w:rPr>
              <w:t>05.</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D476E5">
            <w:pPr>
              <w:pStyle w:val="TableParagraph"/>
              <w:spacing w:before="40"/>
              <w:ind w:right="131"/>
              <w:jc w:val="right"/>
            </w:pPr>
            <w:r>
              <w:rPr>
                <w:spacing w:val="-10"/>
              </w:rPr>
              <w:t>+</w:t>
            </w:r>
          </w:p>
        </w:tc>
        <w:tc>
          <w:tcPr>
            <w:tcW w:w="673" w:type="dxa"/>
          </w:tcPr>
          <w:p w:rsidR="00EB4282" w:rsidRDefault="00D476E5">
            <w:pPr>
              <w:pStyle w:val="TableParagraph"/>
              <w:spacing w:before="40"/>
              <w:ind w:left="11" w:right="1"/>
              <w:jc w:val="center"/>
            </w:pPr>
            <w:r>
              <w:rPr>
                <w:spacing w:val="-10"/>
              </w:rPr>
              <w:t>+</w:t>
            </w: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D476E5">
            <w:pPr>
              <w:pStyle w:val="TableParagraph"/>
              <w:spacing w:before="40"/>
              <w:ind w:left="399"/>
            </w:pPr>
            <w:r>
              <w:rPr>
                <w:spacing w:val="-10"/>
              </w:rPr>
              <w:t>+</w:t>
            </w: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D476E5">
            <w:pPr>
              <w:pStyle w:val="TableParagraph"/>
              <w:spacing w:before="40"/>
              <w:ind w:right="138"/>
              <w:jc w:val="right"/>
            </w:pPr>
            <w:r>
              <w:rPr>
                <w:spacing w:val="-10"/>
              </w:rPr>
              <w:t>+</w:t>
            </w: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06.</w:t>
            </w:r>
          </w:p>
        </w:tc>
        <w:tc>
          <w:tcPr>
            <w:tcW w:w="682" w:type="dxa"/>
          </w:tcPr>
          <w:p w:rsidR="00EB4282" w:rsidRDefault="00EB4282">
            <w:pPr>
              <w:pStyle w:val="TableParagraph"/>
            </w:pPr>
          </w:p>
        </w:tc>
        <w:tc>
          <w:tcPr>
            <w:tcW w:w="686" w:type="dxa"/>
          </w:tcPr>
          <w:p w:rsidR="00EB4282" w:rsidRDefault="00D476E5">
            <w:pPr>
              <w:pStyle w:val="TableParagraph"/>
              <w:spacing w:before="39"/>
              <w:ind w:right="141"/>
              <w:jc w:val="right"/>
            </w:pPr>
            <w:r>
              <w:rPr>
                <w:spacing w:val="-10"/>
              </w:rPr>
              <w:t>+</w:t>
            </w: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D476E5">
            <w:pPr>
              <w:pStyle w:val="TableParagraph"/>
              <w:spacing w:before="39"/>
              <w:ind w:left="11" w:right="10"/>
              <w:jc w:val="center"/>
            </w:pPr>
            <w:r>
              <w:rPr>
                <w:spacing w:val="-10"/>
              </w:rPr>
              <w:t>+</w:t>
            </w:r>
          </w:p>
        </w:tc>
        <w:tc>
          <w:tcPr>
            <w:tcW w:w="673" w:type="dxa"/>
          </w:tcPr>
          <w:p w:rsidR="00EB4282" w:rsidRDefault="00EB4282">
            <w:pPr>
              <w:pStyle w:val="TableParagraph"/>
            </w:pPr>
          </w:p>
        </w:tc>
        <w:tc>
          <w:tcPr>
            <w:tcW w:w="673" w:type="dxa"/>
          </w:tcPr>
          <w:p w:rsidR="00EB4282" w:rsidRDefault="00D476E5">
            <w:pPr>
              <w:pStyle w:val="TableParagraph"/>
              <w:spacing w:before="39"/>
              <w:ind w:left="391"/>
            </w:pPr>
            <w:r>
              <w:rPr>
                <w:spacing w:val="-10"/>
              </w:rPr>
              <w:t>+</w:t>
            </w: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D476E5">
            <w:pPr>
              <w:pStyle w:val="TableParagraph"/>
              <w:spacing w:before="39"/>
              <w:ind w:left="10" w:right="11"/>
              <w:jc w:val="center"/>
            </w:pPr>
            <w:r>
              <w:rPr>
                <w:spacing w:val="-10"/>
              </w:rPr>
              <w:t>+</w:t>
            </w: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07.</w:t>
            </w:r>
          </w:p>
        </w:tc>
        <w:tc>
          <w:tcPr>
            <w:tcW w:w="682" w:type="dxa"/>
          </w:tcPr>
          <w:p w:rsidR="00EB4282" w:rsidRDefault="00EB4282">
            <w:pPr>
              <w:pStyle w:val="TableParagraph"/>
            </w:pPr>
          </w:p>
        </w:tc>
        <w:tc>
          <w:tcPr>
            <w:tcW w:w="686" w:type="dxa"/>
          </w:tcPr>
          <w:p w:rsidR="00EB4282" w:rsidRDefault="00D476E5">
            <w:pPr>
              <w:pStyle w:val="TableParagraph"/>
              <w:spacing w:before="39"/>
              <w:ind w:right="141"/>
              <w:jc w:val="right"/>
            </w:pPr>
            <w:r>
              <w:rPr>
                <w:spacing w:val="-10"/>
              </w:rPr>
              <w:t>+</w:t>
            </w:r>
          </w:p>
        </w:tc>
        <w:tc>
          <w:tcPr>
            <w:tcW w:w="677" w:type="dxa"/>
          </w:tcPr>
          <w:p w:rsidR="00EB4282" w:rsidRDefault="00D476E5">
            <w:pPr>
              <w:pStyle w:val="TableParagraph"/>
              <w:spacing w:before="39"/>
              <w:ind w:left="403"/>
            </w:pPr>
            <w:r>
              <w:rPr>
                <w:spacing w:val="-10"/>
              </w:rPr>
              <w:t>+</w:t>
            </w: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D476E5">
            <w:pPr>
              <w:pStyle w:val="TableParagraph"/>
              <w:spacing w:before="39"/>
              <w:ind w:left="2"/>
              <w:jc w:val="center"/>
            </w:pPr>
            <w:r>
              <w:rPr>
                <w:spacing w:val="-10"/>
              </w:rPr>
              <w:t>+</w:t>
            </w:r>
          </w:p>
        </w:tc>
        <w:tc>
          <w:tcPr>
            <w:tcW w:w="673" w:type="dxa"/>
          </w:tcPr>
          <w:p w:rsidR="00EB4282" w:rsidRDefault="00D476E5">
            <w:pPr>
              <w:pStyle w:val="TableParagraph"/>
              <w:spacing w:before="39"/>
              <w:ind w:left="399"/>
            </w:pPr>
            <w:r>
              <w:rPr>
                <w:spacing w:val="-10"/>
              </w:rPr>
              <w:t>+</w:t>
            </w: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08.</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D476E5">
            <w:pPr>
              <w:pStyle w:val="TableParagraph"/>
              <w:spacing w:before="39"/>
              <w:ind w:left="2"/>
              <w:jc w:val="center"/>
            </w:pPr>
            <w:r>
              <w:rPr>
                <w:spacing w:val="-10"/>
              </w:rPr>
              <w:t>+</w:t>
            </w: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D476E5">
            <w:pPr>
              <w:pStyle w:val="TableParagraph"/>
              <w:spacing w:before="39"/>
              <w:ind w:left="397"/>
            </w:pPr>
            <w:r>
              <w:rPr>
                <w:spacing w:val="-10"/>
              </w:rPr>
              <w:t>+</w:t>
            </w: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09.</w:t>
            </w:r>
          </w:p>
        </w:tc>
        <w:tc>
          <w:tcPr>
            <w:tcW w:w="682" w:type="dxa"/>
          </w:tcPr>
          <w:p w:rsidR="00EB4282" w:rsidRDefault="00D476E5">
            <w:pPr>
              <w:pStyle w:val="TableParagraph"/>
              <w:spacing w:before="39"/>
              <w:ind w:right="137"/>
              <w:jc w:val="right"/>
            </w:pPr>
            <w:r>
              <w:rPr>
                <w:spacing w:val="-10"/>
              </w:rPr>
              <w:t>+</w:t>
            </w:r>
          </w:p>
        </w:tc>
        <w:tc>
          <w:tcPr>
            <w:tcW w:w="686" w:type="dxa"/>
          </w:tcPr>
          <w:p w:rsidR="00EB4282" w:rsidRDefault="00D476E5">
            <w:pPr>
              <w:pStyle w:val="TableParagraph"/>
              <w:spacing w:before="39"/>
              <w:ind w:right="141"/>
              <w:jc w:val="right"/>
            </w:pPr>
            <w:r>
              <w:rPr>
                <w:spacing w:val="-10"/>
              </w:rPr>
              <w:t>+</w:t>
            </w:r>
          </w:p>
        </w:tc>
        <w:tc>
          <w:tcPr>
            <w:tcW w:w="677" w:type="dxa"/>
          </w:tcPr>
          <w:p w:rsidR="00EB4282" w:rsidRDefault="00D476E5">
            <w:pPr>
              <w:pStyle w:val="TableParagraph"/>
              <w:spacing w:before="39"/>
              <w:ind w:left="403"/>
            </w:pPr>
            <w:r>
              <w:rPr>
                <w:spacing w:val="-10"/>
              </w:rPr>
              <w:t>+</w:t>
            </w:r>
          </w:p>
        </w:tc>
        <w:tc>
          <w:tcPr>
            <w:tcW w:w="672" w:type="dxa"/>
          </w:tcPr>
          <w:p w:rsidR="00EB4282" w:rsidRDefault="00EB4282">
            <w:pPr>
              <w:pStyle w:val="TableParagraph"/>
            </w:pPr>
          </w:p>
        </w:tc>
        <w:tc>
          <w:tcPr>
            <w:tcW w:w="672" w:type="dxa"/>
          </w:tcPr>
          <w:p w:rsidR="00EB4282" w:rsidRDefault="00D476E5">
            <w:pPr>
              <w:pStyle w:val="TableParagraph"/>
              <w:spacing w:before="39"/>
              <w:ind w:left="10"/>
              <w:jc w:val="center"/>
            </w:pPr>
            <w:r>
              <w:rPr>
                <w:spacing w:val="-10"/>
              </w:rPr>
              <w:t>+</w:t>
            </w:r>
          </w:p>
        </w:tc>
        <w:tc>
          <w:tcPr>
            <w:tcW w:w="673" w:type="dxa"/>
          </w:tcPr>
          <w:p w:rsidR="00EB4282" w:rsidRDefault="00D476E5">
            <w:pPr>
              <w:pStyle w:val="TableParagraph"/>
              <w:spacing w:before="39"/>
              <w:ind w:left="11" w:right="1"/>
              <w:jc w:val="center"/>
            </w:pPr>
            <w:r>
              <w:rPr>
                <w:spacing w:val="-10"/>
              </w:rPr>
              <w:t>+</w:t>
            </w: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D476E5">
            <w:pPr>
              <w:pStyle w:val="TableParagraph"/>
              <w:spacing w:before="39"/>
              <w:ind w:right="144"/>
              <w:jc w:val="right"/>
            </w:pPr>
            <w:r>
              <w:rPr>
                <w:spacing w:val="-10"/>
              </w:rPr>
              <w:t>+</w:t>
            </w: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D476E5">
            <w:pPr>
              <w:pStyle w:val="TableParagraph"/>
              <w:spacing w:before="39"/>
              <w:ind w:left="10" w:right="11"/>
              <w:jc w:val="center"/>
            </w:pPr>
            <w:r>
              <w:rPr>
                <w:spacing w:val="-10"/>
              </w:rPr>
              <w:t>+</w:t>
            </w: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10.</w:t>
            </w:r>
          </w:p>
        </w:tc>
        <w:tc>
          <w:tcPr>
            <w:tcW w:w="682" w:type="dxa"/>
          </w:tcPr>
          <w:p w:rsidR="00EB4282" w:rsidRDefault="00D476E5">
            <w:pPr>
              <w:pStyle w:val="TableParagraph"/>
              <w:spacing w:before="39"/>
              <w:ind w:right="137"/>
              <w:jc w:val="right"/>
            </w:pPr>
            <w:r>
              <w:rPr>
                <w:spacing w:val="-10"/>
              </w:rPr>
              <w:t>+</w:t>
            </w:r>
          </w:p>
        </w:tc>
        <w:tc>
          <w:tcPr>
            <w:tcW w:w="686" w:type="dxa"/>
          </w:tcPr>
          <w:p w:rsidR="00EB4282" w:rsidRDefault="00D476E5">
            <w:pPr>
              <w:pStyle w:val="TableParagraph"/>
              <w:spacing w:before="39"/>
              <w:ind w:right="141"/>
              <w:jc w:val="right"/>
            </w:pPr>
            <w:r>
              <w:rPr>
                <w:spacing w:val="-10"/>
              </w:rPr>
              <w:t>+</w:t>
            </w: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D476E5">
            <w:pPr>
              <w:pStyle w:val="TableParagraph"/>
              <w:spacing w:before="39"/>
              <w:ind w:left="384"/>
            </w:pPr>
            <w:r>
              <w:rPr>
                <w:spacing w:val="-10"/>
              </w:rPr>
              <w:t>+</w:t>
            </w:r>
          </w:p>
        </w:tc>
        <w:tc>
          <w:tcPr>
            <w:tcW w:w="687" w:type="dxa"/>
          </w:tcPr>
          <w:p w:rsidR="00EB4282" w:rsidRDefault="00EB4282">
            <w:pPr>
              <w:pStyle w:val="TableParagraph"/>
            </w:pPr>
          </w:p>
        </w:tc>
        <w:tc>
          <w:tcPr>
            <w:tcW w:w="682" w:type="dxa"/>
          </w:tcPr>
          <w:p w:rsidR="00EB4282" w:rsidRDefault="00D476E5">
            <w:pPr>
              <w:pStyle w:val="TableParagraph"/>
              <w:spacing w:before="39"/>
              <w:ind w:left="374"/>
            </w:pPr>
            <w:r>
              <w:rPr>
                <w:spacing w:val="-10"/>
              </w:rPr>
              <w:t>+</w:t>
            </w: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11.</w:t>
            </w:r>
          </w:p>
        </w:tc>
        <w:tc>
          <w:tcPr>
            <w:tcW w:w="682" w:type="dxa"/>
          </w:tcPr>
          <w:p w:rsidR="00EB4282" w:rsidRDefault="00EB4282">
            <w:pPr>
              <w:pStyle w:val="TableParagraph"/>
            </w:pPr>
          </w:p>
        </w:tc>
        <w:tc>
          <w:tcPr>
            <w:tcW w:w="686" w:type="dxa"/>
          </w:tcPr>
          <w:p w:rsidR="00EB4282" w:rsidRDefault="00D476E5">
            <w:pPr>
              <w:pStyle w:val="TableParagraph"/>
              <w:spacing w:before="39"/>
              <w:ind w:right="141"/>
              <w:jc w:val="right"/>
            </w:pPr>
            <w:r>
              <w:rPr>
                <w:spacing w:val="-10"/>
              </w:rPr>
              <w:t>+</w:t>
            </w: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D476E5">
            <w:pPr>
              <w:pStyle w:val="TableParagraph"/>
              <w:spacing w:before="39"/>
              <w:ind w:left="2"/>
              <w:jc w:val="center"/>
            </w:pPr>
            <w:r>
              <w:rPr>
                <w:spacing w:val="-10"/>
              </w:rPr>
              <w:t>+</w:t>
            </w: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D476E5">
            <w:pPr>
              <w:pStyle w:val="TableParagraph"/>
              <w:spacing w:before="39"/>
              <w:ind w:right="2"/>
              <w:jc w:val="center"/>
            </w:pPr>
            <w:r>
              <w:rPr>
                <w:spacing w:val="-10"/>
              </w:rPr>
              <w:t>+</w:t>
            </w: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36"/>
        </w:trPr>
        <w:tc>
          <w:tcPr>
            <w:tcW w:w="1128" w:type="dxa"/>
          </w:tcPr>
          <w:p w:rsidR="00EB4282" w:rsidRDefault="00D476E5">
            <w:pPr>
              <w:pStyle w:val="TableParagraph"/>
              <w:spacing w:before="35"/>
              <w:ind w:left="11"/>
              <w:jc w:val="center"/>
            </w:pPr>
            <w:r>
              <w:t>PH</w:t>
            </w:r>
            <w:r>
              <w:rPr>
                <w:spacing w:val="2"/>
              </w:rPr>
              <w:t xml:space="preserve"> </w:t>
            </w:r>
            <w:r>
              <w:rPr>
                <w:spacing w:val="-5"/>
              </w:rPr>
              <w:t>12.</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D476E5">
            <w:pPr>
              <w:pStyle w:val="TableParagraph"/>
              <w:spacing w:before="35"/>
              <w:ind w:left="403"/>
            </w:pPr>
            <w:r>
              <w:rPr>
                <w:spacing w:val="-10"/>
              </w:rPr>
              <w:t>+</w:t>
            </w: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D476E5">
            <w:pPr>
              <w:pStyle w:val="TableParagraph"/>
              <w:spacing w:before="35"/>
              <w:ind w:left="408"/>
            </w:pPr>
            <w:r>
              <w:rPr>
                <w:spacing w:val="-10"/>
              </w:rPr>
              <w:t>+</w:t>
            </w: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D476E5">
            <w:pPr>
              <w:pStyle w:val="TableParagraph"/>
              <w:spacing w:before="35"/>
              <w:ind w:left="384"/>
            </w:pPr>
            <w:r>
              <w:rPr>
                <w:spacing w:val="-10"/>
              </w:rPr>
              <w:t>+</w:t>
            </w:r>
          </w:p>
        </w:tc>
        <w:tc>
          <w:tcPr>
            <w:tcW w:w="682"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13.</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D476E5">
            <w:pPr>
              <w:pStyle w:val="TableParagraph"/>
              <w:spacing w:before="39"/>
              <w:ind w:left="408"/>
            </w:pPr>
            <w:r>
              <w:rPr>
                <w:spacing w:val="-10"/>
              </w:rPr>
              <w:t>+</w:t>
            </w:r>
          </w:p>
        </w:tc>
        <w:tc>
          <w:tcPr>
            <w:tcW w:w="678" w:type="dxa"/>
          </w:tcPr>
          <w:p w:rsidR="00EB4282" w:rsidRDefault="00EB4282">
            <w:pPr>
              <w:pStyle w:val="TableParagraph"/>
            </w:pPr>
          </w:p>
        </w:tc>
        <w:tc>
          <w:tcPr>
            <w:tcW w:w="668" w:type="dxa"/>
          </w:tcPr>
          <w:p w:rsidR="00EB4282" w:rsidRDefault="00D476E5">
            <w:pPr>
              <w:pStyle w:val="TableParagraph"/>
              <w:spacing w:before="39"/>
              <w:ind w:left="11" w:right="10"/>
              <w:jc w:val="center"/>
            </w:pPr>
            <w:r>
              <w:rPr>
                <w:spacing w:val="-10"/>
              </w:rPr>
              <w:t>+</w:t>
            </w:r>
          </w:p>
        </w:tc>
        <w:tc>
          <w:tcPr>
            <w:tcW w:w="673" w:type="dxa"/>
          </w:tcPr>
          <w:p w:rsidR="00EB4282" w:rsidRDefault="00EB4282">
            <w:pPr>
              <w:pStyle w:val="TableParagraph"/>
            </w:pPr>
          </w:p>
        </w:tc>
        <w:tc>
          <w:tcPr>
            <w:tcW w:w="673" w:type="dxa"/>
          </w:tcPr>
          <w:p w:rsidR="00EB4282" w:rsidRDefault="00D476E5">
            <w:pPr>
              <w:pStyle w:val="TableParagraph"/>
              <w:spacing w:before="39"/>
              <w:ind w:left="10" w:right="7"/>
              <w:jc w:val="center"/>
            </w:pPr>
            <w:r>
              <w:rPr>
                <w:spacing w:val="-10"/>
              </w:rPr>
              <w:t>+</w:t>
            </w: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D476E5">
            <w:pPr>
              <w:pStyle w:val="TableParagraph"/>
              <w:spacing w:before="39"/>
              <w:ind w:left="384"/>
            </w:pPr>
            <w:r>
              <w:rPr>
                <w:spacing w:val="-10"/>
              </w:rPr>
              <w:t>+</w:t>
            </w:r>
          </w:p>
        </w:tc>
        <w:tc>
          <w:tcPr>
            <w:tcW w:w="682" w:type="dxa"/>
          </w:tcPr>
          <w:p w:rsidR="00EB4282" w:rsidRDefault="00EB4282">
            <w:pPr>
              <w:pStyle w:val="TableParagraph"/>
            </w:pPr>
          </w:p>
        </w:tc>
        <w:tc>
          <w:tcPr>
            <w:tcW w:w="673" w:type="dxa"/>
          </w:tcPr>
          <w:p w:rsidR="00EB4282" w:rsidRDefault="00D476E5">
            <w:pPr>
              <w:pStyle w:val="TableParagraph"/>
              <w:spacing w:before="39"/>
              <w:ind w:left="10" w:right="11"/>
              <w:jc w:val="center"/>
            </w:pPr>
            <w:r>
              <w:rPr>
                <w:spacing w:val="-10"/>
              </w:rPr>
              <w:t>+</w:t>
            </w:r>
          </w:p>
        </w:tc>
        <w:tc>
          <w:tcPr>
            <w:tcW w:w="672" w:type="dxa"/>
          </w:tcPr>
          <w:p w:rsidR="00EB4282" w:rsidRDefault="00D476E5">
            <w:pPr>
              <w:pStyle w:val="TableParagraph"/>
              <w:spacing w:before="39"/>
              <w:ind w:left="10" w:right="10"/>
              <w:jc w:val="center"/>
            </w:pPr>
            <w:r>
              <w:rPr>
                <w:spacing w:val="-10"/>
              </w:rPr>
              <w:t>+</w:t>
            </w: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14.</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D476E5">
            <w:pPr>
              <w:pStyle w:val="TableParagraph"/>
              <w:spacing w:before="39"/>
              <w:ind w:left="403"/>
            </w:pPr>
            <w:r>
              <w:rPr>
                <w:spacing w:val="-10"/>
              </w:rPr>
              <w:t>+</w:t>
            </w: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D476E5">
            <w:pPr>
              <w:pStyle w:val="TableParagraph"/>
              <w:spacing w:before="39"/>
              <w:ind w:left="10" w:right="9"/>
              <w:jc w:val="center"/>
            </w:pPr>
            <w:r>
              <w:rPr>
                <w:spacing w:val="-10"/>
              </w:rPr>
              <w:t>+</w:t>
            </w: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D476E5">
            <w:pPr>
              <w:pStyle w:val="TableParagraph"/>
              <w:spacing w:before="39"/>
              <w:ind w:left="10" w:right="11"/>
              <w:jc w:val="center"/>
            </w:pPr>
            <w:r>
              <w:rPr>
                <w:spacing w:val="-10"/>
              </w:rPr>
              <w:t>+</w:t>
            </w:r>
          </w:p>
        </w:tc>
        <w:tc>
          <w:tcPr>
            <w:tcW w:w="672" w:type="dxa"/>
          </w:tcPr>
          <w:p w:rsidR="00EB4282" w:rsidRDefault="00EB4282">
            <w:pPr>
              <w:pStyle w:val="TableParagraph"/>
            </w:pPr>
          </w:p>
        </w:tc>
        <w:tc>
          <w:tcPr>
            <w:tcW w:w="716" w:type="dxa"/>
          </w:tcPr>
          <w:p w:rsidR="00EB4282" w:rsidRDefault="00D476E5">
            <w:pPr>
              <w:pStyle w:val="TableParagraph"/>
              <w:spacing w:before="39"/>
              <w:ind w:left="397"/>
            </w:pPr>
            <w:r>
              <w:rPr>
                <w:spacing w:val="-10"/>
              </w:rPr>
              <w:t>+</w:t>
            </w: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15.</w:t>
            </w:r>
          </w:p>
        </w:tc>
        <w:tc>
          <w:tcPr>
            <w:tcW w:w="682" w:type="dxa"/>
          </w:tcPr>
          <w:p w:rsidR="00EB4282" w:rsidRDefault="00EB4282">
            <w:pPr>
              <w:pStyle w:val="TableParagraph"/>
            </w:pPr>
          </w:p>
        </w:tc>
        <w:tc>
          <w:tcPr>
            <w:tcW w:w="686" w:type="dxa"/>
          </w:tcPr>
          <w:p w:rsidR="00EB4282" w:rsidRDefault="00D476E5">
            <w:pPr>
              <w:pStyle w:val="TableParagraph"/>
              <w:spacing w:before="39"/>
              <w:ind w:right="141"/>
              <w:jc w:val="right"/>
            </w:pPr>
            <w:r>
              <w:rPr>
                <w:spacing w:val="-10"/>
              </w:rPr>
              <w:t>+</w:t>
            </w: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D476E5">
            <w:pPr>
              <w:pStyle w:val="TableParagraph"/>
              <w:spacing w:before="39"/>
              <w:ind w:left="10" w:right="9"/>
              <w:jc w:val="center"/>
            </w:pPr>
            <w:r>
              <w:rPr>
                <w:spacing w:val="-10"/>
              </w:rPr>
              <w:t>+</w:t>
            </w: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D476E5">
            <w:pPr>
              <w:pStyle w:val="TableParagraph"/>
              <w:spacing w:before="39"/>
              <w:ind w:left="10" w:right="11"/>
              <w:jc w:val="center"/>
            </w:pPr>
            <w:r>
              <w:rPr>
                <w:spacing w:val="-10"/>
              </w:rPr>
              <w:t>+</w:t>
            </w:r>
          </w:p>
        </w:tc>
        <w:tc>
          <w:tcPr>
            <w:tcW w:w="672" w:type="dxa"/>
          </w:tcPr>
          <w:p w:rsidR="00EB4282" w:rsidRDefault="00D476E5">
            <w:pPr>
              <w:pStyle w:val="TableParagraph"/>
              <w:spacing w:before="39"/>
              <w:ind w:right="138"/>
              <w:jc w:val="right"/>
            </w:pPr>
            <w:r>
              <w:rPr>
                <w:spacing w:val="-10"/>
              </w:rPr>
              <w:t>+</w:t>
            </w:r>
          </w:p>
        </w:tc>
        <w:tc>
          <w:tcPr>
            <w:tcW w:w="716" w:type="dxa"/>
          </w:tcPr>
          <w:p w:rsidR="00EB4282" w:rsidRDefault="00EB4282">
            <w:pPr>
              <w:pStyle w:val="TableParagraph"/>
            </w:pPr>
          </w:p>
        </w:tc>
      </w:tr>
      <w:tr w:rsidR="00EB4282">
        <w:trPr>
          <w:trHeight w:val="341"/>
        </w:trPr>
        <w:tc>
          <w:tcPr>
            <w:tcW w:w="1128" w:type="dxa"/>
          </w:tcPr>
          <w:p w:rsidR="00EB4282" w:rsidRDefault="00D476E5">
            <w:pPr>
              <w:pStyle w:val="TableParagraph"/>
              <w:spacing w:before="40"/>
              <w:ind w:left="11"/>
              <w:jc w:val="center"/>
            </w:pPr>
            <w:r>
              <w:t>PH</w:t>
            </w:r>
            <w:r>
              <w:rPr>
                <w:spacing w:val="2"/>
              </w:rPr>
              <w:t xml:space="preserve"> </w:t>
            </w:r>
            <w:r>
              <w:rPr>
                <w:spacing w:val="-5"/>
              </w:rPr>
              <w:t>16.</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D476E5">
            <w:pPr>
              <w:pStyle w:val="TableParagraph"/>
              <w:spacing w:before="40"/>
              <w:ind w:left="408"/>
            </w:pPr>
            <w:r>
              <w:rPr>
                <w:spacing w:val="-10"/>
              </w:rPr>
              <w:t>+</w:t>
            </w: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D476E5">
            <w:pPr>
              <w:pStyle w:val="TableParagraph"/>
              <w:spacing w:before="40"/>
              <w:ind w:left="384"/>
            </w:pPr>
            <w:r>
              <w:rPr>
                <w:spacing w:val="-10"/>
              </w:rPr>
              <w:t>+</w:t>
            </w:r>
          </w:p>
        </w:tc>
        <w:tc>
          <w:tcPr>
            <w:tcW w:w="682"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D476E5">
            <w:pPr>
              <w:pStyle w:val="TableParagraph"/>
              <w:spacing w:before="40"/>
              <w:ind w:right="138"/>
              <w:jc w:val="right"/>
            </w:pPr>
            <w:r>
              <w:rPr>
                <w:spacing w:val="-10"/>
              </w:rPr>
              <w:t>+</w:t>
            </w: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17.</w:t>
            </w:r>
          </w:p>
        </w:tc>
        <w:tc>
          <w:tcPr>
            <w:tcW w:w="682" w:type="dxa"/>
          </w:tcPr>
          <w:p w:rsidR="00EB4282" w:rsidRDefault="00EB4282">
            <w:pPr>
              <w:pStyle w:val="TableParagraph"/>
            </w:pPr>
          </w:p>
        </w:tc>
        <w:tc>
          <w:tcPr>
            <w:tcW w:w="686" w:type="dxa"/>
          </w:tcPr>
          <w:p w:rsidR="00EB4282" w:rsidRDefault="00D476E5">
            <w:pPr>
              <w:pStyle w:val="TableParagraph"/>
              <w:spacing w:before="39"/>
              <w:ind w:right="141"/>
              <w:jc w:val="right"/>
            </w:pPr>
            <w:r>
              <w:rPr>
                <w:spacing w:val="-10"/>
              </w:rPr>
              <w:t>+</w:t>
            </w: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D476E5">
            <w:pPr>
              <w:pStyle w:val="TableParagraph"/>
              <w:spacing w:before="39"/>
              <w:ind w:left="384"/>
            </w:pPr>
            <w:r>
              <w:rPr>
                <w:spacing w:val="-10"/>
              </w:rPr>
              <w:t>+</w:t>
            </w:r>
          </w:p>
        </w:tc>
        <w:tc>
          <w:tcPr>
            <w:tcW w:w="682" w:type="dxa"/>
          </w:tcPr>
          <w:p w:rsidR="00EB4282" w:rsidRDefault="00EB4282">
            <w:pPr>
              <w:pStyle w:val="TableParagraph"/>
            </w:pPr>
          </w:p>
        </w:tc>
        <w:tc>
          <w:tcPr>
            <w:tcW w:w="673" w:type="dxa"/>
          </w:tcPr>
          <w:p w:rsidR="00EB4282" w:rsidRDefault="00D476E5">
            <w:pPr>
              <w:pStyle w:val="TableParagraph"/>
              <w:spacing w:before="39"/>
              <w:ind w:left="10" w:right="11"/>
              <w:jc w:val="center"/>
            </w:pPr>
            <w:r>
              <w:rPr>
                <w:spacing w:val="-10"/>
              </w:rPr>
              <w:t>+</w:t>
            </w:r>
          </w:p>
        </w:tc>
        <w:tc>
          <w:tcPr>
            <w:tcW w:w="672" w:type="dxa"/>
          </w:tcPr>
          <w:p w:rsidR="00EB4282" w:rsidRDefault="00D476E5">
            <w:pPr>
              <w:pStyle w:val="TableParagraph"/>
              <w:spacing w:before="39"/>
              <w:ind w:left="10" w:right="10"/>
              <w:jc w:val="center"/>
            </w:pPr>
            <w:r>
              <w:rPr>
                <w:spacing w:val="-10"/>
              </w:rPr>
              <w:t>+</w:t>
            </w: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18.</w:t>
            </w:r>
          </w:p>
        </w:tc>
        <w:tc>
          <w:tcPr>
            <w:tcW w:w="682" w:type="dxa"/>
          </w:tcPr>
          <w:p w:rsidR="00EB4282" w:rsidRDefault="00D476E5">
            <w:pPr>
              <w:pStyle w:val="TableParagraph"/>
              <w:spacing w:before="39"/>
              <w:ind w:right="137"/>
              <w:jc w:val="right"/>
            </w:pPr>
            <w:r>
              <w:rPr>
                <w:spacing w:val="-10"/>
              </w:rPr>
              <w:t>+</w:t>
            </w:r>
          </w:p>
        </w:tc>
        <w:tc>
          <w:tcPr>
            <w:tcW w:w="686" w:type="dxa"/>
          </w:tcPr>
          <w:p w:rsidR="00EB4282" w:rsidRDefault="00EB4282">
            <w:pPr>
              <w:pStyle w:val="TableParagraph"/>
            </w:pP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EB4282">
            <w:pPr>
              <w:pStyle w:val="TableParagraph"/>
            </w:pP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D476E5">
            <w:pPr>
              <w:pStyle w:val="TableParagraph"/>
              <w:spacing w:before="39"/>
              <w:ind w:left="2"/>
              <w:jc w:val="center"/>
            </w:pPr>
            <w:r>
              <w:rPr>
                <w:spacing w:val="-10"/>
              </w:rPr>
              <w:t>+</w:t>
            </w:r>
          </w:p>
        </w:tc>
        <w:tc>
          <w:tcPr>
            <w:tcW w:w="673" w:type="dxa"/>
          </w:tcPr>
          <w:p w:rsidR="00EB4282" w:rsidRDefault="00EB4282">
            <w:pPr>
              <w:pStyle w:val="TableParagraph"/>
            </w:pP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D476E5">
            <w:pPr>
              <w:pStyle w:val="TableParagraph"/>
              <w:spacing w:before="39"/>
              <w:ind w:left="374"/>
            </w:pPr>
            <w:r>
              <w:rPr>
                <w:spacing w:val="-10"/>
              </w:rPr>
              <w:t>+</w:t>
            </w:r>
          </w:p>
        </w:tc>
        <w:tc>
          <w:tcPr>
            <w:tcW w:w="673" w:type="dxa"/>
          </w:tcPr>
          <w:p w:rsidR="00EB4282" w:rsidRDefault="00EB4282">
            <w:pPr>
              <w:pStyle w:val="TableParagraph"/>
            </w:pPr>
          </w:p>
        </w:tc>
        <w:tc>
          <w:tcPr>
            <w:tcW w:w="672" w:type="dxa"/>
          </w:tcPr>
          <w:p w:rsidR="00EB4282" w:rsidRDefault="00EB4282">
            <w:pPr>
              <w:pStyle w:val="TableParagraph"/>
            </w:pPr>
          </w:p>
        </w:tc>
        <w:tc>
          <w:tcPr>
            <w:tcW w:w="716" w:type="dxa"/>
          </w:tcPr>
          <w:p w:rsidR="00EB4282" w:rsidRDefault="00EB4282">
            <w:pPr>
              <w:pStyle w:val="TableParagraph"/>
            </w:pPr>
          </w:p>
        </w:tc>
      </w:tr>
      <w:tr w:rsidR="00EB4282">
        <w:trPr>
          <w:trHeight w:val="340"/>
        </w:trPr>
        <w:tc>
          <w:tcPr>
            <w:tcW w:w="1128" w:type="dxa"/>
          </w:tcPr>
          <w:p w:rsidR="00EB4282" w:rsidRDefault="00D476E5">
            <w:pPr>
              <w:pStyle w:val="TableParagraph"/>
              <w:spacing w:before="39"/>
              <w:ind w:left="11"/>
              <w:jc w:val="center"/>
            </w:pPr>
            <w:r>
              <w:t>PH</w:t>
            </w:r>
            <w:r>
              <w:rPr>
                <w:spacing w:val="2"/>
              </w:rPr>
              <w:t xml:space="preserve"> </w:t>
            </w:r>
            <w:r>
              <w:rPr>
                <w:spacing w:val="-5"/>
              </w:rPr>
              <w:t>19.</w:t>
            </w:r>
          </w:p>
        </w:tc>
        <w:tc>
          <w:tcPr>
            <w:tcW w:w="682" w:type="dxa"/>
          </w:tcPr>
          <w:p w:rsidR="00EB4282" w:rsidRDefault="00EB4282">
            <w:pPr>
              <w:pStyle w:val="TableParagraph"/>
            </w:pPr>
          </w:p>
        </w:tc>
        <w:tc>
          <w:tcPr>
            <w:tcW w:w="686" w:type="dxa"/>
          </w:tcPr>
          <w:p w:rsidR="00EB4282" w:rsidRDefault="00EB4282">
            <w:pPr>
              <w:pStyle w:val="TableParagraph"/>
            </w:pPr>
          </w:p>
        </w:tc>
        <w:tc>
          <w:tcPr>
            <w:tcW w:w="677" w:type="dxa"/>
          </w:tcPr>
          <w:p w:rsidR="00EB4282" w:rsidRDefault="00EB4282">
            <w:pPr>
              <w:pStyle w:val="TableParagraph"/>
            </w:pPr>
          </w:p>
        </w:tc>
        <w:tc>
          <w:tcPr>
            <w:tcW w:w="672" w:type="dxa"/>
          </w:tcPr>
          <w:p w:rsidR="00EB4282" w:rsidRDefault="00EB4282">
            <w:pPr>
              <w:pStyle w:val="TableParagraph"/>
            </w:pPr>
          </w:p>
        </w:tc>
        <w:tc>
          <w:tcPr>
            <w:tcW w:w="672" w:type="dxa"/>
          </w:tcPr>
          <w:p w:rsidR="00EB4282" w:rsidRDefault="00EB4282">
            <w:pPr>
              <w:pStyle w:val="TableParagraph"/>
            </w:pPr>
          </w:p>
        </w:tc>
        <w:tc>
          <w:tcPr>
            <w:tcW w:w="673" w:type="dxa"/>
          </w:tcPr>
          <w:p w:rsidR="00EB4282" w:rsidRDefault="00D476E5">
            <w:pPr>
              <w:pStyle w:val="TableParagraph"/>
              <w:spacing w:before="39"/>
              <w:ind w:left="404"/>
            </w:pPr>
            <w:r>
              <w:rPr>
                <w:spacing w:val="-10"/>
              </w:rPr>
              <w:t>+</w:t>
            </w:r>
          </w:p>
        </w:tc>
        <w:tc>
          <w:tcPr>
            <w:tcW w:w="682" w:type="dxa"/>
          </w:tcPr>
          <w:p w:rsidR="00EB4282" w:rsidRDefault="00EB4282">
            <w:pPr>
              <w:pStyle w:val="TableParagraph"/>
            </w:pPr>
          </w:p>
        </w:tc>
        <w:tc>
          <w:tcPr>
            <w:tcW w:w="678" w:type="dxa"/>
          </w:tcPr>
          <w:p w:rsidR="00EB4282" w:rsidRDefault="00EB4282">
            <w:pPr>
              <w:pStyle w:val="TableParagraph"/>
            </w:pPr>
          </w:p>
        </w:tc>
        <w:tc>
          <w:tcPr>
            <w:tcW w:w="668" w:type="dxa"/>
          </w:tcPr>
          <w:p w:rsidR="00EB4282" w:rsidRDefault="00EB4282">
            <w:pPr>
              <w:pStyle w:val="TableParagraph"/>
            </w:pPr>
          </w:p>
        </w:tc>
        <w:tc>
          <w:tcPr>
            <w:tcW w:w="673" w:type="dxa"/>
          </w:tcPr>
          <w:p w:rsidR="00EB4282" w:rsidRDefault="00EB4282">
            <w:pPr>
              <w:pStyle w:val="TableParagraph"/>
            </w:pPr>
          </w:p>
        </w:tc>
        <w:tc>
          <w:tcPr>
            <w:tcW w:w="673" w:type="dxa"/>
          </w:tcPr>
          <w:p w:rsidR="00EB4282" w:rsidRDefault="00EB4282">
            <w:pPr>
              <w:pStyle w:val="TableParagraph"/>
            </w:pPr>
          </w:p>
        </w:tc>
        <w:tc>
          <w:tcPr>
            <w:tcW w:w="778" w:type="dxa"/>
          </w:tcPr>
          <w:p w:rsidR="00EB4282" w:rsidRDefault="00EB4282">
            <w:pPr>
              <w:pStyle w:val="TableParagraph"/>
            </w:pPr>
          </w:p>
        </w:tc>
        <w:tc>
          <w:tcPr>
            <w:tcW w:w="673" w:type="dxa"/>
          </w:tcPr>
          <w:p w:rsidR="00EB4282" w:rsidRDefault="00D476E5">
            <w:pPr>
              <w:pStyle w:val="TableParagraph"/>
              <w:spacing w:before="39"/>
              <w:ind w:left="399"/>
            </w:pPr>
            <w:r>
              <w:rPr>
                <w:spacing w:val="-10"/>
              </w:rPr>
              <w:t>+</w:t>
            </w:r>
          </w:p>
        </w:tc>
        <w:tc>
          <w:tcPr>
            <w:tcW w:w="672" w:type="dxa"/>
          </w:tcPr>
          <w:p w:rsidR="00EB4282" w:rsidRDefault="00EB4282">
            <w:pPr>
              <w:pStyle w:val="TableParagraph"/>
            </w:pPr>
          </w:p>
        </w:tc>
        <w:tc>
          <w:tcPr>
            <w:tcW w:w="687" w:type="dxa"/>
          </w:tcPr>
          <w:p w:rsidR="00EB4282" w:rsidRDefault="00EB4282">
            <w:pPr>
              <w:pStyle w:val="TableParagraph"/>
            </w:pPr>
          </w:p>
        </w:tc>
        <w:tc>
          <w:tcPr>
            <w:tcW w:w="687" w:type="dxa"/>
          </w:tcPr>
          <w:p w:rsidR="00EB4282" w:rsidRDefault="00EB4282">
            <w:pPr>
              <w:pStyle w:val="TableParagraph"/>
            </w:pPr>
          </w:p>
        </w:tc>
        <w:tc>
          <w:tcPr>
            <w:tcW w:w="682" w:type="dxa"/>
          </w:tcPr>
          <w:p w:rsidR="00EB4282" w:rsidRDefault="00EB4282">
            <w:pPr>
              <w:pStyle w:val="TableParagraph"/>
            </w:pPr>
          </w:p>
        </w:tc>
        <w:tc>
          <w:tcPr>
            <w:tcW w:w="673" w:type="dxa"/>
          </w:tcPr>
          <w:p w:rsidR="00EB4282" w:rsidRDefault="00D476E5">
            <w:pPr>
              <w:pStyle w:val="TableParagraph"/>
              <w:spacing w:before="39"/>
              <w:ind w:left="10" w:right="11"/>
              <w:jc w:val="center"/>
            </w:pPr>
            <w:r>
              <w:rPr>
                <w:spacing w:val="-10"/>
              </w:rPr>
              <w:t>+</w:t>
            </w:r>
          </w:p>
        </w:tc>
        <w:tc>
          <w:tcPr>
            <w:tcW w:w="672" w:type="dxa"/>
          </w:tcPr>
          <w:p w:rsidR="00EB4282" w:rsidRDefault="00EB4282">
            <w:pPr>
              <w:pStyle w:val="TableParagraph"/>
            </w:pPr>
          </w:p>
        </w:tc>
        <w:tc>
          <w:tcPr>
            <w:tcW w:w="716" w:type="dxa"/>
          </w:tcPr>
          <w:p w:rsidR="00EB4282" w:rsidRDefault="00EB4282">
            <w:pPr>
              <w:pStyle w:val="TableParagraph"/>
            </w:pPr>
          </w:p>
        </w:tc>
      </w:tr>
    </w:tbl>
    <w:p w:rsidR="00EB4282" w:rsidRDefault="00D476E5">
      <w:pPr>
        <w:spacing w:before="275"/>
        <w:ind w:left="868"/>
        <w:rPr>
          <w:sz w:val="24"/>
        </w:rPr>
      </w:pPr>
      <w:r>
        <w:rPr>
          <w:b/>
          <w:sz w:val="24"/>
        </w:rPr>
        <w:t>Примітка:</w:t>
      </w:r>
      <w:r>
        <w:rPr>
          <w:b/>
          <w:spacing w:val="-3"/>
          <w:sz w:val="24"/>
        </w:rPr>
        <w:t xml:space="preserve"> </w:t>
      </w:r>
      <w:r>
        <w:rPr>
          <w:sz w:val="24"/>
        </w:rPr>
        <w:t>«+»</w:t>
      </w:r>
      <w:r>
        <w:rPr>
          <w:spacing w:val="-8"/>
          <w:sz w:val="24"/>
        </w:rPr>
        <w:t xml:space="preserve"> </w:t>
      </w:r>
      <w:r>
        <w:rPr>
          <w:sz w:val="24"/>
        </w:rPr>
        <w:t>відповідність</w:t>
      </w:r>
      <w:r>
        <w:rPr>
          <w:spacing w:val="-3"/>
          <w:sz w:val="24"/>
        </w:rPr>
        <w:t xml:space="preserve"> </w:t>
      </w:r>
      <w:r>
        <w:rPr>
          <w:sz w:val="24"/>
        </w:rPr>
        <w:t>результатів</w:t>
      </w:r>
      <w:r>
        <w:rPr>
          <w:spacing w:val="1"/>
          <w:sz w:val="24"/>
        </w:rPr>
        <w:t xml:space="preserve"> </w:t>
      </w:r>
      <w:r>
        <w:rPr>
          <w:sz w:val="24"/>
        </w:rPr>
        <w:t>навчання</w:t>
      </w:r>
      <w:r>
        <w:rPr>
          <w:spacing w:val="-3"/>
          <w:sz w:val="24"/>
        </w:rPr>
        <w:t xml:space="preserve"> </w:t>
      </w:r>
      <w:r>
        <w:rPr>
          <w:sz w:val="24"/>
        </w:rPr>
        <w:t>та</w:t>
      </w:r>
      <w:r>
        <w:rPr>
          <w:spacing w:val="-2"/>
          <w:sz w:val="24"/>
        </w:rPr>
        <w:t xml:space="preserve"> компетентностей.</w:t>
      </w:r>
    </w:p>
    <w:sectPr w:rsidR="00EB4282">
      <w:pgSz w:w="16840" w:h="11910" w:orient="landscape"/>
      <w:pgMar w:top="800" w:right="708" w:bottom="1240" w:left="85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C6A" w:rsidRDefault="00EF1C6A">
      <w:r>
        <w:separator/>
      </w:r>
    </w:p>
  </w:endnote>
  <w:endnote w:type="continuationSeparator" w:id="0">
    <w:p w:rsidR="00EF1C6A" w:rsidRDefault="00EF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0"/>
      </w:rPr>
    </w:pPr>
    <w:r>
      <w:rPr>
        <w:noProof/>
        <w:sz w:val="20"/>
        <w:lang w:eastAsia="uk-UA"/>
      </w:rPr>
      <mc:AlternateContent>
        <mc:Choice Requires="wps">
          <w:drawing>
            <wp:anchor distT="0" distB="0" distL="0" distR="0" simplePos="0" relativeHeight="481198080" behindDoc="1" locked="0" layoutInCell="1" allowOverlap="1" wp14:anchorId="7AFA4CA1" wp14:editId="6F5AAD7A">
              <wp:simplePos x="0" y="0"/>
              <wp:positionH relativeFrom="page">
                <wp:posOffset>3817111</wp:posOffset>
              </wp:positionH>
              <wp:positionV relativeFrom="page">
                <wp:posOffset>10074485</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D476E5" w:rsidRDefault="00D476E5">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15</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55" type="#_x0000_t202" style="position:absolute;margin-left:300.55pt;margin-top:793.25pt;width:14pt;height:15.3pt;z-index:-2211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" filled="f" stroked="f">
              <v:path arrowok="t"/>
              <v:textbox inset="0,0,0,0">
                <w:txbxContent>
                  <w:p w:rsidR="00D476E5" w:rsidRDefault="00D476E5">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15</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0"/>
      </w:rPr>
    </w:pPr>
    <w:r>
      <w:rPr>
        <w:noProof/>
        <w:sz w:val="20"/>
        <w:lang w:eastAsia="uk-UA"/>
      </w:rPr>
      <mc:AlternateContent>
        <mc:Choice Requires="wps">
          <w:drawing>
            <wp:anchor distT="0" distB="0" distL="0" distR="0" simplePos="0" relativeHeight="481198592" behindDoc="1" locked="0" layoutInCell="1" allowOverlap="1" wp14:anchorId="4499802D" wp14:editId="4FD71AA9">
              <wp:simplePos x="0" y="0"/>
              <wp:positionH relativeFrom="page">
                <wp:posOffset>5233415</wp:posOffset>
              </wp:positionH>
              <wp:positionV relativeFrom="page">
                <wp:posOffset>6754909</wp:posOffset>
              </wp:positionV>
              <wp:extent cx="241300" cy="19431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476E5" w:rsidRDefault="00D476E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18</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1" o:spid="_x0000_s1056" type="#_x0000_t202" style="position:absolute;margin-left:412.1pt;margin-top:531.9pt;width:19pt;height:15.3pt;z-index:-2211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" filled="f" stroked="f">
              <v:path arrowok="t"/>
              <v:textbox inset="0,0,0,0">
                <w:txbxContent>
                  <w:p w:rsidR="00D476E5" w:rsidRDefault="00D476E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18</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0"/>
      </w:rPr>
    </w:pPr>
    <w:r>
      <w:rPr>
        <w:noProof/>
        <w:sz w:val="20"/>
        <w:lang w:eastAsia="uk-UA"/>
      </w:rPr>
      <mc:AlternateContent>
        <mc:Choice Requires="wps">
          <w:drawing>
            <wp:anchor distT="0" distB="0" distL="0" distR="0" simplePos="0" relativeHeight="481199104" behindDoc="1" locked="0" layoutInCell="1" allowOverlap="1">
              <wp:simplePos x="0" y="0"/>
              <wp:positionH relativeFrom="page">
                <wp:posOffset>5413247</wp:posOffset>
              </wp:positionH>
              <wp:positionV relativeFrom="page">
                <wp:posOffset>6940837</wp:posOffset>
              </wp:positionV>
              <wp:extent cx="241300" cy="19431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476E5" w:rsidRDefault="00D476E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20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2" o:spid="_x0000_s1057" type="#_x0000_t202" style="position:absolute;margin-left:426.25pt;margin-top:546.5pt;width:19pt;height:15.3pt;z-index:-2211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" filled="f" stroked="f">
              <v:path arrowok="t"/>
              <v:textbox inset="0,0,0,0">
                <w:txbxContent>
                  <w:p w:rsidR="00D476E5" w:rsidRDefault="00D476E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20</w:t>
                    </w:r>
                    <w:r>
                      <w:rPr>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0"/>
      </w:rPr>
    </w:pPr>
    <w:r>
      <w:rPr>
        <w:noProof/>
        <w:sz w:val="20"/>
        <w:lang w:eastAsia="uk-UA"/>
      </w:rPr>
      <mc:AlternateContent>
        <mc:Choice Requires="wps">
          <w:drawing>
            <wp:anchor distT="0" distB="0" distL="0" distR="0" simplePos="0" relativeHeight="481199616" behindDoc="1" locked="0" layoutInCell="1" allowOverlap="1">
              <wp:simplePos x="0" y="0"/>
              <wp:positionH relativeFrom="page">
                <wp:posOffset>4026408</wp:posOffset>
              </wp:positionH>
              <wp:positionV relativeFrom="page">
                <wp:posOffset>9882157</wp:posOffset>
              </wp:positionV>
              <wp:extent cx="241300" cy="1943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476E5" w:rsidRDefault="00D476E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31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3" o:spid="_x0000_s1058" type="#_x0000_t202" style="position:absolute;margin-left:317.05pt;margin-top:778.1pt;width:19pt;height:15.3pt;z-index:-2211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" filled="f" stroked="f">
              <v:path arrowok="t"/>
              <v:textbox inset="0,0,0,0">
                <w:txbxContent>
                  <w:p w:rsidR="00D476E5" w:rsidRDefault="00D476E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31</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0"/>
      </w:rPr>
    </w:pPr>
    <w:r>
      <w:rPr>
        <w:noProof/>
        <w:sz w:val="20"/>
        <w:lang w:eastAsia="uk-UA"/>
      </w:rPr>
      <mc:AlternateContent>
        <mc:Choice Requires="wps">
          <w:drawing>
            <wp:anchor distT="0" distB="0" distL="0" distR="0" simplePos="0" relativeHeight="481200128" behindDoc="1" locked="0" layoutInCell="1" allowOverlap="1">
              <wp:simplePos x="0" y="0"/>
              <wp:positionH relativeFrom="page">
                <wp:posOffset>5213096</wp:posOffset>
              </wp:positionH>
              <wp:positionV relativeFrom="page">
                <wp:posOffset>6751861</wp:posOffset>
              </wp:positionV>
              <wp:extent cx="177800" cy="1943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D476E5" w:rsidRDefault="00D476E5">
                          <w:pPr>
                            <w:spacing w:before="10"/>
                            <w:ind w:left="20"/>
                            <w:rPr>
                              <w:sz w:val="24"/>
                            </w:rPr>
                          </w:pPr>
                          <w:r>
                            <w:rPr>
                              <w:spacing w:val="-5"/>
                              <w:sz w:val="24"/>
                            </w:rPr>
                            <w:t>37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5" o:spid="_x0000_s1059" type="#_x0000_t202" style="position:absolute;margin-left:410.5pt;margin-top:531.65pt;width:14pt;height:15.3pt;z-index:-2211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" filled="f" stroked="f">
              <v:path arrowok="t"/>
              <v:textbox inset="0,0,0,0">
                <w:txbxContent>
                  <w:p w:rsidR="00D476E5" w:rsidRDefault="00D476E5">
                    <w:pPr>
                      <w:spacing w:before="10"/>
                      <w:ind w:left="20"/>
                      <w:rPr>
                        <w:sz w:val="24"/>
                      </w:rPr>
                    </w:pPr>
                    <w:r>
                      <w:rPr>
                        <w:spacing w:val="-5"/>
                        <w:sz w:val="24"/>
                      </w:rPr>
                      <w:t>37</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E5" w:rsidRDefault="00D476E5">
    <w:pPr>
      <w:pStyle w:val="a3"/>
      <w:spacing w:line="14" w:lineRule="auto"/>
      <w:rPr>
        <w:sz w:val="20"/>
      </w:rPr>
    </w:pPr>
    <w:r>
      <w:rPr>
        <w:noProof/>
        <w:sz w:val="20"/>
        <w:lang w:eastAsia="uk-UA"/>
      </w:rPr>
      <mc:AlternateContent>
        <mc:Choice Requires="wps">
          <w:drawing>
            <wp:anchor distT="0" distB="0" distL="0" distR="0" simplePos="0" relativeHeight="481200640" behindDoc="1" locked="0" layoutInCell="1" allowOverlap="1">
              <wp:simplePos x="0" y="0"/>
              <wp:positionH relativeFrom="page">
                <wp:posOffset>5279135</wp:posOffset>
              </wp:positionH>
              <wp:positionV relativeFrom="page">
                <wp:posOffset>6751861</wp:posOffset>
              </wp:positionV>
              <wp:extent cx="241300" cy="1943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476E5" w:rsidRDefault="00D476E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40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6" o:spid="_x0000_s1060" type="#_x0000_t202" style="position:absolute;margin-left:415.7pt;margin-top:531.65pt;width:19pt;height:15.3pt;z-index:-2211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" filled="f" stroked="f">
              <v:path arrowok="t"/>
              <v:textbox inset="0,0,0,0">
                <w:txbxContent>
                  <w:p w:rsidR="00D476E5" w:rsidRDefault="00D476E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53269B">
                      <w:rPr>
                        <w:noProof/>
                        <w:spacing w:val="-5"/>
                        <w:sz w:val="24"/>
                      </w:rPr>
                      <w:t>40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C6A" w:rsidRDefault="00EF1C6A">
      <w:r>
        <w:separator/>
      </w:r>
    </w:p>
  </w:footnote>
  <w:footnote w:type="continuationSeparator" w:id="0">
    <w:p w:rsidR="00EF1C6A" w:rsidRDefault="00EF1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4CA"/>
    <w:multiLevelType w:val="hybridMultilevel"/>
    <w:tmpl w:val="CB94A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81B07"/>
    <w:multiLevelType w:val="hybridMultilevel"/>
    <w:tmpl w:val="FF5AE548"/>
    <w:lvl w:ilvl="0" w:tplc="A9C46F14">
      <w:start w:val="1"/>
      <w:numFmt w:val="decimal"/>
      <w:lvlText w:val="%1."/>
      <w:lvlJc w:val="left"/>
      <w:pPr>
        <w:ind w:left="552" w:hanging="44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E8E8A170">
      <w:numFmt w:val="bullet"/>
      <w:lvlText w:val="•"/>
      <w:lvlJc w:val="left"/>
      <w:pPr>
        <w:ind w:left="1224" w:hanging="443"/>
      </w:pPr>
      <w:rPr>
        <w:rFonts w:hint="default"/>
        <w:lang w:val="uk-UA" w:eastAsia="en-US" w:bidi="ar-SA"/>
      </w:rPr>
    </w:lvl>
    <w:lvl w:ilvl="2" w:tplc="D9CAB53E">
      <w:numFmt w:val="bullet"/>
      <w:lvlText w:val="•"/>
      <w:lvlJc w:val="left"/>
      <w:pPr>
        <w:ind w:left="1888" w:hanging="443"/>
      </w:pPr>
      <w:rPr>
        <w:rFonts w:hint="default"/>
        <w:lang w:val="uk-UA" w:eastAsia="en-US" w:bidi="ar-SA"/>
      </w:rPr>
    </w:lvl>
    <w:lvl w:ilvl="3" w:tplc="C1C680F0">
      <w:numFmt w:val="bullet"/>
      <w:lvlText w:val="•"/>
      <w:lvlJc w:val="left"/>
      <w:pPr>
        <w:ind w:left="2552" w:hanging="443"/>
      </w:pPr>
      <w:rPr>
        <w:rFonts w:hint="default"/>
        <w:lang w:val="uk-UA" w:eastAsia="en-US" w:bidi="ar-SA"/>
      </w:rPr>
    </w:lvl>
    <w:lvl w:ilvl="4" w:tplc="1BB65702">
      <w:numFmt w:val="bullet"/>
      <w:lvlText w:val="•"/>
      <w:lvlJc w:val="left"/>
      <w:pPr>
        <w:ind w:left="3217" w:hanging="443"/>
      </w:pPr>
      <w:rPr>
        <w:rFonts w:hint="default"/>
        <w:lang w:val="uk-UA" w:eastAsia="en-US" w:bidi="ar-SA"/>
      </w:rPr>
    </w:lvl>
    <w:lvl w:ilvl="5" w:tplc="7480C2FE">
      <w:numFmt w:val="bullet"/>
      <w:lvlText w:val="•"/>
      <w:lvlJc w:val="left"/>
      <w:pPr>
        <w:ind w:left="3881" w:hanging="443"/>
      </w:pPr>
      <w:rPr>
        <w:rFonts w:hint="default"/>
        <w:lang w:val="uk-UA" w:eastAsia="en-US" w:bidi="ar-SA"/>
      </w:rPr>
    </w:lvl>
    <w:lvl w:ilvl="6" w:tplc="0224755A">
      <w:numFmt w:val="bullet"/>
      <w:lvlText w:val="•"/>
      <w:lvlJc w:val="left"/>
      <w:pPr>
        <w:ind w:left="4545" w:hanging="443"/>
      </w:pPr>
      <w:rPr>
        <w:rFonts w:hint="default"/>
        <w:lang w:val="uk-UA" w:eastAsia="en-US" w:bidi="ar-SA"/>
      </w:rPr>
    </w:lvl>
    <w:lvl w:ilvl="7" w:tplc="7D7A5540">
      <w:numFmt w:val="bullet"/>
      <w:lvlText w:val="•"/>
      <w:lvlJc w:val="left"/>
      <w:pPr>
        <w:ind w:left="5210" w:hanging="443"/>
      </w:pPr>
      <w:rPr>
        <w:rFonts w:hint="default"/>
        <w:lang w:val="uk-UA" w:eastAsia="en-US" w:bidi="ar-SA"/>
      </w:rPr>
    </w:lvl>
    <w:lvl w:ilvl="8" w:tplc="DA78C996">
      <w:numFmt w:val="bullet"/>
      <w:lvlText w:val="•"/>
      <w:lvlJc w:val="left"/>
      <w:pPr>
        <w:ind w:left="5874" w:hanging="443"/>
      </w:pPr>
      <w:rPr>
        <w:rFonts w:hint="default"/>
        <w:lang w:val="uk-UA" w:eastAsia="en-US" w:bidi="ar-SA"/>
      </w:rPr>
    </w:lvl>
  </w:abstractNum>
  <w:abstractNum w:abstractNumId="2">
    <w:nsid w:val="22957425"/>
    <w:multiLevelType w:val="multilevel"/>
    <w:tmpl w:val="153E4860"/>
    <w:lvl w:ilvl="0">
      <w:start w:val="2"/>
      <w:numFmt w:val="decimal"/>
      <w:lvlText w:val="%1"/>
      <w:lvlJc w:val="left"/>
      <w:pPr>
        <w:ind w:left="375" w:hanging="375"/>
      </w:pPr>
      <w:rPr>
        <w:rFonts w:hint="default"/>
      </w:rPr>
    </w:lvl>
    <w:lvl w:ilvl="1">
      <w:start w:val="1"/>
      <w:numFmt w:val="decimal"/>
      <w:lvlText w:val="%1.%2"/>
      <w:lvlJc w:val="left"/>
      <w:pPr>
        <w:ind w:left="3836" w:hanging="375"/>
      </w:pPr>
      <w:rPr>
        <w:rFonts w:hint="default"/>
      </w:rPr>
    </w:lvl>
    <w:lvl w:ilvl="2">
      <w:start w:val="1"/>
      <w:numFmt w:val="decimal"/>
      <w:lvlText w:val="%1.%2.%3"/>
      <w:lvlJc w:val="left"/>
      <w:pPr>
        <w:ind w:left="7642" w:hanging="720"/>
      </w:pPr>
      <w:rPr>
        <w:rFonts w:hint="default"/>
      </w:rPr>
    </w:lvl>
    <w:lvl w:ilvl="3">
      <w:start w:val="1"/>
      <w:numFmt w:val="decimal"/>
      <w:lvlText w:val="%1.%2.%3.%4"/>
      <w:lvlJc w:val="left"/>
      <w:pPr>
        <w:ind w:left="11463" w:hanging="1080"/>
      </w:pPr>
      <w:rPr>
        <w:rFonts w:hint="default"/>
      </w:rPr>
    </w:lvl>
    <w:lvl w:ilvl="4">
      <w:start w:val="1"/>
      <w:numFmt w:val="decimal"/>
      <w:lvlText w:val="%1.%2.%3.%4.%5"/>
      <w:lvlJc w:val="left"/>
      <w:pPr>
        <w:ind w:left="14924" w:hanging="1080"/>
      </w:pPr>
      <w:rPr>
        <w:rFonts w:hint="default"/>
      </w:rPr>
    </w:lvl>
    <w:lvl w:ilvl="5">
      <w:start w:val="1"/>
      <w:numFmt w:val="decimal"/>
      <w:lvlText w:val="%1.%2.%3.%4.%5.%6"/>
      <w:lvlJc w:val="left"/>
      <w:pPr>
        <w:ind w:left="18745" w:hanging="1440"/>
      </w:pPr>
      <w:rPr>
        <w:rFonts w:hint="default"/>
      </w:rPr>
    </w:lvl>
    <w:lvl w:ilvl="6">
      <w:start w:val="1"/>
      <w:numFmt w:val="decimal"/>
      <w:lvlText w:val="%1.%2.%3.%4.%5.%6.%7"/>
      <w:lvlJc w:val="left"/>
      <w:pPr>
        <w:ind w:left="22206" w:hanging="1440"/>
      </w:pPr>
      <w:rPr>
        <w:rFonts w:hint="default"/>
      </w:rPr>
    </w:lvl>
    <w:lvl w:ilvl="7">
      <w:start w:val="1"/>
      <w:numFmt w:val="decimal"/>
      <w:lvlText w:val="%1.%2.%3.%4.%5.%6.%7.%8"/>
      <w:lvlJc w:val="left"/>
      <w:pPr>
        <w:ind w:left="26027" w:hanging="1800"/>
      </w:pPr>
      <w:rPr>
        <w:rFonts w:hint="default"/>
      </w:rPr>
    </w:lvl>
    <w:lvl w:ilvl="8">
      <w:start w:val="1"/>
      <w:numFmt w:val="decimal"/>
      <w:lvlText w:val="%1.%2.%3.%4.%5.%6.%7.%8.%9"/>
      <w:lvlJc w:val="left"/>
      <w:pPr>
        <w:ind w:left="29848" w:hanging="2160"/>
      </w:pPr>
      <w:rPr>
        <w:rFonts w:hint="default"/>
      </w:rPr>
    </w:lvl>
  </w:abstractNum>
  <w:abstractNum w:abstractNumId="3">
    <w:nsid w:val="29972E73"/>
    <w:multiLevelType w:val="hybridMultilevel"/>
    <w:tmpl w:val="3B187DDE"/>
    <w:lvl w:ilvl="0" w:tplc="0CF45A76">
      <w:numFmt w:val="bullet"/>
      <w:lvlText w:val=""/>
      <w:lvlJc w:val="left"/>
      <w:pPr>
        <w:ind w:left="110" w:hanging="241"/>
      </w:pPr>
      <w:rPr>
        <w:rFonts w:ascii="Symbol" w:eastAsia="Symbol" w:hAnsi="Symbol" w:cs="Symbol" w:hint="default"/>
        <w:b w:val="0"/>
        <w:bCs w:val="0"/>
        <w:i w:val="0"/>
        <w:iCs w:val="0"/>
        <w:spacing w:val="0"/>
        <w:w w:val="100"/>
        <w:sz w:val="22"/>
        <w:szCs w:val="22"/>
        <w:lang w:val="uk-UA" w:eastAsia="en-US" w:bidi="ar-SA"/>
      </w:rPr>
    </w:lvl>
    <w:lvl w:ilvl="1" w:tplc="D708C6FC">
      <w:numFmt w:val="bullet"/>
      <w:lvlText w:val="•"/>
      <w:lvlJc w:val="left"/>
      <w:pPr>
        <w:ind w:left="590" w:hanging="241"/>
      </w:pPr>
      <w:rPr>
        <w:rFonts w:hint="default"/>
        <w:lang w:val="uk-UA" w:eastAsia="en-US" w:bidi="ar-SA"/>
      </w:rPr>
    </w:lvl>
    <w:lvl w:ilvl="2" w:tplc="39B2E90C">
      <w:numFmt w:val="bullet"/>
      <w:lvlText w:val="•"/>
      <w:lvlJc w:val="left"/>
      <w:pPr>
        <w:ind w:left="1061" w:hanging="241"/>
      </w:pPr>
      <w:rPr>
        <w:rFonts w:hint="default"/>
        <w:lang w:val="uk-UA" w:eastAsia="en-US" w:bidi="ar-SA"/>
      </w:rPr>
    </w:lvl>
    <w:lvl w:ilvl="3" w:tplc="FE42E8A0">
      <w:numFmt w:val="bullet"/>
      <w:lvlText w:val="•"/>
      <w:lvlJc w:val="left"/>
      <w:pPr>
        <w:ind w:left="1531" w:hanging="241"/>
      </w:pPr>
      <w:rPr>
        <w:rFonts w:hint="default"/>
        <w:lang w:val="uk-UA" w:eastAsia="en-US" w:bidi="ar-SA"/>
      </w:rPr>
    </w:lvl>
    <w:lvl w:ilvl="4" w:tplc="D6D8C898">
      <w:numFmt w:val="bullet"/>
      <w:lvlText w:val="•"/>
      <w:lvlJc w:val="left"/>
      <w:pPr>
        <w:ind w:left="2002" w:hanging="241"/>
      </w:pPr>
      <w:rPr>
        <w:rFonts w:hint="default"/>
        <w:lang w:val="uk-UA" w:eastAsia="en-US" w:bidi="ar-SA"/>
      </w:rPr>
    </w:lvl>
    <w:lvl w:ilvl="5" w:tplc="EC923E78">
      <w:numFmt w:val="bullet"/>
      <w:lvlText w:val="•"/>
      <w:lvlJc w:val="left"/>
      <w:pPr>
        <w:ind w:left="2472" w:hanging="241"/>
      </w:pPr>
      <w:rPr>
        <w:rFonts w:hint="default"/>
        <w:lang w:val="uk-UA" w:eastAsia="en-US" w:bidi="ar-SA"/>
      </w:rPr>
    </w:lvl>
    <w:lvl w:ilvl="6" w:tplc="E758995A">
      <w:numFmt w:val="bullet"/>
      <w:lvlText w:val="•"/>
      <w:lvlJc w:val="left"/>
      <w:pPr>
        <w:ind w:left="2943" w:hanging="241"/>
      </w:pPr>
      <w:rPr>
        <w:rFonts w:hint="default"/>
        <w:lang w:val="uk-UA" w:eastAsia="en-US" w:bidi="ar-SA"/>
      </w:rPr>
    </w:lvl>
    <w:lvl w:ilvl="7" w:tplc="B2889BE2">
      <w:numFmt w:val="bullet"/>
      <w:lvlText w:val="•"/>
      <w:lvlJc w:val="left"/>
      <w:pPr>
        <w:ind w:left="3413" w:hanging="241"/>
      </w:pPr>
      <w:rPr>
        <w:rFonts w:hint="default"/>
        <w:lang w:val="uk-UA" w:eastAsia="en-US" w:bidi="ar-SA"/>
      </w:rPr>
    </w:lvl>
    <w:lvl w:ilvl="8" w:tplc="B25AB484">
      <w:numFmt w:val="bullet"/>
      <w:lvlText w:val="•"/>
      <w:lvlJc w:val="left"/>
      <w:pPr>
        <w:ind w:left="3884" w:hanging="241"/>
      </w:pPr>
      <w:rPr>
        <w:rFonts w:hint="default"/>
        <w:lang w:val="uk-UA" w:eastAsia="en-US" w:bidi="ar-SA"/>
      </w:rPr>
    </w:lvl>
  </w:abstractNum>
  <w:abstractNum w:abstractNumId="4">
    <w:nsid w:val="2A2162A3"/>
    <w:multiLevelType w:val="hybridMultilevel"/>
    <w:tmpl w:val="B5B22052"/>
    <w:lvl w:ilvl="0" w:tplc="5ADE48F6">
      <w:numFmt w:val="bullet"/>
      <w:lvlText w:val=""/>
      <w:lvlJc w:val="left"/>
      <w:pPr>
        <w:ind w:left="110" w:hanging="241"/>
      </w:pPr>
      <w:rPr>
        <w:rFonts w:ascii="Symbol" w:eastAsia="Symbol" w:hAnsi="Symbol" w:cs="Symbol" w:hint="default"/>
        <w:b w:val="0"/>
        <w:bCs w:val="0"/>
        <w:i w:val="0"/>
        <w:iCs w:val="0"/>
        <w:spacing w:val="0"/>
        <w:w w:val="100"/>
        <w:sz w:val="22"/>
        <w:szCs w:val="22"/>
        <w:lang w:val="uk-UA" w:eastAsia="en-US" w:bidi="ar-SA"/>
      </w:rPr>
    </w:lvl>
    <w:lvl w:ilvl="1" w:tplc="96B8AFBC">
      <w:numFmt w:val="bullet"/>
      <w:lvlText w:val="•"/>
      <w:lvlJc w:val="left"/>
      <w:pPr>
        <w:ind w:left="590" w:hanging="241"/>
      </w:pPr>
      <w:rPr>
        <w:rFonts w:hint="default"/>
        <w:lang w:val="uk-UA" w:eastAsia="en-US" w:bidi="ar-SA"/>
      </w:rPr>
    </w:lvl>
    <w:lvl w:ilvl="2" w:tplc="4C1A0532">
      <w:numFmt w:val="bullet"/>
      <w:lvlText w:val="•"/>
      <w:lvlJc w:val="left"/>
      <w:pPr>
        <w:ind w:left="1061" w:hanging="241"/>
      </w:pPr>
      <w:rPr>
        <w:rFonts w:hint="default"/>
        <w:lang w:val="uk-UA" w:eastAsia="en-US" w:bidi="ar-SA"/>
      </w:rPr>
    </w:lvl>
    <w:lvl w:ilvl="3" w:tplc="D384F660">
      <w:numFmt w:val="bullet"/>
      <w:lvlText w:val="•"/>
      <w:lvlJc w:val="left"/>
      <w:pPr>
        <w:ind w:left="1531" w:hanging="241"/>
      </w:pPr>
      <w:rPr>
        <w:rFonts w:hint="default"/>
        <w:lang w:val="uk-UA" w:eastAsia="en-US" w:bidi="ar-SA"/>
      </w:rPr>
    </w:lvl>
    <w:lvl w:ilvl="4" w:tplc="542439C6">
      <w:numFmt w:val="bullet"/>
      <w:lvlText w:val="•"/>
      <w:lvlJc w:val="left"/>
      <w:pPr>
        <w:ind w:left="2002" w:hanging="241"/>
      </w:pPr>
      <w:rPr>
        <w:rFonts w:hint="default"/>
        <w:lang w:val="uk-UA" w:eastAsia="en-US" w:bidi="ar-SA"/>
      </w:rPr>
    </w:lvl>
    <w:lvl w:ilvl="5" w:tplc="DBB8BA1A">
      <w:numFmt w:val="bullet"/>
      <w:lvlText w:val="•"/>
      <w:lvlJc w:val="left"/>
      <w:pPr>
        <w:ind w:left="2472" w:hanging="241"/>
      </w:pPr>
      <w:rPr>
        <w:rFonts w:hint="default"/>
        <w:lang w:val="uk-UA" w:eastAsia="en-US" w:bidi="ar-SA"/>
      </w:rPr>
    </w:lvl>
    <w:lvl w:ilvl="6" w:tplc="26AC02D6">
      <w:numFmt w:val="bullet"/>
      <w:lvlText w:val="•"/>
      <w:lvlJc w:val="left"/>
      <w:pPr>
        <w:ind w:left="2943" w:hanging="241"/>
      </w:pPr>
      <w:rPr>
        <w:rFonts w:hint="default"/>
        <w:lang w:val="uk-UA" w:eastAsia="en-US" w:bidi="ar-SA"/>
      </w:rPr>
    </w:lvl>
    <w:lvl w:ilvl="7" w:tplc="164233E0">
      <w:numFmt w:val="bullet"/>
      <w:lvlText w:val="•"/>
      <w:lvlJc w:val="left"/>
      <w:pPr>
        <w:ind w:left="3413" w:hanging="241"/>
      </w:pPr>
      <w:rPr>
        <w:rFonts w:hint="default"/>
        <w:lang w:val="uk-UA" w:eastAsia="en-US" w:bidi="ar-SA"/>
      </w:rPr>
    </w:lvl>
    <w:lvl w:ilvl="8" w:tplc="71E6FF46">
      <w:numFmt w:val="bullet"/>
      <w:lvlText w:val="•"/>
      <w:lvlJc w:val="left"/>
      <w:pPr>
        <w:ind w:left="3884" w:hanging="241"/>
      </w:pPr>
      <w:rPr>
        <w:rFonts w:hint="default"/>
        <w:lang w:val="uk-UA" w:eastAsia="en-US" w:bidi="ar-SA"/>
      </w:rPr>
    </w:lvl>
  </w:abstractNum>
  <w:abstractNum w:abstractNumId="5">
    <w:nsid w:val="2A431528"/>
    <w:multiLevelType w:val="hybridMultilevel"/>
    <w:tmpl w:val="94701E52"/>
    <w:lvl w:ilvl="0" w:tplc="A7E0C96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2B1E5CA4"/>
    <w:multiLevelType w:val="hybridMultilevel"/>
    <w:tmpl w:val="9AD44602"/>
    <w:lvl w:ilvl="0" w:tplc="2FF8B1EC">
      <w:numFmt w:val="bullet"/>
      <w:lvlText w:val=""/>
      <w:lvlJc w:val="left"/>
      <w:pPr>
        <w:ind w:left="110" w:hanging="241"/>
      </w:pPr>
      <w:rPr>
        <w:rFonts w:ascii="Symbol" w:eastAsia="Symbol" w:hAnsi="Symbol" w:cs="Symbol" w:hint="default"/>
        <w:b w:val="0"/>
        <w:bCs w:val="0"/>
        <w:i w:val="0"/>
        <w:iCs w:val="0"/>
        <w:spacing w:val="0"/>
        <w:w w:val="100"/>
        <w:sz w:val="22"/>
        <w:szCs w:val="22"/>
        <w:lang w:val="uk-UA" w:eastAsia="en-US" w:bidi="ar-SA"/>
      </w:rPr>
    </w:lvl>
    <w:lvl w:ilvl="1" w:tplc="4710B736">
      <w:numFmt w:val="bullet"/>
      <w:lvlText w:val="•"/>
      <w:lvlJc w:val="left"/>
      <w:pPr>
        <w:ind w:left="590" w:hanging="241"/>
      </w:pPr>
      <w:rPr>
        <w:rFonts w:hint="default"/>
        <w:lang w:val="uk-UA" w:eastAsia="en-US" w:bidi="ar-SA"/>
      </w:rPr>
    </w:lvl>
    <w:lvl w:ilvl="2" w:tplc="3E4EA132">
      <w:numFmt w:val="bullet"/>
      <w:lvlText w:val="•"/>
      <w:lvlJc w:val="left"/>
      <w:pPr>
        <w:ind w:left="1061" w:hanging="241"/>
      </w:pPr>
      <w:rPr>
        <w:rFonts w:hint="default"/>
        <w:lang w:val="uk-UA" w:eastAsia="en-US" w:bidi="ar-SA"/>
      </w:rPr>
    </w:lvl>
    <w:lvl w:ilvl="3" w:tplc="ABA8F260">
      <w:numFmt w:val="bullet"/>
      <w:lvlText w:val="•"/>
      <w:lvlJc w:val="left"/>
      <w:pPr>
        <w:ind w:left="1531" w:hanging="241"/>
      </w:pPr>
      <w:rPr>
        <w:rFonts w:hint="default"/>
        <w:lang w:val="uk-UA" w:eastAsia="en-US" w:bidi="ar-SA"/>
      </w:rPr>
    </w:lvl>
    <w:lvl w:ilvl="4" w:tplc="F7983432">
      <w:numFmt w:val="bullet"/>
      <w:lvlText w:val="•"/>
      <w:lvlJc w:val="left"/>
      <w:pPr>
        <w:ind w:left="2002" w:hanging="241"/>
      </w:pPr>
      <w:rPr>
        <w:rFonts w:hint="default"/>
        <w:lang w:val="uk-UA" w:eastAsia="en-US" w:bidi="ar-SA"/>
      </w:rPr>
    </w:lvl>
    <w:lvl w:ilvl="5" w:tplc="C0169560">
      <w:numFmt w:val="bullet"/>
      <w:lvlText w:val="•"/>
      <w:lvlJc w:val="left"/>
      <w:pPr>
        <w:ind w:left="2472" w:hanging="241"/>
      </w:pPr>
      <w:rPr>
        <w:rFonts w:hint="default"/>
        <w:lang w:val="uk-UA" w:eastAsia="en-US" w:bidi="ar-SA"/>
      </w:rPr>
    </w:lvl>
    <w:lvl w:ilvl="6" w:tplc="E7541FC2">
      <w:numFmt w:val="bullet"/>
      <w:lvlText w:val="•"/>
      <w:lvlJc w:val="left"/>
      <w:pPr>
        <w:ind w:left="2943" w:hanging="241"/>
      </w:pPr>
      <w:rPr>
        <w:rFonts w:hint="default"/>
        <w:lang w:val="uk-UA" w:eastAsia="en-US" w:bidi="ar-SA"/>
      </w:rPr>
    </w:lvl>
    <w:lvl w:ilvl="7" w:tplc="CE1C9C24">
      <w:numFmt w:val="bullet"/>
      <w:lvlText w:val="•"/>
      <w:lvlJc w:val="left"/>
      <w:pPr>
        <w:ind w:left="3413" w:hanging="241"/>
      </w:pPr>
      <w:rPr>
        <w:rFonts w:hint="default"/>
        <w:lang w:val="uk-UA" w:eastAsia="en-US" w:bidi="ar-SA"/>
      </w:rPr>
    </w:lvl>
    <w:lvl w:ilvl="8" w:tplc="7AF8FE10">
      <w:numFmt w:val="bullet"/>
      <w:lvlText w:val="•"/>
      <w:lvlJc w:val="left"/>
      <w:pPr>
        <w:ind w:left="3884" w:hanging="241"/>
      </w:pPr>
      <w:rPr>
        <w:rFonts w:hint="default"/>
        <w:lang w:val="uk-UA" w:eastAsia="en-US" w:bidi="ar-SA"/>
      </w:rPr>
    </w:lvl>
  </w:abstractNum>
  <w:abstractNum w:abstractNumId="7">
    <w:nsid w:val="31955C42"/>
    <w:multiLevelType w:val="multilevel"/>
    <w:tmpl w:val="2C46012C"/>
    <w:lvl w:ilvl="0">
      <w:start w:val="1"/>
      <w:numFmt w:val="decimal"/>
      <w:lvlText w:val="%1."/>
      <w:lvlJc w:val="left"/>
      <w:pPr>
        <w:ind w:left="2746"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4168" w:hanging="707"/>
        <w:jc w:val="righ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4160" w:hanging="707"/>
      </w:pPr>
      <w:rPr>
        <w:rFonts w:hint="default"/>
        <w:lang w:val="uk-UA" w:eastAsia="en-US" w:bidi="ar-SA"/>
      </w:rPr>
    </w:lvl>
    <w:lvl w:ilvl="3">
      <w:numFmt w:val="bullet"/>
      <w:lvlText w:val="•"/>
      <w:lvlJc w:val="left"/>
      <w:pPr>
        <w:ind w:left="4897" w:hanging="707"/>
      </w:pPr>
      <w:rPr>
        <w:rFonts w:hint="default"/>
        <w:lang w:val="uk-UA" w:eastAsia="en-US" w:bidi="ar-SA"/>
      </w:rPr>
    </w:lvl>
    <w:lvl w:ilvl="4">
      <w:numFmt w:val="bullet"/>
      <w:lvlText w:val="•"/>
      <w:lvlJc w:val="left"/>
      <w:pPr>
        <w:ind w:left="5635" w:hanging="707"/>
      </w:pPr>
      <w:rPr>
        <w:rFonts w:hint="default"/>
        <w:lang w:val="uk-UA" w:eastAsia="en-US" w:bidi="ar-SA"/>
      </w:rPr>
    </w:lvl>
    <w:lvl w:ilvl="5">
      <w:numFmt w:val="bullet"/>
      <w:lvlText w:val="•"/>
      <w:lvlJc w:val="left"/>
      <w:pPr>
        <w:ind w:left="6373" w:hanging="707"/>
      </w:pPr>
      <w:rPr>
        <w:rFonts w:hint="default"/>
        <w:lang w:val="uk-UA" w:eastAsia="en-US" w:bidi="ar-SA"/>
      </w:rPr>
    </w:lvl>
    <w:lvl w:ilvl="6">
      <w:numFmt w:val="bullet"/>
      <w:lvlText w:val="•"/>
      <w:lvlJc w:val="left"/>
      <w:pPr>
        <w:ind w:left="7111" w:hanging="707"/>
      </w:pPr>
      <w:rPr>
        <w:rFonts w:hint="default"/>
        <w:lang w:val="uk-UA" w:eastAsia="en-US" w:bidi="ar-SA"/>
      </w:rPr>
    </w:lvl>
    <w:lvl w:ilvl="7">
      <w:numFmt w:val="bullet"/>
      <w:lvlText w:val="•"/>
      <w:lvlJc w:val="left"/>
      <w:pPr>
        <w:ind w:left="7849" w:hanging="707"/>
      </w:pPr>
      <w:rPr>
        <w:rFonts w:hint="default"/>
        <w:lang w:val="uk-UA" w:eastAsia="en-US" w:bidi="ar-SA"/>
      </w:rPr>
    </w:lvl>
    <w:lvl w:ilvl="8">
      <w:numFmt w:val="bullet"/>
      <w:lvlText w:val="•"/>
      <w:lvlJc w:val="left"/>
      <w:pPr>
        <w:ind w:left="8587" w:hanging="707"/>
      </w:pPr>
      <w:rPr>
        <w:rFonts w:hint="default"/>
        <w:lang w:val="uk-UA" w:eastAsia="en-US" w:bidi="ar-SA"/>
      </w:rPr>
    </w:lvl>
  </w:abstractNum>
  <w:abstractNum w:abstractNumId="8">
    <w:nsid w:val="355B130E"/>
    <w:multiLevelType w:val="hybridMultilevel"/>
    <w:tmpl w:val="72B4EBAC"/>
    <w:lvl w:ilvl="0" w:tplc="D3AAD6BA">
      <w:start w:val="1"/>
      <w:numFmt w:val="decimal"/>
      <w:lvlText w:val="%1."/>
      <w:lvlJc w:val="left"/>
      <w:pPr>
        <w:ind w:left="106" w:hanging="23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386E1BC6">
      <w:numFmt w:val="bullet"/>
      <w:lvlText w:val="•"/>
      <w:lvlJc w:val="left"/>
      <w:pPr>
        <w:ind w:left="559" w:hanging="231"/>
      </w:pPr>
      <w:rPr>
        <w:rFonts w:hint="default"/>
        <w:lang w:val="uk-UA" w:eastAsia="en-US" w:bidi="ar-SA"/>
      </w:rPr>
    </w:lvl>
    <w:lvl w:ilvl="2" w:tplc="F834738A">
      <w:numFmt w:val="bullet"/>
      <w:lvlText w:val="•"/>
      <w:lvlJc w:val="left"/>
      <w:pPr>
        <w:ind w:left="1019" w:hanging="231"/>
      </w:pPr>
      <w:rPr>
        <w:rFonts w:hint="default"/>
        <w:lang w:val="uk-UA" w:eastAsia="en-US" w:bidi="ar-SA"/>
      </w:rPr>
    </w:lvl>
    <w:lvl w:ilvl="3" w:tplc="15606EE2">
      <w:numFmt w:val="bullet"/>
      <w:lvlText w:val="•"/>
      <w:lvlJc w:val="left"/>
      <w:pPr>
        <w:ind w:left="1478" w:hanging="231"/>
      </w:pPr>
      <w:rPr>
        <w:rFonts w:hint="default"/>
        <w:lang w:val="uk-UA" w:eastAsia="en-US" w:bidi="ar-SA"/>
      </w:rPr>
    </w:lvl>
    <w:lvl w:ilvl="4" w:tplc="6DF49D64">
      <w:numFmt w:val="bullet"/>
      <w:lvlText w:val="•"/>
      <w:lvlJc w:val="left"/>
      <w:pPr>
        <w:ind w:left="1938" w:hanging="231"/>
      </w:pPr>
      <w:rPr>
        <w:rFonts w:hint="default"/>
        <w:lang w:val="uk-UA" w:eastAsia="en-US" w:bidi="ar-SA"/>
      </w:rPr>
    </w:lvl>
    <w:lvl w:ilvl="5" w:tplc="727EDBA2">
      <w:numFmt w:val="bullet"/>
      <w:lvlText w:val="•"/>
      <w:lvlJc w:val="left"/>
      <w:pPr>
        <w:ind w:left="2397" w:hanging="231"/>
      </w:pPr>
      <w:rPr>
        <w:rFonts w:hint="default"/>
        <w:lang w:val="uk-UA" w:eastAsia="en-US" w:bidi="ar-SA"/>
      </w:rPr>
    </w:lvl>
    <w:lvl w:ilvl="6" w:tplc="8138E20C">
      <w:numFmt w:val="bullet"/>
      <w:lvlText w:val="•"/>
      <w:lvlJc w:val="left"/>
      <w:pPr>
        <w:ind w:left="2857" w:hanging="231"/>
      </w:pPr>
      <w:rPr>
        <w:rFonts w:hint="default"/>
        <w:lang w:val="uk-UA" w:eastAsia="en-US" w:bidi="ar-SA"/>
      </w:rPr>
    </w:lvl>
    <w:lvl w:ilvl="7" w:tplc="917A66D4">
      <w:numFmt w:val="bullet"/>
      <w:lvlText w:val="•"/>
      <w:lvlJc w:val="left"/>
      <w:pPr>
        <w:ind w:left="3316" w:hanging="231"/>
      </w:pPr>
      <w:rPr>
        <w:rFonts w:hint="default"/>
        <w:lang w:val="uk-UA" w:eastAsia="en-US" w:bidi="ar-SA"/>
      </w:rPr>
    </w:lvl>
    <w:lvl w:ilvl="8" w:tplc="518032BC">
      <w:numFmt w:val="bullet"/>
      <w:lvlText w:val="•"/>
      <w:lvlJc w:val="left"/>
      <w:pPr>
        <w:ind w:left="3776" w:hanging="231"/>
      </w:pPr>
      <w:rPr>
        <w:rFonts w:hint="default"/>
        <w:lang w:val="uk-UA" w:eastAsia="en-US" w:bidi="ar-SA"/>
      </w:rPr>
    </w:lvl>
  </w:abstractNum>
  <w:abstractNum w:abstractNumId="9">
    <w:nsid w:val="49E239D9"/>
    <w:multiLevelType w:val="hybridMultilevel"/>
    <w:tmpl w:val="E20EF41E"/>
    <w:lvl w:ilvl="0" w:tplc="EDEAE75E">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A0A0C9DE">
      <w:numFmt w:val="bullet"/>
      <w:lvlText w:val="•"/>
      <w:lvlJc w:val="left"/>
      <w:pPr>
        <w:ind w:left="810" w:hanging="144"/>
      </w:pPr>
      <w:rPr>
        <w:rFonts w:hint="default"/>
        <w:lang w:val="uk-UA" w:eastAsia="en-US" w:bidi="ar-SA"/>
      </w:rPr>
    </w:lvl>
    <w:lvl w:ilvl="2" w:tplc="FE78EBEC">
      <w:numFmt w:val="bullet"/>
      <w:lvlText w:val="•"/>
      <w:lvlJc w:val="left"/>
      <w:pPr>
        <w:ind w:left="1520" w:hanging="144"/>
      </w:pPr>
      <w:rPr>
        <w:rFonts w:hint="default"/>
        <w:lang w:val="uk-UA" w:eastAsia="en-US" w:bidi="ar-SA"/>
      </w:rPr>
    </w:lvl>
    <w:lvl w:ilvl="3" w:tplc="6450BB2E">
      <w:numFmt w:val="bullet"/>
      <w:lvlText w:val="•"/>
      <w:lvlJc w:val="left"/>
      <w:pPr>
        <w:ind w:left="2230" w:hanging="144"/>
      </w:pPr>
      <w:rPr>
        <w:rFonts w:hint="default"/>
        <w:lang w:val="uk-UA" w:eastAsia="en-US" w:bidi="ar-SA"/>
      </w:rPr>
    </w:lvl>
    <w:lvl w:ilvl="4" w:tplc="5F0A9A10">
      <w:numFmt w:val="bullet"/>
      <w:lvlText w:val="•"/>
      <w:lvlJc w:val="left"/>
      <w:pPr>
        <w:ind w:left="2941" w:hanging="144"/>
      </w:pPr>
      <w:rPr>
        <w:rFonts w:hint="default"/>
        <w:lang w:val="uk-UA" w:eastAsia="en-US" w:bidi="ar-SA"/>
      </w:rPr>
    </w:lvl>
    <w:lvl w:ilvl="5" w:tplc="FA7E6DDE">
      <w:numFmt w:val="bullet"/>
      <w:lvlText w:val="•"/>
      <w:lvlJc w:val="left"/>
      <w:pPr>
        <w:ind w:left="3651" w:hanging="144"/>
      </w:pPr>
      <w:rPr>
        <w:rFonts w:hint="default"/>
        <w:lang w:val="uk-UA" w:eastAsia="en-US" w:bidi="ar-SA"/>
      </w:rPr>
    </w:lvl>
    <w:lvl w:ilvl="6" w:tplc="7E0C2ABC">
      <w:numFmt w:val="bullet"/>
      <w:lvlText w:val="•"/>
      <w:lvlJc w:val="left"/>
      <w:pPr>
        <w:ind w:left="4361" w:hanging="144"/>
      </w:pPr>
      <w:rPr>
        <w:rFonts w:hint="default"/>
        <w:lang w:val="uk-UA" w:eastAsia="en-US" w:bidi="ar-SA"/>
      </w:rPr>
    </w:lvl>
    <w:lvl w:ilvl="7" w:tplc="DEB07FA8">
      <w:numFmt w:val="bullet"/>
      <w:lvlText w:val="•"/>
      <w:lvlJc w:val="left"/>
      <w:pPr>
        <w:ind w:left="5072" w:hanging="144"/>
      </w:pPr>
      <w:rPr>
        <w:rFonts w:hint="default"/>
        <w:lang w:val="uk-UA" w:eastAsia="en-US" w:bidi="ar-SA"/>
      </w:rPr>
    </w:lvl>
    <w:lvl w:ilvl="8" w:tplc="F4A61B3E">
      <w:numFmt w:val="bullet"/>
      <w:lvlText w:val="•"/>
      <w:lvlJc w:val="left"/>
      <w:pPr>
        <w:ind w:left="5782" w:hanging="144"/>
      </w:pPr>
      <w:rPr>
        <w:rFonts w:hint="default"/>
        <w:lang w:val="uk-UA" w:eastAsia="en-US" w:bidi="ar-SA"/>
      </w:rPr>
    </w:lvl>
  </w:abstractNum>
  <w:abstractNum w:abstractNumId="10">
    <w:nsid w:val="4A9C7CF5"/>
    <w:multiLevelType w:val="hybridMultilevel"/>
    <w:tmpl w:val="4460AC04"/>
    <w:lvl w:ilvl="0" w:tplc="9B4C6260">
      <w:numFmt w:val="bullet"/>
      <w:lvlText w:val=""/>
      <w:lvlJc w:val="left"/>
      <w:pPr>
        <w:ind w:left="110" w:hanging="241"/>
      </w:pPr>
      <w:rPr>
        <w:rFonts w:ascii="Symbol" w:eastAsia="Symbol" w:hAnsi="Symbol" w:cs="Symbol" w:hint="default"/>
        <w:b w:val="0"/>
        <w:bCs w:val="0"/>
        <w:i w:val="0"/>
        <w:iCs w:val="0"/>
        <w:spacing w:val="0"/>
        <w:w w:val="100"/>
        <w:sz w:val="22"/>
        <w:szCs w:val="22"/>
        <w:lang w:val="uk-UA" w:eastAsia="en-US" w:bidi="ar-SA"/>
      </w:rPr>
    </w:lvl>
    <w:lvl w:ilvl="1" w:tplc="6DCC905A">
      <w:numFmt w:val="bullet"/>
      <w:lvlText w:val="•"/>
      <w:lvlJc w:val="left"/>
      <w:pPr>
        <w:ind w:left="590" w:hanging="241"/>
      </w:pPr>
      <w:rPr>
        <w:rFonts w:hint="default"/>
        <w:lang w:val="uk-UA" w:eastAsia="en-US" w:bidi="ar-SA"/>
      </w:rPr>
    </w:lvl>
    <w:lvl w:ilvl="2" w:tplc="6EDC4C64">
      <w:numFmt w:val="bullet"/>
      <w:lvlText w:val="•"/>
      <w:lvlJc w:val="left"/>
      <w:pPr>
        <w:ind w:left="1061" w:hanging="241"/>
      </w:pPr>
      <w:rPr>
        <w:rFonts w:hint="default"/>
        <w:lang w:val="uk-UA" w:eastAsia="en-US" w:bidi="ar-SA"/>
      </w:rPr>
    </w:lvl>
    <w:lvl w:ilvl="3" w:tplc="EA3CAA76">
      <w:numFmt w:val="bullet"/>
      <w:lvlText w:val="•"/>
      <w:lvlJc w:val="left"/>
      <w:pPr>
        <w:ind w:left="1531" w:hanging="241"/>
      </w:pPr>
      <w:rPr>
        <w:rFonts w:hint="default"/>
        <w:lang w:val="uk-UA" w:eastAsia="en-US" w:bidi="ar-SA"/>
      </w:rPr>
    </w:lvl>
    <w:lvl w:ilvl="4" w:tplc="1DC0B22E">
      <w:numFmt w:val="bullet"/>
      <w:lvlText w:val="•"/>
      <w:lvlJc w:val="left"/>
      <w:pPr>
        <w:ind w:left="2002" w:hanging="241"/>
      </w:pPr>
      <w:rPr>
        <w:rFonts w:hint="default"/>
        <w:lang w:val="uk-UA" w:eastAsia="en-US" w:bidi="ar-SA"/>
      </w:rPr>
    </w:lvl>
    <w:lvl w:ilvl="5" w:tplc="3C84E29E">
      <w:numFmt w:val="bullet"/>
      <w:lvlText w:val="•"/>
      <w:lvlJc w:val="left"/>
      <w:pPr>
        <w:ind w:left="2472" w:hanging="241"/>
      </w:pPr>
      <w:rPr>
        <w:rFonts w:hint="default"/>
        <w:lang w:val="uk-UA" w:eastAsia="en-US" w:bidi="ar-SA"/>
      </w:rPr>
    </w:lvl>
    <w:lvl w:ilvl="6" w:tplc="52A856C8">
      <w:numFmt w:val="bullet"/>
      <w:lvlText w:val="•"/>
      <w:lvlJc w:val="left"/>
      <w:pPr>
        <w:ind w:left="2943" w:hanging="241"/>
      </w:pPr>
      <w:rPr>
        <w:rFonts w:hint="default"/>
        <w:lang w:val="uk-UA" w:eastAsia="en-US" w:bidi="ar-SA"/>
      </w:rPr>
    </w:lvl>
    <w:lvl w:ilvl="7" w:tplc="AC385BD0">
      <w:numFmt w:val="bullet"/>
      <w:lvlText w:val="•"/>
      <w:lvlJc w:val="left"/>
      <w:pPr>
        <w:ind w:left="3413" w:hanging="241"/>
      </w:pPr>
      <w:rPr>
        <w:rFonts w:hint="default"/>
        <w:lang w:val="uk-UA" w:eastAsia="en-US" w:bidi="ar-SA"/>
      </w:rPr>
    </w:lvl>
    <w:lvl w:ilvl="8" w:tplc="90AE0EB4">
      <w:numFmt w:val="bullet"/>
      <w:lvlText w:val="•"/>
      <w:lvlJc w:val="left"/>
      <w:pPr>
        <w:ind w:left="3884" w:hanging="241"/>
      </w:pPr>
      <w:rPr>
        <w:rFonts w:hint="default"/>
        <w:lang w:val="uk-UA" w:eastAsia="en-US" w:bidi="ar-SA"/>
      </w:rPr>
    </w:lvl>
  </w:abstractNum>
  <w:abstractNum w:abstractNumId="11">
    <w:nsid w:val="4DAD271D"/>
    <w:multiLevelType w:val="hybridMultilevel"/>
    <w:tmpl w:val="639A6E02"/>
    <w:lvl w:ilvl="0" w:tplc="DCF8ACA0">
      <w:numFmt w:val="bullet"/>
      <w:lvlText w:val=""/>
      <w:lvlJc w:val="left"/>
      <w:pPr>
        <w:ind w:left="110" w:hanging="241"/>
      </w:pPr>
      <w:rPr>
        <w:rFonts w:ascii="Symbol" w:eastAsia="Symbol" w:hAnsi="Symbol" w:cs="Symbol" w:hint="default"/>
        <w:b w:val="0"/>
        <w:bCs w:val="0"/>
        <w:i w:val="0"/>
        <w:iCs w:val="0"/>
        <w:spacing w:val="0"/>
        <w:w w:val="100"/>
        <w:sz w:val="22"/>
        <w:szCs w:val="22"/>
        <w:lang w:val="uk-UA" w:eastAsia="en-US" w:bidi="ar-SA"/>
      </w:rPr>
    </w:lvl>
    <w:lvl w:ilvl="1" w:tplc="0CF09ABA">
      <w:numFmt w:val="bullet"/>
      <w:lvlText w:val="•"/>
      <w:lvlJc w:val="left"/>
      <w:pPr>
        <w:ind w:left="590" w:hanging="241"/>
      </w:pPr>
      <w:rPr>
        <w:rFonts w:hint="default"/>
        <w:lang w:val="uk-UA" w:eastAsia="en-US" w:bidi="ar-SA"/>
      </w:rPr>
    </w:lvl>
    <w:lvl w:ilvl="2" w:tplc="711EF740">
      <w:numFmt w:val="bullet"/>
      <w:lvlText w:val="•"/>
      <w:lvlJc w:val="left"/>
      <w:pPr>
        <w:ind w:left="1061" w:hanging="241"/>
      </w:pPr>
      <w:rPr>
        <w:rFonts w:hint="default"/>
        <w:lang w:val="uk-UA" w:eastAsia="en-US" w:bidi="ar-SA"/>
      </w:rPr>
    </w:lvl>
    <w:lvl w:ilvl="3" w:tplc="0766568C">
      <w:numFmt w:val="bullet"/>
      <w:lvlText w:val="•"/>
      <w:lvlJc w:val="left"/>
      <w:pPr>
        <w:ind w:left="1531" w:hanging="241"/>
      </w:pPr>
      <w:rPr>
        <w:rFonts w:hint="default"/>
        <w:lang w:val="uk-UA" w:eastAsia="en-US" w:bidi="ar-SA"/>
      </w:rPr>
    </w:lvl>
    <w:lvl w:ilvl="4" w:tplc="95FEC3A0">
      <w:numFmt w:val="bullet"/>
      <w:lvlText w:val="•"/>
      <w:lvlJc w:val="left"/>
      <w:pPr>
        <w:ind w:left="2002" w:hanging="241"/>
      </w:pPr>
      <w:rPr>
        <w:rFonts w:hint="default"/>
        <w:lang w:val="uk-UA" w:eastAsia="en-US" w:bidi="ar-SA"/>
      </w:rPr>
    </w:lvl>
    <w:lvl w:ilvl="5" w:tplc="6E064BA4">
      <w:numFmt w:val="bullet"/>
      <w:lvlText w:val="•"/>
      <w:lvlJc w:val="left"/>
      <w:pPr>
        <w:ind w:left="2472" w:hanging="241"/>
      </w:pPr>
      <w:rPr>
        <w:rFonts w:hint="default"/>
        <w:lang w:val="uk-UA" w:eastAsia="en-US" w:bidi="ar-SA"/>
      </w:rPr>
    </w:lvl>
    <w:lvl w:ilvl="6" w:tplc="1FC89EAC">
      <w:numFmt w:val="bullet"/>
      <w:lvlText w:val="•"/>
      <w:lvlJc w:val="left"/>
      <w:pPr>
        <w:ind w:left="2943" w:hanging="241"/>
      </w:pPr>
      <w:rPr>
        <w:rFonts w:hint="default"/>
        <w:lang w:val="uk-UA" w:eastAsia="en-US" w:bidi="ar-SA"/>
      </w:rPr>
    </w:lvl>
    <w:lvl w:ilvl="7" w:tplc="BF5A77E8">
      <w:numFmt w:val="bullet"/>
      <w:lvlText w:val="•"/>
      <w:lvlJc w:val="left"/>
      <w:pPr>
        <w:ind w:left="3413" w:hanging="241"/>
      </w:pPr>
      <w:rPr>
        <w:rFonts w:hint="default"/>
        <w:lang w:val="uk-UA" w:eastAsia="en-US" w:bidi="ar-SA"/>
      </w:rPr>
    </w:lvl>
    <w:lvl w:ilvl="8" w:tplc="86E20D68">
      <w:numFmt w:val="bullet"/>
      <w:lvlText w:val="•"/>
      <w:lvlJc w:val="left"/>
      <w:pPr>
        <w:ind w:left="3884" w:hanging="241"/>
      </w:pPr>
      <w:rPr>
        <w:rFonts w:hint="default"/>
        <w:lang w:val="uk-UA" w:eastAsia="en-US" w:bidi="ar-SA"/>
      </w:rPr>
    </w:lvl>
  </w:abstractNum>
  <w:abstractNum w:abstractNumId="12">
    <w:nsid w:val="4E060AF2"/>
    <w:multiLevelType w:val="hybridMultilevel"/>
    <w:tmpl w:val="19C4E3CE"/>
    <w:lvl w:ilvl="0" w:tplc="036EED70">
      <w:numFmt w:val="bullet"/>
      <w:lvlText w:val="-"/>
      <w:lvlJc w:val="left"/>
      <w:pPr>
        <w:ind w:left="424" w:hanging="231"/>
      </w:pPr>
      <w:rPr>
        <w:rFonts w:ascii="Times New Roman" w:eastAsia="Times New Roman" w:hAnsi="Times New Roman" w:cs="Times New Roman" w:hint="default"/>
        <w:b w:val="0"/>
        <w:bCs w:val="0"/>
        <w:i w:val="0"/>
        <w:iCs w:val="0"/>
        <w:spacing w:val="0"/>
        <w:w w:val="99"/>
        <w:sz w:val="28"/>
        <w:szCs w:val="28"/>
        <w:lang w:val="uk-UA" w:eastAsia="en-US" w:bidi="ar-SA"/>
      </w:rPr>
    </w:lvl>
    <w:lvl w:ilvl="1" w:tplc="99EEBE84">
      <w:numFmt w:val="bullet"/>
      <w:lvlText w:val="•"/>
      <w:lvlJc w:val="left"/>
      <w:pPr>
        <w:ind w:left="1398" w:hanging="231"/>
      </w:pPr>
      <w:rPr>
        <w:rFonts w:hint="default"/>
        <w:lang w:val="uk-UA" w:eastAsia="en-US" w:bidi="ar-SA"/>
      </w:rPr>
    </w:lvl>
    <w:lvl w:ilvl="2" w:tplc="7B72273A">
      <w:numFmt w:val="bullet"/>
      <w:lvlText w:val="•"/>
      <w:lvlJc w:val="left"/>
      <w:pPr>
        <w:ind w:left="2376" w:hanging="231"/>
      </w:pPr>
      <w:rPr>
        <w:rFonts w:hint="default"/>
        <w:lang w:val="uk-UA" w:eastAsia="en-US" w:bidi="ar-SA"/>
      </w:rPr>
    </w:lvl>
    <w:lvl w:ilvl="3" w:tplc="3E06C908">
      <w:numFmt w:val="bullet"/>
      <w:lvlText w:val="•"/>
      <w:lvlJc w:val="left"/>
      <w:pPr>
        <w:ind w:left="3355" w:hanging="231"/>
      </w:pPr>
      <w:rPr>
        <w:rFonts w:hint="default"/>
        <w:lang w:val="uk-UA" w:eastAsia="en-US" w:bidi="ar-SA"/>
      </w:rPr>
    </w:lvl>
    <w:lvl w:ilvl="4" w:tplc="C2BAF11C">
      <w:numFmt w:val="bullet"/>
      <w:lvlText w:val="•"/>
      <w:lvlJc w:val="left"/>
      <w:pPr>
        <w:ind w:left="4333" w:hanging="231"/>
      </w:pPr>
      <w:rPr>
        <w:rFonts w:hint="default"/>
        <w:lang w:val="uk-UA" w:eastAsia="en-US" w:bidi="ar-SA"/>
      </w:rPr>
    </w:lvl>
    <w:lvl w:ilvl="5" w:tplc="836666DC">
      <w:numFmt w:val="bullet"/>
      <w:lvlText w:val="•"/>
      <w:lvlJc w:val="left"/>
      <w:pPr>
        <w:ind w:left="5312" w:hanging="231"/>
      </w:pPr>
      <w:rPr>
        <w:rFonts w:hint="default"/>
        <w:lang w:val="uk-UA" w:eastAsia="en-US" w:bidi="ar-SA"/>
      </w:rPr>
    </w:lvl>
    <w:lvl w:ilvl="6" w:tplc="A4C8FA58">
      <w:numFmt w:val="bullet"/>
      <w:lvlText w:val="•"/>
      <w:lvlJc w:val="left"/>
      <w:pPr>
        <w:ind w:left="6290" w:hanging="231"/>
      </w:pPr>
      <w:rPr>
        <w:rFonts w:hint="default"/>
        <w:lang w:val="uk-UA" w:eastAsia="en-US" w:bidi="ar-SA"/>
      </w:rPr>
    </w:lvl>
    <w:lvl w:ilvl="7" w:tplc="8DB266F0">
      <w:numFmt w:val="bullet"/>
      <w:lvlText w:val="•"/>
      <w:lvlJc w:val="left"/>
      <w:pPr>
        <w:ind w:left="7268" w:hanging="231"/>
      </w:pPr>
      <w:rPr>
        <w:rFonts w:hint="default"/>
        <w:lang w:val="uk-UA" w:eastAsia="en-US" w:bidi="ar-SA"/>
      </w:rPr>
    </w:lvl>
    <w:lvl w:ilvl="8" w:tplc="A5C62E5C">
      <w:numFmt w:val="bullet"/>
      <w:lvlText w:val="•"/>
      <w:lvlJc w:val="left"/>
      <w:pPr>
        <w:ind w:left="8247" w:hanging="231"/>
      </w:pPr>
      <w:rPr>
        <w:rFonts w:hint="default"/>
        <w:lang w:val="uk-UA" w:eastAsia="en-US" w:bidi="ar-SA"/>
      </w:rPr>
    </w:lvl>
  </w:abstractNum>
  <w:abstractNum w:abstractNumId="13">
    <w:nsid w:val="57B20A11"/>
    <w:multiLevelType w:val="hybridMultilevel"/>
    <w:tmpl w:val="A46E8206"/>
    <w:lvl w:ilvl="0" w:tplc="86202486">
      <w:start w:val="1"/>
      <w:numFmt w:val="decimal"/>
      <w:lvlText w:val="%1."/>
      <w:lvlJc w:val="left"/>
      <w:pPr>
        <w:ind w:left="331" w:hanging="226"/>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8DF8CCB2">
      <w:numFmt w:val="bullet"/>
      <w:lvlText w:val="•"/>
      <w:lvlJc w:val="left"/>
      <w:pPr>
        <w:ind w:left="775" w:hanging="226"/>
      </w:pPr>
      <w:rPr>
        <w:rFonts w:hint="default"/>
        <w:lang w:val="uk-UA" w:eastAsia="en-US" w:bidi="ar-SA"/>
      </w:rPr>
    </w:lvl>
    <w:lvl w:ilvl="2" w:tplc="3D7C3C52">
      <w:numFmt w:val="bullet"/>
      <w:lvlText w:val="•"/>
      <w:lvlJc w:val="left"/>
      <w:pPr>
        <w:ind w:left="1211" w:hanging="226"/>
      </w:pPr>
      <w:rPr>
        <w:rFonts w:hint="default"/>
        <w:lang w:val="uk-UA" w:eastAsia="en-US" w:bidi="ar-SA"/>
      </w:rPr>
    </w:lvl>
    <w:lvl w:ilvl="3" w:tplc="8B18833C">
      <w:numFmt w:val="bullet"/>
      <w:lvlText w:val="•"/>
      <w:lvlJc w:val="left"/>
      <w:pPr>
        <w:ind w:left="1646" w:hanging="226"/>
      </w:pPr>
      <w:rPr>
        <w:rFonts w:hint="default"/>
        <w:lang w:val="uk-UA" w:eastAsia="en-US" w:bidi="ar-SA"/>
      </w:rPr>
    </w:lvl>
    <w:lvl w:ilvl="4" w:tplc="166692FA">
      <w:numFmt w:val="bullet"/>
      <w:lvlText w:val="•"/>
      <w:lvlJc w:val="left"/>
      <w:pPr>
        <w:ind w:left="2082" w:hanging="226"/>
      </w:pPr>
      <w:rPr>
        <w:rFonts w:hint="default"/>
        <w:lang w:val="uk-UA" w:eastAsia="en-US" w:bidi="ar-SA"/>
      </w:rPr>
    </w:lvl>
    <w:lvl w:ilvl="5" w:tplc="EEC81042">
      <w:numFmt w:val="bullet"/>
      <w:lvlText w:val="•"/>
      <w:lvlJc w:val="left"/>
      <w:pPr>
        <w:ind w:left="2517" w:hanging="226"/>
      </w:pPr>
      <w:rPr>
        <w:rFonts w:hint="default"/>
        <w:lang w:val="uk-UA" w:eastAsia="en-US" w:bidi="ar-SA"/>
      </w:rPr>
    </w:lvl>
    <w:lvl w:ilvl="6" w:tplc="20047F38">
      <w:numFmt w:val="bullet"/>
      <w:lvlText w:val="•"/>
      <w:lvlJc w:val="left"/>
      <w:pPr>
        <w:ind w:left="2953" w:hanging="226"/>
      </w:pPr>
      <w:rPr>
        <w:rFonts w:hint="default"/>
        <w:lang w:val="uk-UA" w:eastAsia="en-US" w:bidi="ar-SA"/>
      </w:rPr>
    </w:lvl>
    <w:lvl w:ilvl="7" w:tplc="094C2496">
      <w:numFmt w:val="bullet"/>
      <w:lvlText w:val="•"/>
      <w:lvlJc w:val="left"/>
      <w:pPr>
        <w:ind w:left="3388" w:hanging="226"/>
      </w:pPr>
      <w:rPr>
        <w:rFonts w:hint="default"/>
        <w:lang w:val="uk-UA" w:eastAsia="en-US" w:bidi="ar-SA"/>
      </w:rPr>
    </w:lvl>
    <w:lvl w:ilvl="8" w:tplc="192AD272">
      <w:numFmt w:val="bullet"/>
      <w:lvlText w:val="•"/>
      <w:lvlJc w:val="left"/>
      <w:pPr>
        <w:ind w:left="3824" w:hanging="226"/>
      </w:pPr>
      <w:rPr>
        <w:rFonts w:hint="default"/>
        <w:lang w:val="uk-UA" w:eastAsia="en-US" w:bidi="ar-SA"/>
      </w:rPr>
    </w:lvl>
  </w:abstractNum>
  <w:abstractNum w:abstractNumId="14">
    <w:nsid w:val="64141CF1"/>
    <w:multiLevelType w:val="hybridMultilevel"/>
    <w:tmpl w:val="14903990"/>
    <w:lvl w:ilvl="0" w:tplc="C7A0D69C">
      <w:numFmt w:val="bullet"/>
      <w:lvlText w:val=""/>
      <w:lvlJc w:val="left"/>
      <w:pPr>
        <w:ind w:left="110" w:hanging="241"/>
      </w:pPr>
      <w:rPr>
        <w:rFonts w:ascii="Symbol" w:eastAsia="Symbol" w:hAnsi="Symbol" w:cs="Symbol" w:hint="default"/>
        <w:b w:val="0"/>
        <w:bCs w:val="0"/>
        <w:i w:val="0"/>
        <w:iCs w:val="0"/>
        <w:spacing w:val="0"/>
        <w:w w:val="100"/>
        <w:sz w:val="22"/>
        <w:szCs w:val="22"/>
        <w:lang w:val="uk-UA" w:eastAsia="en-US" w:bidi="ar-SA"/>
      </w:rPr>
    </w:lvl>
    <w:lvl w:ilvl="1" w:tplc="AF7A6FCA">
      <w:numFmt w:val="bullet"/>
      <w:lvlText w:val="•"/>
      <w:lvlJc w:val="left"/>
      <w:pPr>
        <w:ind w:left="590" w:hanging="241"/>
      </w:pPr>
      <w:rPr>
        <w:rFonts w:hint="default"/>
        <w:lang w:val="uk-UA" w:eastAsia="en-US" w:bidi="ar-SA"/>
      </w:rPr>
    </w:lvl>
    <w:lvl w:ilvl="2" w:tplc="3C8A03D4">
      <w:numFmt w:val="bullet"/>
      <w:lvlText w:val="•"/>
      <w:lvlJc w:val="left"/>
      <w:pPr>
        <w:ind w:left="1061" w:hanging="241"/>
      </w:pPr>
      <w:rPr>
        <w:rFonts w:hint="default"/>
        <w:lang w:val="uk-UA" w:eastAsia="en-US" w:bidi="ar-SA"/>
      </w:rPr>
    </w:lvl>
    <w:lvl w:ilvl="3" w:tplc="3958479A">
      <w:numFmt w:val="bullet"/>
      <w:lvlText w:val="•"/>
      <w:lvlJc w:val="left"/>
      <w:pPr>
        <w:ind w:left="1531" w:hanging="241"/>
      </w:pPr>
      <w:rPr>
        <w:rFonts w:hint="default"/>
        <w:lang w:val="uk-UA" w:eastAsia="en-US" w:bidi="ar-SA"/>
      </w:rPr>
    </w:lvl>
    <w:lvl w:ilvl="4" w:tplc="62CED79C">
      <w:numFmt w:val="bullet"/>
      <w:lvlText w:val="•"/>
      <w:lvlJc w:val="left"/>
      <w:pPr>
        <w:ind w:left="2002" w:hanging="241"/>
      </w:pPr>
      <w:rPr>
        <w:rFonts w:hint="default"/>
        <w:lang w:val="uk-UA" w:eastAsia="en-US" w:bidi="ar-SA"/>
      </w:rPr>
    </w:lvl>
    <w:lvl w:ilvl="5" w:tplc="F43E8184">
      <w:numFmt w:val="bullet"/>
      <w:lvlText w:val="•"/>
      <w:lvlJc w:val="left"/>
      <w:pPr>
        <w:ind w:left="2472" w:hanging="241"/>
      </w:pPr>
      <w:rPr>
        <w:rFonts w:hint="default"/>
        <w:lang w:val="uk-UA" w:eastAsia="en-US" w:bidi="ar-SA"/>
      </w:rPr>
    </w:lvl>
    <w:lvl w:ilvl="6" w:tplc="4E88481E">
      <w:numFmt w:val="bullet"/>
      <w:lvlText w:val="•"/>
      <w:lvlJc w:val="left"/>
      <w:pPr>
        <w:ind w:left="2943" w:hanging="241"/>
      </w:pPr>
      <w:rPr>
        <w:rFonts w:hint="default"/>
        <w:lang w:val="uk-UA" w:eastAsia="en-US" w:bidi="ar-SA"/>
      </w:rPr>
    </w:lvl>
    <w:lvl w:ilvl="7" w:tplc="FABEDF1A">
      <w:numFmt w:val="bullet"/>
      <w:lvlText w:val="•"/>
      <w:lvlJc w:val="left"/>
      <w:pPr>
        <w:ind w:left="3413" w:hanging="241"/>
      </w:pPr>
      <w:rPr>
        <w:rFonts w:hint="default"/>
        <w:lang w:val="uk-UA" w:eastAsia="en-US" w:bidi="ar-SA"/>
      </w:rPr>
    </w:lvl>
    <w:lvl w:ilvl="8" w:tplc="75966D98">
      <w:numFmt w:val="bullet"/>
      <w:lvlText w:val="•"/>
      <w:lvlJc w:val="left"/>
      <w:pPr>
        <w:ind w:left="3884" w:hanging="241"/>
      </w:pPr>
      <w:rPr>
        <w:rFonts w:hint="default"/>
        <w:lang w:val="uk-UA" w:eastAsia="en-US" w:bidi="ar-SA"/>
      </w:rPr>
    </w:lvl>
  </w:abstractNum>
  <w:abstractNum w:abstractNumId="15">
    <w:nsid w:val="68D87512"/>
    <w:multiLevelType w:val="hybridMultilevel"/>
    <w:tmpl w:val="E6780CB6"/>
    <w:lvl w:ilvl="0" w:tplc="209446E0">
      <w:start w:val="1"/>
      <w:numFmt w:val="decimal"/>
      <w:lvlText w:val="%1."/>
      <w:lvlJc w:val="left"/>
      <w:pPr>
        <w:ind w:left="785" w:hanging="361"/>
        <w:jc w:val="left"/>
      </w:pPr>
      <w:rPr>
        <w:rFonts w:hint="default"/>
        <w:spacing w:val="0"/>
        <w:w w:val="96"/>
        <w:lang w:val="uk-UA" w:eastAsia="en-US" w:bidi="ar-SA"/>
      </w:rPr>
    </w:lvl>
    <w:lvl w:ilvl="1" w:tplc="9086C71C">
      <w:numFmt w:val="bullet"/>
      <w:lvlText w:val="•"/>
      <w:lvlJc w:val="left"/>
      <w:pPr>
        <w:ind w:left="1722" w:hanging="361"/>
      </w:pPr>
      <w:rPr>
        <w:rFonts w:hint="default"/>
        <w:lang w:val="uk-UA" w:eastAsia="en-US" w:bidi="ar-SA"/>
      </w:rPr>
    </w:lvl>
    <w:lvl w:ilvl="2" w:tplc="F5B838DA">
      <w:numFmt w:val="bullet"/>
      <w:lvlText w:val="•"/>
      <w:lvlJc w:val="left"/>
      <w:pPr>
        <w:ind w:left="2664" w:hanging="361"/>
      </w:pPr>
      <w:rPr>
        <w:rFonts w:hint="default"/>
        <w:lang w:val="uk-UA" w:eastAsia="en-US" w:bidi="ar-SA"/>
      </w:rPr>
    </w:lvl>
    <w:lvl w:ilvl="3" w:tplc="4E9A022C">
      <w:numFmt w:val="bullet"/>
      <w:lvlText w:val="•"/>
      <w:lvlJc w:val="left"/>
      <w:pPr>
        <w:ind w:left="3607" w:hanging="361"/>
      </w:pPr>
      <w:rPr>
        <w:rFonts w:hint="default"/>
        <w:lang w:val="uk-UA" w:eastAsia="en-US" w:bidi="ar-SA"/>
      </w:rPr>
    </w:lvl>
    <w:lvl w:ilvl="4" w:tplc="91003296">
      <w:numFmt w:val="bullet"/>
      <w:lvlText w:val="•"/>
      <w:lvlJc w:val="left"/>
      <w:pPr>
        <w:ind w:left="4549" w:hanging="361"/>
      </w:pPr>
      <w:rPr>
        <w:rFonts w:hint="default"/>
        <w:lang w:val="uk-UA" w:eastAsia="en-US" w:bidi="ar-SA"/>
      </w:rPr>
    </w:lvl>
    <w:lvl w:ilvl="5" w:tplc="11601486">
      <w:numFmt w:val="bullet"/>
      <w:lvlText w:val="•"/>
      <w:lvlJc w:val="left"/>
      <w:pPr>
        <w:ind w:left="5492" w:hanging="361"/>
      </w:pPr>
      <w:rPr>
        <w:rFonts w:hint="default"/>
        <w:lang w:val="uk-UA" w:eastAsia="en-US" w:bidi="ar-SA"/>
      </w:rPr>
    </w:lvl>
    <w:lvl w:ilvl="6" w:tplc="DEB0BB42">
      <w:numFmt w:val="bullet"/>
      <w:lvlText w:val="•"/>
      <w:lvlJc w:val="left"/>
      <w:pPr>
        <w:ind w:left="6434" w:hanging="361"/>
      </w:pPr>
      <w:rPr>
        <w:rFonts w:hint="default"/>
        <w:lang w:val="uk-UA" w:eastAsia="en-US" w:bidi="ar-SA"/>
      </w:rPr>
    </w:lvl>
    <w:lvl w:ilvl="7" w:tplc="4DCE445A">
      <w:numFmt w:val="bullet"/>
      <w:lvlText w:val="•"/>
      <w:lvlJc w:val="left"/>
      <w:pPr>
        <w:ind w:left="7376" w:hanging="361"/>
      </w:pPr>
      <w:rPr>
        <w:rFonts w:hint="default"/>
        <w:lang w:val="uk-UA" w:eastAsia="en-US" w:bidi="ar-SA"/>
      </w:rPr>
    </w:lvl>
    <w:lvl w:ilvl="8" w:tplc="B7F4967E">
      <w:numFmt w:val="bullet"/>
      <w:lvlText w:val="•"/>
      <w:lvlJc w:val="left"/>
      <w:pPr>
        <w:ind w:left="8319" w:hanging="361"/>
      </w:pPr>
      <w:rPr>
        <w:rFonts w:hint="default"/>
        <w:lang w:val="uk-UA" w:eastAsia="en-US" w:bidi="ar-SA"/>
      </w:rPr>
    </w:lvl>
  </w:abstractNum>
  <w:abstractNum w:abstractNumId="16">
    <w:nsid w:val="6BD063C6"/>
    <w:multiLevelType w:val="hybridMultilevel"/>
    <w:tmpl w:val="FDE4D420"/>
    <w:lvl w:ilvl="0" w:tplc="76F4CFAA">
      <w:numFmt w:val="bullet"/>
      <w:lvlText w:val="-"/>
      <w:lvlJc w:val="left"/>
      <w:pPr>
        <w:ind w:left="107" w:hanging="183"/>
      </w:pPr>
      <w:rPr>
        <w:rFonts w:ascii="Times New Roman" w:eastAsia="Times New Roman" w:hAnsi="Times New Roman" w:cs="Times New Roman" w:hint="default"/>
        <w:b w:val="0"/>
        <w:bCs w:val="0"/>
        <w:i w:val="0"/>
        <w:iCs w:val="0"/>
        <w:spacing w:val="0"/>
        <w:w w:val="100"/>
        <w:sz w:val="22"/>
        <w:szCs w:val="22"/>
        <w:lang w:val="uk-UA" w:eastAsia="en-US" w:bidi="ar-SA"/>
      </w:rPr>
    </w:lvl>
    <w:lvl w:ilvl="1" w:tplc="598CBBA0">
      <w:numFmt w:val="bullet"/>
      <w:lvlText w:val="•"/>
      <w:lvlJc w:val="left"/>
      <w:pPr>
        <w:ind w:left="427" w:hanging="183"/>
      </w:pPr>
      <w:rPr>
        <w:rFonts w:hint="default"/>
        <w:lang w:val="uk-UA" w:eastAsia="en-US" w:bidi="ar-SA"/>
      </w:rPr>
    </w:lvl>
    <w:lvl w:ilvl="2" w:tplc="98CC57C2">
      <w:numFmt w:val="bullet"/>
      <w:lvlText w:val="•"/>
      <w:lvlJc w:val="left"/>
      <w:pPr>
        <w:ind w:left="754" w:hanging="183"/>
      </w:pPr>
      <w:rPr>
        <w:rFonts w:hint="default"/>
        <w:lang w:val="uk-UA" w:eastAsia="en-US" w:bidi="ar-SA"/>
      </w:rPr>
    </w:lvl>
    <w:lvl w:ilvl="3" w:tplc="17C42E78">
      <w:numFmt w:val="bullet"/>
      <w:lvlText w:val="•"/>
      <w:lvlJc w:val="left"/>
      <w:pPr>
        <w:ind w:left="1082" w:hanging="183"/>
      </w:pPr>
      <w:rPr>
        <w:rFonts w:hint="default"/>
        <w:lang w:val="uk-UA" w:eastAsia="en-US" w:bidi="ar-SA"/>
      </w:rPr>
    </w:lvl>
    <w:lvl w:ilvl="4" w:tplc="1318DD76">
      <w:numFmt w:val="bullet"/>
      <w:lvlText w:val="•"/>
      <w:lvlJc w:val="left"/>
      <w:pPr>
        <w:ind w:left="1409" w:hanging="183"/>
      </w:pPr>
      <w:rPr>
        <w:rFonts w:hint="default"/>
        <w:lang w:val="uk-UA" w:eastAsia="en-US" w:bidi="ar-SA"/>
      </w:rPr>
    </w:lvl>
    <w:lvl w:ilvl="5" w:tplc="A62EE246">
      <w:numFmt w:val="bullet"/>
      <w:lvlText w:val="•"/>
      <w:lvlJc w:val="left"/>
      <w:pPr>
        <w:ind w:left="1737" w:hanging="183"/>
      </w:pPr>
      <w:rPr>
        <w:rFonts w:hint="default"/>
        <w:lang w:val="uk-UA" w:eastAsia="en-US" w:bidi="ar-SA"/>
      </w:rPr>
    </w:lvl>
    <w:lvl w:ilvl="6" w:tplc="3FE6DCAA">
      <w:numFmt w:val="bullet"/>
      <w:lvlText w:val="•"/>
      <w:lvlJc w:val="left"/>
      <w:pPr>
        <w:ind w:left="2064" w:hanging="183"/>
      </w:pPr>
      <w:rPr>
        <w:rFonts w:hint="default"/>
        <w:lang w:val="uk-UA" w:eastAsia="en-US" w:bidi="ar-SA"/>
      </w:rPr>
    </w:lvl>
    <w:lvl w:ilvl="7" w:tplc="1CF06C86">
      <w:numFmt w:val="bullet"/>
      <w:lvlText w:val="•"/>
      <w:lvlJc w:val="left"/>
      <w:pPr>
        <w:ind w:left="2391" w:hanging="183"/>
      </w:pPr>
      <w:rPr>
        <w:rFonts w:hint="default"/>
        <w:lang w:val="uk-UA" w:eastAsia="en-US" w:bidi="ar-SA"/>
      </w:rPr>
    </w:lvl>
    <w:lvl w:ilvl="8" w:tplc="B972F926">
      <w:numFmt w:val="bullet"/>
      <w:lvlText w:val="•"/>
      <w:lvlJc w:val="left"/>
      <w:pPr>
        <w:ind w:left="2719" w:hanging="183"/>
      </w:pPr>
      <w:rPr>
        <w:rFonts w:hint="default"/>
        <w:lang w:val="uk-UA" w:eastAsia="en-US" w:bidi="ar-SA"/>
      </w:rPr>
    </w:lvl>
  </w:abstractNum>
  <w:abstractNum w:abstractNumId="17">
    <w:nsid w:val="73DC1EFF"/>
    <w:multiLevelType w:val="hybridMultilevel"/>
    <w:tmpl w:val="A768E184"/>
    <w:lvl w:ilvl="0" w:tplc="4AF27A00">
      <w:start w:val="1"/>
      <w:numFmt w:val="decimal"/>
      <w:lvlText w:val="%1)"/>
      <w:lvlJc w:val="left"/>
      <w:pPr>
        <w:ind w:left="1558"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C5FE5228">
      <w:numFmt w:val="bullet"/>
      <w:lvlText w:val="•"/>
      <w:lvlJc w:val="left"/>
      <w:pPr>
        <w:ind w:left="2424" w:hanging="423"/>
      </w:pPr>
      <w:rPr>
        <w:rFonts w:hint="default"/>
        <w:lang w:val="uk-UA" w:eastAsia="en-US" w:bidi="ar-SA"/>
      </w:rPr>
    </w:lvl>
    <w:lvl w:ilvl="2" w:tplc="42FAE6D2">
      <w:numFmt w:val="bullet"/>
      <w:lvlText w:val="•"/>
      <w:lvlJc w:val="left"/>
      <w:pPr>
        <w:ind w:left="3288" w:hanging="423"/>
      </w:pPr>
      <w:rPr>
        <w:rFonts w:hint="default"/>
        <w:lang w:val="uk-UA" w:eastAsia="en-US" w:bidi="ar-SA"/>
      </w:rPr>
    </w:lvl>
    <w:lvl w:ilvl="3" w:tplc="9F9C90A2">
      <w:numFmt w:val="bullet"/>
      <w:lvlText w:val="•"/>
      <w:lvlJc w:val="left"/>
      <w:pPr>
        <w:ind w:left="4153" w:hanging="423"/>
      </w:pPr>
      <w:rPr>
        <w:rFonts w:hint="default"/>
        <w:lang w:val="uk-UA" w:eastAsia="en-US" w:bidi="ar-SA"/>
      </w:rPr>
    </w:lvl>
    <w:lvl w:ilvl="4" w:tplc="225A4688">
      <w:numFmt w:val="bullet"/>
      <w:lvlText w:val="•"/>
      <w:lvlJc w:val="left"/>
      <w:pPr>
        <w:ind w:left="5017" w:hanging="423"/>
      </w:pPr>
      <w:rPr>
        <w:rFonts w:hint="default"/>
        <w:lang w:val="uk-UA" w:eastAsia="en-US" w:bidi="ar-SA"/>
      </w:rPr>
    </w:lvl>
    <w:lvl w:ilvl="5" w:tplc="58B0ABAA">
      <w:numFmt w:val="bullet"/>
      <w:lvlText w:val="•"/>
      <w:lvlJc w:val="left"/>
      <w:pPr>
        <w:ind w:left="5882" w:hanging="423"/>
      </w:pPr>
      <w:rPr>
        <w:rFonts w:hint="default"/>
        <w:lang w:val="uk-UA" w:eastAsia="en-US" w:bidi="ar-SA"/>
      </w:rPr>
    </w:lvl>
    <w:lvl w:ilvl="6" w:tplc="4D60F520">
      <w:numFmt w:val="bullet"/>
      <w:lvlText w:val="•"/>
      <w:lvlJc w:val="left"/>
      <w:pPr>
        <w:ind w:left="6746" w:hanging="423"/>
      </w:pPr>
      <w:rPr>
        <w:rFonts w:hint="default"/>
        <w:lang w:val="uk-UA" w:eastAsia="en-US" w:bidi="ar-SA"/>
      </w:rPr>
    </w:lvl>
    <w:lvl w:ilvl="7" w:tplc="8826B02C">
      <w:numFmt w:val="bullet"/>
      <w:lvlText w:val="•"/>
      <w:lvlJc w:val="left"/>
      <w:pPr>
        <w:ind w:left="7610" w:hanging="423"/>
      </w:pPr>
      <w:rPr>
        <w:rFonts w:hint="default"/>
        <w:lang w:val="uk-UA" w:eastAsia="en-US" w:bidi="ar-SA"/>
      </w:rPr>
    </w:lvl>
    <w:lvl w:ilvl="8" w:tplc="F97A6B4A">
      <w:numFmt w:val="bullet"/>
      <w:lvlText w:val="•"/>
      <w:lvlJc w:val="left"/>
      <w:pPr>
        <w:ind w:left="8475" w:hanging="423"/>
      </w:pPr>
      <w:rPr>
        <w:rFonts w:hint="default"/>
        <w:lang w:val="uk-UA" w:eastAsia="en-US" w:bidi="ar-SA"/>
      </w:rPr>
    </w:lvl>
  </w:abstractNum>
  <w:abstractNum w:abstractNumId="18">
    <w:nsid w:val="76C95AA7"/>
    <w:multiLevelType w:val="hybridMultilevel"/>
    <w:tmpl w:val="0380B172"/>
    <w:lvl w:ilvl="0" w:tplc="0D56E95E">
      <w:numFmt w:val="bullet"/>
      <w:lvlText w:val=""/>
      <w:lvlJc w:val="left"/>
      <w:pPr>
        <w:ind w:left="110" w:hanging="241"/>
      </w:pPr>
      <w:rPr>
        <w:rFonts w:ascii="Symbol" w:eastAsia="Symbol" w:hAnsi="Symbol" w:cs="Symbol" w:hint="default"/>
        <w:b w:val="0"/>
        <w:bCs w:val="0"/>
        <w:i w:val="0"/>
        <w:iCs w:val="0"/>
        <w:spacing w:val="0"/>
        <w:w w:val="100"/>
        <w:sz w:val="22"/>
        <w:szCs w:val="22"/>
        <w:lang w:val="uk-UA" w:eastAsia="en-US" w:bidi="ar-SA"/>
      </w:rPr>
    </w:lvl>
    <w:lvl w:ilvl="1" w:tplc="5ADE77D4">
      <w:numFmt w:val="bullet"/>
      <w:lvlText w:val="•"/>
      <w:lvlJc w:val="left"/>
      <w:pPr>
        <w:ind w:left="590" w:hanging="241"/>
      </w:pPr>
      <w:rPr>
        <w:rFonts w:hint="default"/>
        <w:lang w:val="uk-UA" w:eastAsia="en-US" w:bidi="ar-SA"/>
      </w:rPr>
    </w:lvl>
    <w:lvl w:ilvl="2" w:tplc="88104D22">
      <w:numFmt w:val="bullet"/>
      <w:lvlText w:val="•"/>
      <w:lvlJc w:val="left"/>
      <w:pPr>
        <w:ind w:left="1061" w:hanging="241"/>
      </w:pPr>
      <w:rPr>
        <w:rFonts w:hint="default"/>
        <w:lang w:val="uk-UA" w:eastAsia="en-US" w:bidi="ar-SA"/>
      </w:rPr>
    </w:lvl>
    <w:lvl w:ilvl="3" w:tplc="7776803A">
      <w:numFmt w:val="bullet"/>
      <w:lvlText w:val="•"/>
      <w:lvlJc w:val="left"/>
      <w:pPr>
        <w:ind w:left="1531" w:hanging="241"/>
      </w:pPr>
      <w:rPr>
        <w:rFonts w:hint="default"/>
        <w:lang w:val="uk-UA" w:eastAsia="en-US" w:bidi="ar-SA"/>
      </w:rPr>
    </w:lvl>
    <w:lvl w:ilvl="4" w:tplc="93C2059E">
      <w:numFmt w:val="bullet"/>
      <w:lvlText w:val="•"/>
      <w:lvlJc w:val="left"/>
      <w:pPr>
        <w:ind w:left="2002" w:hanging="241"/>
      </w:pPr>
      <w:rPr>
        <w:rFonts w:hint="default"/>
        <w:lang w:val="uk-UA" w:eastAsia="en-US" w:bidi="ar-SA"/>
      </w:rPr>
    </w:lvl>
    <w:lvl w:ilvl="5" w:tplc="DE760088">
      <w:numFmt w:val="bullet"/>
      <w:lvlText w:val="•"/>
      <w:lvlJc w:val="left"/>
      <w:pPr>
        <w:ind w:left="2472" w:hanging="241"/>
      </w:pPr>
      <w:rPr>
        <w:rFonts w:hint="default"/>
        <w:lang w:val="uk-UA" w:eastAsia="en-US" w:bidi="ar-SA"/>
      </w:rPr>
    </w:lvl>
    <w:lvl w:ilvl="6" w:tplc="BF941568">
      <w:numFmt w:val="bullet"/>
      <w:lvlText w:val="•"/>
      <w:lvlJc w:val="left"/>
      <w:pPr>
        <w:ind w:left="2943" w:hanging="241"/>
      </w:pPr>
      <w:rPr>
        <w:rFonts w:hint="default"/>
        <w:lang w:val="uk-UA" w:eastAsia="en-US" w:bidi="ar-SA"/>
      </w:rPr>
    </w:lvl>
    <w:lvl w:ilvl="7" w:tplc="90A2315E">
      <w:numFmt w:val="bullet"/>
      <w:lvlText w:val="•"/>
      <w:lvlJc w:val="left"/>
      <w:pPr>
        <w:ind w:left="3413" w:hanging="241"/>
      </w:pPr>
      <w:rPr>
        <w:rFonts w:hint="default"/>
        <w:lang w:val="uk-UA" w:eastAsia="en-US" w:bidi="ar-SA"/>
      </w:rPr>
    </w:lvl>
    <w:lvl w:ilvl="8" w:tplc="288CECCE">
      <w:numFmt w:val="bullet"/>
      <w:lvlText w:val="•"/>
      <w:lvlJc w:val="left"/>
      <w:pPr>
        <w:ind w:left="3884" w:hanging="241"/>
      </w:pPr>
      <w:rPr>
        <w:rFonts w:hint="default"/>
        <w:lang w:val="uk-UA" w:eastAsia="en-US" w:bidi="ar-SA"/>
      </w:rPr>
    </w:lvl>
  </w:abstractNum>
  <w:abstractNum w:abstractNumId="19">
    <w:nsid w:val="79091F8B"/>
    <w:multiLevelType w:val="hybridMultilevel"/>
    <w:tmpl w:val="94A28DE0"/>
    <w:lvl w:ilvl="0" w:tplc="3640885E">
      <w:start w:val="25"/>
      <w:numFmt w:val="decimal"/>
      <w:lvlText w:val="%1."/>
      <w:lvlJc w:val="left"/>
      <w:pPr>
        <w:ind w:left="552" w:hanging="44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F1CE2BC">
      <w:numFmt w:val="bullet"/>
      <w:lvlText w:val="•"/>
      <w:lvlJc w:val="left"/>
      <w:pPr>
        <w:ind w:left="1224" w:hanging="443"/>
      </w:pPr>
      <w:rPr>
        <w:rFonts w:hint="default"/>
        <w:lang w:val="uk-UA" w:eastAsia="en-US" w:bidi="ar-SA"/>
      </w:rPr>
    </w:lvl>
    <w:lvl w:ilvl="2" w:tplc="D24648C0">
      <w:numFmt w:val="bullet"/>
      <w:lvlText w:val="•"/>
      <w:lvlJc w:val="left"/>
      <w:pPr>
        <w:ind w:left="1888" w:hanging="443"/>
      </w:pPr>
      <w:rPr>
        <w:rFonts w:hint="default"/>
        <w:lang w:val="uk-UA" w:eastAsia="en-US" w:bidi="ar-SA"/>
      </w:rPr>
    </w:lvl>
    <w:lvl w:ilvl="3" w:tplc="4C8C1E9E">
      <w:numFmt w:val="bullet"/>
      <w:lvlText w:val="•"/>
      <w:lvlJc w:val="left"/>
      <w:pPr>
        <w:ind w:left="2552" w:hanging="443"/>
      </w:pPr>
      <w:rPr>
        <w:rFonts w:hint="default"/>
        <w:lang w:val="uk-UA" w:eastAsia="en-US" w:bidi="ar-SA"/>
      </w:rPr>
    </w:lvl>
    <w:lvl w:ilvl="4" w:tplc="11B6ED22">
      <w:numFmt w:val="bullet"/>
      <w:lvlText w:val="•"/>
      <w:lvlJc w:val="left"/>
      <w:pPr>
        <w:ind w:left="3217" w:hanging="443"/>
      </w:pPr>
      <w:rPr>
        <w:rFonts w:hint="default"/>
        <w:lang w:val="uk-UA" w:eastAsia="en-US" w:bidi="ar-SA"/>
      </w:rPr>
    </w:lvl>
    <w:lvl w:ilvl="5" w:tplc="CDE42532">
      <w:numFmt w:val="bullet"/>
      <w:lvlText w:val="•"/>
      <w:lvlJc w:val="left"/>
      <w:pPr>
        <w:ind w:left="3881" w:hanging="443"/>
      </w:pPr>
      <w:rPr>
        <w:rFonts w:hint="default"/>
        <w:lang w:val="uk-UA" w:eastAsia="en-US" w:bidi="ar-SA"/>
      </w:rPr>
    </w:lvl>
    <w:lvl w:ilvl="6" w:tplc="755CD2C6">
      <w:numFmt w:val="bullet"/>
      <w:lvlText w:val="•"/>
      <w:lvlJc w:val="left"/>
      <w:pPr>
        <w:ind w:left="4545" w:hanging="443"/>
      </w:pPr>
      <w:rPr>
        <w:rFonts w:hint="default"/>
        <w:lang w:val="uk-UA" w:eastAsia="en-US" w:bidi="ar-SA"/>
      </w:rPr>
    </w:lvl>
    <w:lvl w:ilvl="7" w:tplc="777C4A2E">
      <w:numFmt w:val="bullet"/>
      <w:lvlText w:val="•"/>
      <w:lvlJc w:val="left"/>
      <w:pPr>
        <w:ind w:left="5210" w:hanging="443"/>
      </w:pPr>
      <w:rPr>
        <w:rFonts w:hint="default"/>
        <w:lang w:val="uk-UA" w:eastAsia="en-US" w:bidi="ar-SA"/>
      </w:rPr>
    </w:lvl>
    <w:lvl w:ilvl="8" w:tplc="136C56D8">
      <w:numFmt w:val="bullet"/>
      <w:lvlText w:val="•"/>
      <w:lvlJc w:val="left"/>
      <w:pPr>
        <w:ind w:left="5874" w:hanging="443"/>
      </w:pPr>
      <w:rPr>
        <w:rFonts w:hint="default"/>
        <w:lang w:val="uk-UA" w:eastAsia="en-US" w:bidi="ar-SA"/>
      </w:rPr>
    </w:lvl>
  </w:abstractNum>
  <w:abstractNum w:abstractNumId="20">
    <w:nsid w:val="792B40EA"/>
    <w:multiLevelType w:val="hybridMultilevel"/>
    <w:tmpl w:val="41304874"/>
    <w:lvl w:ilvl="0" w:tplc="1A50AF78">
      <w:numFmt w:val="bullet"/>
      <w:lvlText w:val=""/>
      <w:lvlJc w:val="left"/>
      <w:pPr>
        <w:ind w:left="110" w:hanging="241"/>
      </w:pPr>
      <w:rPr>
        <w:rFonts w:ascii="Symbol" w:eastAsia="Symbol" w:hAnsi="Symbol" w:cs="Symbol" w:hint="default"/>
        <w:b w:val="0"/>
        <w:bCs w:val="0"/>
        <w:i w:val="0"/>
        <w:iCs w:val="0"/>
        <w:spacing w:val="0"/>
        <w:w w:val="100"/>
        <w:sz w:val="22"/>
        <w:szCs w:val="22"/>
        <w:lang w:val="uk-UA" w:eastAsia="en-US" w:bidi="ar-SA"/>
      </w:rPr>
    </w:lvl>
    <w:lvl w:ilvl="1" w:tplc="1B76D658">
      <w:numFmt w:val="bullet"/>
      <w:lvlText w:val="•"/>
      <w:lvlJc w:val="left"/>
      <w:pPr>
        <w:ind w:left="590" w:hanging="241"/>
      </w:pPr>
      <w:rPr>
        <w:rFonts w:hint="default"/>
        <w:lang w:val="uk-UA" w:eastAsia="en-US" w:bidi="ar-SA"/>
      </w:rPr>
    </w:lvl>
    <w:lvl w:ilvl="2" w:tplc="923201DC">
      <w:numFmt w:val="bullet"/>
      <w:lvlText w:val="•"/>
      <w:lvlJc w:val="left"/>
      <w:pPr>
        <w:ind w:left="1061" w:hanging="241"/>
      </w:pPr>
      <w:rPr>
        <w:rFonts w:hint="default"/>
        <w:lang w:val="uk-UA" w:eastAsia="en-US" w:bidi="ar-SA"/>
      </w:rPr>
    </w:lvl>
    <w:lvl w:ilvl="3" w:tplc="C1B0F210">
      <w:numFmt w:val="bullet"/>
      <w:lvlText w:val="•"/>
      <w:lvlJc w:val="left"/>
      <w:pPr>
        <w:ind w:left="1531" w:hanging="241"/>
      </w:pPr>
      <w:rPr>
        <w:rFonts w:hint="default"/>
        <w:lang w:val="uk-UA" w:eastAsia="en-US" w:bidi="ar-SA"/>
      </w:rPr>
    </w:lvl>
    <w:lvl w:ilvl="4" w:tplc="0E88D256">
      <w:numFmt w:val="bullet"/>
      <w:lvlText w:val="•"/>
      <w:lvlJc w:val="left"/>
      <w:pPr>
        <w:ind w:left="2002" w:hanging="241"/>
      </w:pPr>
      <w:rPr>
        <w:rFonts w:hint="default"/>
        <w:lang w:val="uk-UA" w:eastAsia="en-US" w:bidi="ar-SA"/>
      </w:rPr>
    </w:lvl>
    <w:lvl w:ilvl="5" w:tplc="C76AD830">
      <w:numFmt w:val="bullet"/>
      <w:lvlText w:val="•"/>
      <w:lvlJc w:val="left"/>
      <w:pPr>
        <w:ind w:left="2472" w:hanging="241"/>
      </w:pPr>
      <w:rPr>
        <w:rFonts w:hint="default"/>
        <w:lang w:val="uk-UA" w:eastAsia="en-US" w:bidi="ar-SA"/>
      </w:rPr>
    </w:lvl>
    <w:lvl w:ilvl="6" w:tplc="6CCA2198">
      <w:numFmt w:val="bullet"/>
      <w:lvlText w:val="•"/>
      <w:lvlJc w:val="left"/>
      <w:pPr>
        <w:ind w:left="2943" w:hanging="241"/>
      </w:pPr>
      <w:rPr>
        <w:rFonts w:hint="default"/>
        <w:lang w:val="uk-UA" w:eastAsia="en-US" w:bidi="ar-SA"/>
      </w:rPr>
    </w:lvl>
    <w:lvl w:ilvl="7" w:tplc="4F20139A">
      <w:numFmt w:val="bullet"/>
      <w:lvlText w:val="•"/>
      <w:lvlJc w:val="left"/>
      <w:pPr>
        <w:ind w:left="3413" w:hanging="241"/>
      </w:pPr>
      <w:rPr>
        <w:rFonts w:hint="default"/>
        <w:lang w:val="uk-UA" w:eastAsia="en-US" w:bidi="ar-SA"/>
      </w:rPr>
    </w:lvl>
    <w:lvl w:ilvl="8" w:tplc="519A0EC2">
      <w:numFmt w:val="bullet"/>
      <w:lvlText w:val="•"/>
      <w:lvlJc w:val="left"/>
      <w:pPr>
        <w:ind w:left="3884" w:hanging="241"/>
      </w:pPr>
      <w:rPr>
        <w:rFonts w:hint="default"/>
        <w:lang w:val="uk-UA" w:eastAsia="en-US" w:bidi="ar-SA"/>
      </w:rPr>
    </w:lvl>
  </w:abstractNum>
  <w:num w:numId="1">
    <w:abstractNumId w:val="12"/>
  </w:num>
  <w:num w:numId="2">
    <w:abstractNumId w:val="15"/>
  </w:num>
  <w:num w:numId="3">
    <w:abstractNumId w:val="17"/>
  </w:num>
  <w:num w:numId="4">
    <w:abstractNumId w:val="4"/>
  </w:num>
  <w:num w:numId="5">
    <w:abstractNumId w:val="18"/>
  </w:num>
  <w:num w:numId="6">
    <w:abstractNumId w:val="3"/>
  </w:num>
  <w:num w:numId="7">
    <w:abstractNumId w:val="14"/>
  </w:num>
  <w:num w:numId="8">
    <w:abstractNumId w:val="20"/>
  </w:num>
  <w:num w:numId="9">
    <w:abstractNumId w:val="11"/>
  </w:num>
  <w:num w:numId="10">
    <w:abstractNumId w:val="10"/>
  </w:num>
  <w:num w:numId="11">
    <w:abstractNumId w:val="6"/>
  </w:num>
  <w:num w:numId="12">
    <w:abstractNumId w:val="8"/>
  </w:num>
  <w:num w:numId="13">
    <w:abstractNumId w:val="13"/>
  </w:num>
  <w:num w:numId="14">
    <w:abstractNumId w:val="16"/>
  </w:num>
  <w:num w:numId="15">
    <w:abstractNumId w:val="19"/>
  </w:num>
  <w:num w:numId="16">
    <w:abstractNumId w:val="1"/>
  </w:num>
  <w:num w:numId="17">
    <w:abstractNumId w:val="9"/>
  </w:num>
  <w:num w:numId="18">
    <w:abstractNumId w:val="7"/>
  </w:num>
  <w:num w:numId="19">
    <w:abstractNumId w:val="0"/>
  </w:num>
  <w:num w:numId="20">
    <w:abstractNumId w:val="5"/>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B4282"/>
    <w:rsid w:val="00000183"/>
    <w:rsid w:val="0053269B"/>
    <w:rsid w:val="00B460AC"/>
    <w:rsid w:val="00D476E5"/>
    <w:rsid w:val="00EB4282"/>
    <w:rsid w:val="00EF1C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uiPriority w:val="9"/>
    <w:qFormat/>
    <w:rsid w:val="0053269B"/>
    <w:pPr>
      <w:keepNext/>
      <w:widowControl/>
      <w:autoSpaceDE/>
      <w:autoSpaceDN/>
      <w:spacing w:before="240" w:after="60"/>
      <w:outlineLvl w:val="0"/>
    </w:pPr>
    <w:rPr>
      <w:rFonts w:ascii="Arial" w:hAnsi="Arial" w:cs="Arial"/>
      <w:b/>
      <w:bCs/>
      <w:kern w:val="32"/>
      <w:sz w:val="32"/>
      <w:szCs w:val="32"/>
      <w:lang w:eastAsia="uk-UA"/>
    </w:rPr>
  </w:style>
  <w:style w:type="paragraph" w:styleId="2">
    <w:name w:val="heading 2"/>
    <w:basedOn w:val="a"/>
    <w:next w:val="a"/>
    <w:link w:val="20"/>
    <w:uiPriority w:val="9"/>
    <w:qFormat/>
    <w:rsid w:val="0053269B"/>
    <w:pPr>
      <w:keepNext/>
      <w:widowControl/>
      <w:autoSpaceDE/>
      <w:autoSpaceDN/>
      <w:spacing w:before="240" w:after="60"/>
      <w:outlineLvl w:val="1"/>
    </w:pPr>
    <w:rPr>
      <w:rFonts w:ascii="Arial" w:hAnsi="Arial" w:cs="Arial"/>
      <w:b/>
      <w:bCs/>
      <w:i/>
      <w:iCs/>
      <w:sz w:val="28"/>
      <w:szCs w:val="28"/>
      <w:lang w:eastAsia="uk-UA"/>
    </w:rPr>
  </w:style>
  <w:style w:type="paragraph" w:styleId="3">
    <w:name w:val="heading 3"/>
    <w:basedOn w:val="a"/>
    <w:link w:val="30"/>
    <w:uiPriority w:val="9"/>
    <w:qFormat/>
    <w:rsid w:val="0053269B"/>
    <w:pPr>
      <w:widowControl/>
      <w:autoSpaceDE/>
      <w:autoSpaceDN/>
      <w:spacing w:before="100" w:beforeAutospacing="1" w:after="100" w:afterAutospacing="1"/>
      <w:outlineLvl w:val="2"/>
    </w:pPr>
    <w:rPr>
      <w:b/>
      <w:bCs/>
      <w:sz w:val="27"/>
      <w:szCs w:val="27"/>
      <w:lang w:eastAsia="uk-UA"/>
    </w:rPr>
  </w:style>
  <w:style w:type="paragraph" w:styleId="4">
    <w:name w:val="heading 4"/>
    <w:basedOn w:val="a"/>
    <w:next w:val="a"/>
    <w:link w:val="40"/>
    <w:uiPriority w:val="9"/>
    <w:semiHidden/>
    <w:unhideWhenUsed/>
    <w:qFormat/>
    <w:rsid w:val="0053269B"/>
    <w:pPr>
      <w:keepNext/>
      <w:keepLines/>
      <w:widowControl/>
      <w:autoSpaceDE/>
      <w:autoSpaceDN/>
      <w:spacing w:before="280" w:after="80" w:line="276" w:lineRule="auto"/>
      <w:outlineLvl w:val="3"/>
    </w:pPr>
    <w:rPr>
      <w:rFonts w:ascii="Arial" w:eastAsia="Arial" w:hAnsi="Arial" w:cs="Arial"/>
      <w:color w:val="666666"/>
      <w:sz w:val="24"/>
      <w:szCs w:val="24"/>
      <w:lang w:val="ru" w:eastAsia="ru-RU"/>
    </w:rPr>
  </w:style>
  <w:style w:type="paragraph" w:styleId="5">
    <w:name w:val="heading 5"/>
    <w:basedOn w:val="a"/>
    <w:next w:val="a"/>
    <w:link w:val="50"/>
    <w:uiPriority w:val="9"/>
    <w:semiHidden/>
    <w:unhideWhenUsed/>
    <w:qFormat/>
    <w:rsid w:val="0053269B"/>
    <w:pPr>
      <w:keepNext/>
      <w:keepLines/>
      <w:widowControl/>
      <w:autoSpaceDE/>
      <w:autoSpaceDN/>
      <w:spacing w:before="240" w:after="80" w:line="276" w:lineRule="auto"/>
      <w:outlineLvl w:val="4"/>
    </w:pPr>
    <w:rPr>
      <w:rFonts w:ascii="Arial" w:eastAsia="Arial" w:hAnsi="Arial" w:cs="Arial"/>
      <w:color w:val="666666"/>
      <w:lang w:val="ru" w:eastAsia="ru-RU"/>
    </w:rPr>
  </w:style>
  <w:style w:type="paragraph" w:styleId="6">
    <w:name w:val="heading 6"/>
    <w:basedOn w:val="a"/>
    <w:next w:val="a"/>
    <w:link w:val="60"/>
    <w:uiPriority w:val="9"/>
    <w:semiHidden/>
    <w:unhideWhenUsed/>
    <w:qFormat/>
    <w:rsid w:val="0053269B"/>
    <w:pPr>
      <w:keepNext/>
      <w:keepLines/>
      <w:widowControl/>
      <w:autoSpaceDE/>
      <w:autoSpaceDN/>
      <w:spacing w:before="240" w:after="80" w:line="276" w:lineRule="auto"/>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785" w:hanging="361"/>
      <w:jc w:val="both"/>
    </w:pPr>
  </w:style>
  <w:style w:type="paragraph" w:customStyle="1" w:styleId="TableParagraph">
    <w:name w:val="Table Paragraph"/>
    <w:basedOn w:val="a"/>
    <w:uiPriority w:val="1"/>
    <w:qFormat/>
  </w:style>
  <w:style w:type="paragraph" w:styleId="a6">
    <w:name w:val="No Spacing"/>
    <w:uiPriority w:val="1"/>
    <w:qFormat/>
    <w:rsid w:val="00D476E5"/>
    <w:rPr>
      <w:rFonts w:ascii="Times New Roman" w:eastAsia="Times New Roman" w:hAnsi="Times New Roman" w:cs="Times New Roman"/>
      <w:lang w:val="uk-UA"/>
    </w:rPr>
  </w:style>
  <w:style w:type="character" w:customStyle="1" w:styleId="10">
    <w:name w:val="Заголовок 1 Знак"/>
    <w:basedOn w:val="a0"/>
    <w:link w:val="1"/>
    <w:uiPriority w:val="9"/>
    <w:rsid w:val="0053269B"/>
    <w:rPr>
      <w:rFonts w:ascii="Arial" w:eastAsia="Times New Roman" w:hAnsi="Arial" w:cs="Arial"/>
      <w:b/>
      <w:bCs/>
      <w:kern w:val="32"/>
      <w:sz w:val="32"/>
      <w:szCs w:val="32"/>
      <w:lang w:val="uk-UA" w:eastAsia="uk-UA"/>
    </w:rPr>
  </w:style>
  <w:style w:type="character" w:customStyle="1" w:styleId="20">
    <w:name w:val="Заголовок 2 Знак"/>
    <w:basedOn w:val="a0"/>
    <w:link w:val="2"/>
    <w:uiPriority w:val="9"/>
    <w:rsid w:val="0053269B"/>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53269B"/>
    <w:rPr>
      <w:rFonts w:ascii="Times New Roman" w:eastAsia="Times New Roman" w:hAnsi="Times New Roman" w:cs="Times New Roman"/>
      <w:b/>
      <w:bCs/>
      <w:sz w:val="27"/>
      <w:szCs w:val="27"/>
      <w:lang w:val="uk-UA" w:eastAsia="uk-UA"/>
    </w:rPr>
  </w:style>
  <w:style w:type="character" w:customStyle="1" w:styleId="40">
    <w:name w:val="Заголовок 4 Знак"/>
    <w:basedOn w:val="a0"/>
    <w:link w:val="4"/>
    <w:uiPriority w:val="9"/>
    <w:semiHidden/>
    <w:rsid w:val="0053269B"/>
    <w:rPr>
      <w:rFonts w:ascii="Arial" w:eastAsia="Arial" w:hAnsi="Arial" w:cs="Arial"/>
      <w:color w:val="666666"/>
      <w:sz w:val="24"/>
      <w:szCs w:val="24"/>
      <w:lang w:val="ru" w:eastAsia="ru-RU"/>
    </w:rPr>
  </w:style>
  <w:style w:type="character" w:customStyle="1" w:styleId="50">
    <w:name w:val="Заголовок 5 Знак"/>
    <w:basedOn w:val="a0"/>
    <w:link w:val="5"/>
    <w:uiPriority w:val="9"/>
    <w:semiHidden/>
    <w:rsid w:val="0053269B"/>
    <w:rPr>
      <w:rFonts w:ascii="Arial" w:eastAsia="Arial" w:hAnsi="Arial" w:cs="Arial"/>
      <w:color w:val="666666"/>
      <w:lang w:val="ru" w:eastAsia="ru-RU"/>
    </w:rPr>
  </w:style>
  <w:style w:type="character" w:customStyle="1" w:styleId="60">
    <w:name w:val="Заголовок 6 Знак"/>
    <w:basedOn w:val="a0"/>
    <w:link w:val="6"/>
    <w:uiPriority w:val="9"/>
    <w:semiHidden/>
    <w:rsid w:val="0053269B"/>
    <w:rPr>
      <w:rFonts w:ascii="Arial" w:eastAsia="Arial" w:hAnsi="Arial" w:cs="Arial"/>
      <w:i/>
      <w:color w:val="666666"/>
      <w:lang w:val="ru" w:eastAsia="ru-RU"/>
    </w:rPr>
  </w:style>
  <w:style w:type="table" w:styleId="a7">
    <w:name w:val="Table Grid"/>
    <w:basedOn w:val="a1"/>
    <w:uiPriority w:val="99"/>
    <w:rsid w:val="0053269B"/>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3269B"/>
    <w:rPr>
      <w:rFonts w:cs="Times New Roman"/>
    </w:rPr>
  </w:style>
  <w:style w:type="character" w:styleId="a8">
    <w:name w:val="Hyperlink"/>
    <w:uiPriority w:val="99"/>
    <w:qFormat/>
    <w:rsid w:val="0053269B"/>
    <w:rPr>
      <w:rFonts w:cs="Times New Roman"/>
      <w:color w:val="0000FF"/>
      <w:u w:val="single"/>
    </w:rPr>
  </w:style>
  <w:style w:type="paragraph" w:styleId="21">
    <w:name w:val="Body Text Indent 2"/>
    <w:aliases w:val="Знак Знак"/>
    <w:basedOn w:val="a"/>
    <w:link w:val="22"/>
    <w:rsid w:val="0053269B"/>
    <w:pPr>
      <w:adjustRightInd w:val="0"/>
      <w:spacing w:after="120" w:line="480" w:lineRule="auto"/>
      <w:ind w:left="283"/>
    </w:pPr>
    <w:rPr>
      <w:rFonts w:ascii="Arial" w:hAnsi="Arial"/>
      <w:sz w:val="20"/>
      <w:szCs w:val="20"/>
      <w:lang w:val="ru-RU" w:eastAsia="ru-RU"/>
    </w:rPr>
  </w:style>
  <w:style w:type="character" w:customStyle="1" w:styleId="22">
    <w:name w:val="Основний текст з відступом 2 Знак"/>
    <w:aliases w:val="Знак Знак Знак"/>
    <w:basedOn w:val="a0"/>
    <w:link w:val="21"/>
    <w:rsid w:val="0053269B"/>
    <w:rPr>
      <w:rFonts w:ascii="Arial" w:eastAsia="Times New Roman" w:hAnsi="Arial" w:cs="Times New Roman"/>
      <w:sz w:val="20"/>
      <w:szCs w:val="20"/>
      <w:lang w:val="ru-RU" w:eastAsia="ru-RU"/>
    </w:rPr>
  </w:style>
  <w:style w:type="paragraph" w:styleId="a9">
    <w:name w:val="Body Text Indent"/>
    <w:basedOn w:val="a"/>
    <w:link w:val="aa"/>
    <w:uiPriority w:val="99"/>
    <w:qFormat/>
    <w:rsid w:val="0053269B"/>
    <w:pPr>
      <w:widowControl/>
      <w:autoSpaceDE/>
      <w:autoSpaceDN/>
      <w:spacing w:after="120"/>
      <w:ind w:left="283"/>
    </w:pPr>
    <w:rPr>
      <w:sz w:val="24"/>
      <w:szCs w:val="24"/>
      <w:lang w:eastAsia="uk-UA"/>
    </w:rPr>
  </w:style>
  <w:style w:type="character" w:customStyle="1" w:styleId="aa">
    <w:name w:val="Основний текст з відступом Знак"/>
    <w:basedOn w:val="a0"/>
    <w:link w:val="a9"/>
    <w:uiPriority w:val="99"/>
    <w:qFormat/>
    <w:rsid w:val="0053269B"/>
    <w:rPr>
      <w:rFonts w:ascii="Times New Roman" w:eastAsia="Times New Roman" w:hAnsi="Times New Roman" w:cs="Times New Roman"/>
      <w:sz w:val="24"/>
      <w:szCs w:val="24"/>
      <w:lang w:val="uk-UA" w:eastAsia="uk-UA"/>
    </w:rPr>
  </w:style>
  <w:style w:type="paragraph" w:styleId="ab">
    <w:name w:val="footer"/>
    <w:basedOn w:val="a"/>
    <w:link w:val="ac"/>
    <w:uiPriority w:val="99"/>
    <w:rsid w:val="0053269B"/>
    <w:pPr>
      <w:widowControl/>
      <w:tabs>
        <w:tab w:val="center" w:pos="4677"/>
        <w:tab w:val="right" w:pos="9355"/>
      </w:tabs>
      <w:autoSpaceDE/>
      <w:autoSpaceDN/>
    </w:pPr>
    <w:rPr>
      <w:sz w:val="24"/>
      <w:szCs w:val="24"/>
      <w:lang w:eastAsia="uk-UA"/>
    </w:rPr>
  </w:style>
  <w:style w:type="character" w:customStyle="1" w:styleId="ac">
    <w:name w:val="Нижній колонтитул Знак"/>
    <w:basedOn w:val="a0"/>
    <w:link w:val="ab"/>
    <w:uiPriority w:val="99"/>
    <w:rsid w:val="0053269B"/>
    <w:rPr>
      <w:rFonts w:ascii="Times New Roman" w:eastAsia="Times New Roman" w:hAnsi="Times New Roman" w:cs="Times New Roman"/>
      <w:sz w:val="24"/>
      <w:szCs w:val="24"/>
      <w:lang w:val="uk-UA" w:eastAsia="uk-UA"/>
    </w:rPr>
  </w:style>
  <w:style w:type="character" w:styleId="ad">
    <w:name w:val="page number"/>
    <w:basedOn w:val="a0"/>
    <w:rsid w:val="0053269B"/>
  </w:style>
  <w:style w:type="paragraph" w:styleId="ae">
    <w:name w:val="header"/>
    <w:basedOn w:val="a"/>
    <w:link w:val="af"/>
    <w:rsid w:val="0053269B"/>
    <w:pPr>
      <w:widowControl/>
      <w:tabs>
        <w:tab w:val="center" w:pos="4677"/>
        <w:tab w:val="right" w:pos="9355"/>
      </w:tabs>
      <w:autoSpaceDE/>
      <w:autoSpaceDN/>
    </w:pPr>
    <w:rPr>
      <w:sz w:val="24"/>
      <w:szCs w:val="24"/>
      <w:lang w:eastAsia="uk-UA"/>
    </w:rPr>
  </w:style>
  <w:style w:type="character" w:customStyle="1" w:styleId="af">
    <w:name w:val="Верхній колонтитул Знак"/>
    <w:basedOn w:val="a0"/>
    <w:link w:val="ae"/>
    <w:rsid w:val="0053269B"/>
    <w:rPr>
      <w:rFonts w:ascii="Times New Roman" w:eastAsia="Times New Roman" w:hAnsi="Times New Roman" w:cs="Times New Roman"/>
      <w:sz w:val="24"/>
      <w:szCs w:val="24"/>
      <w:lang w:val="uk-UA" w:eastAsia="uk-UA"/>
    </w:rPr>
  </w:style>
  <w:style w:type="paragraph" w:styleId="af0">
    <w:name w:val="Balloon Text"/>
    <w:basedOn w:val="a"/>
    <w:link w:val="af1"/>
    <w:uiPriority w:val="99"/>
    <w:semiHidden/>
    <w:unhideWhenUsed/>
    <w:rsid w:val="0053269B"/>
    <w:pPr>
      <w:widowControl/>
      <w:autoSpaceDE/>
      <w:autoSpaceDN/>
    </w:pPr>
    <w:rPr>
      <w:rFonts w:ascii="Tahoma" w:hAnsi="Tahoma"/>
      <w:sz w:val="16"/>
      <w:szCs w:val="16"/>
      <w:lang w:eastAsia="uk-UA"/>
    </w:rPr>
  </w:style>
  <w:style w:type="character" w:customStyle="1" w:styleId="af1">
    <w:name w:val="Текст у виносці Знак"/>
    <w:basedOn w:val="a0"/>
    <w:link w:val="af0"/>
    <w:uiPriority w:val="99"/>
    <w:semiHidden/>
    <w:rsid w:val="0053269B"/>
    <w:rPr>
      <w:rFonts w:ascii="Tahoma" w:eastAsia="Times New Roman" w:hAnsi="Tahoma" w:cs="Times New Roman"/>
      <w:sz w:val="16"/>
      <w:szCs w:val="16"/>
      <w:lang w:val="uk-UA" w:eastAsia="uk-UA"/>
    </w:rPr>
  </w:style>
  <w:style w:type="character" w:customStyle="1" w:styleId="uficommentbody">
    <w:name w:val="uficommentbody"/>
    <w:basedOn w:val="a0"/>
    <w:rsid w:val="0053269B"/>
  </w:style>
  <w:style w:type="paragraph" w:styleId="af2">
    <w:name w:val="footnote text"/>
    <w:basedOn w:val="a"/>
    <w:link w:val="af3"/>
    <w:unhideWhenUsed/>
    <w:qFormat/>
    <w:rsid w:val="0053269B"/>
    <w:pPr>
      <w:widowControl/>
      <w:autoSpaceDE/>
      <w:autoSpaceDN/>
    </w:pPr>
    <w:rPr>
      <w:sz w:val="20"/>
      <w:szCs w:val="20"/>
      <w:lang w:eastAsia="uk-UA"/>
    </w:rPr>
  </w:style>
  <w:style w:type="character" w:customStyle="1" w:styleId="af3">
    <w:name w:val="Текст виноски Знак"/>
    <w:basedOn w:val="a0"/>
    <w:link w:val="af2"/>
    <w:rsid w:val="0053269B"/>
    <w:rPr>
      <w:rFonts w:ascii="Times New Roman" w:eastAsia="Times New Roman" w:hAnsi="Times New Roman" w:cs="Times New Roman"/>
      <w:sz w:val="20"/>
      <w:szCs w:val="20"/>
      <w:lang w:val="uk-UA" w:eastAsia="uk-UA"/>
    </w:rPr>
  </w:style>
  <w:style w:type="character" w:styleId="af4">
    <w:name w:val="footnote reference"/>
    <w:unhideWhenUsed/>
    <w:qFormat/>
    <w:rsid w:val="0053269B"/>
    <w:rPr>
      <w:vertAlign w:val="superscript"/>
    </w:rPr>
  </w:style>
  <w:style w:type="character" w:customStyle="1" w:styleId="rvts0">
    <w:name w:val="rvts0"/>
    <w:rsid w:val="0053269B"/>
  </w:style>
  <w:style w:type="paragraph" w:customStyle="1" w:styleId="11">
    <w:name w:val="Абзац списка1"/>
    <w:basedOn w:val="a"/>
    <w:rsid w:val="0053269B"/>
    <w:pPr>
      <w:widowControl/>
      <w:autoSpaceDE/>
      <w:autoSpaceDN/>
      <w:spacing w:after="200" w:line="276" w:lineRule="auto"/>
      <w:ind w:left="720"/>
    </w:pPr>
    <w:rPr>
      <w:rFonts w:ascii="Calibri" w:hAnsi="Calibri"/>
    </w:rPr>
  </w:style>
  <w:style w:type="paragraph" w:customStyle="1" w:styleId="Default">
    <w:name w:val="Default"/>
    <w:rsid w:val="0053269B"/>
    <w:pPr>
      <w:widowControl/>
      <w:adjustRightInd w:val="0"/>
    </w:pPr>
    <w:rPr>
      <w:rFonts w:ascii="Times New Roman" w:eastAsia="Times New Roman" w:hAnsi="Times New Roman" w:cs="Times New Roman"/>
      <w:color w:val="000000"/>
      <w:sz w:val="24"/>
      <w:szCs w:val="24"/>
    </w:rPr>
  </w:style>
  <w:style w:type="paragraph" w:customStyle="1" w:styleId="xfmc2">
    <w:name w:val="xfmc2"/>
    <w:basedOn w:val="a"/>
    <w:rsid w:val="0053269B"/>
    <w:pPr>
      <w:widowControl/>
      <w:autoSpaceDE/>
      <w:autoSpaceDN/>
      <w:spacing w:before="100" w:beforeAutospacing="1" w:after="100" w:afterAutospacing="1"/>
    </w:pPr>
    <w:rPr>
      <w:sz w:val="24"/>
      <w:szCs w:val="24"/>
      <w:lang w:val="en-US"/>
    </w:rPr>
  </w:style>
  <w:style w:type="paragraph" w:customStyle="1" w:styleId="xfmc3">
    <w:name w:val="xfmc3"/>
    <w:basedOn w:val="a"/>
    <w:rsid w:val="0053269B"/>
    <w:pPr>
      <w:widowControl/>
      <w:autoSpaceDE/>
      <w:autoSpaceDN/>
      <w:spacing w:before="100" w:beforeAutospacing="1" w:after="100" w:afterAutospacing="1"/>
    </w:pPr>
    <w:rPr>
      <w:sz w:val="24"/>
      <w:szCs w:val="24"/>
      <w:lang w:val="en-US"/>
    </w:rPr>
  </w:style>
  <w:style w:type="paragraph" w:customStyle="1" w:styleId="xfmc4">
    <w:name w:val="xfmc4"/>
    <w:basedOn w:val="a"/>
    <w:rsid w:val="0053269B"/>
    <w:pPr>
      <w:widowControl/>
      <w:autoSpaceDE/>
      <w:autoSpaceDN/>
      <w:spacing w:before="100" w:beforeAutospacing="1" w:after="100" w:afterAutospacing="1"/>
    </w:pPr>
    <w:rPr>
      <w:sz w:val="24"/>
      <w:szCs w:val="24"/>
      <w:lang w:val="en-US"/>
    </w:rPr>
  </w:style>
  <w:style w:type="character" w:customStyle="1" w:styleId="a4">
    <w:name w:val="Основний текст Знак"/>
    <w:basedOn w:val="a0"/>
    <w:link w:val="a3"/>
    <w:uiPriority w:val="1"/>
    <w:rsid w:val="0053269B"/>
    <w:rPr>
      <w:rFonts w:ascii="Times New Roman" w:eastAsia="Times New Roman" w:hAnsi="Times New Roman" w:cs="Times New Roman"/>
      <w:sz w:val="28"/>
      <w:szCs w:val="28"/>
      <w:lang w:val="uk-UA"/>
    </w:rPr>
  </w:style>
  <w:style w:type="character" w:customStyle="1" w:styleId="rvts82">
    <w:name w:val="rvts82"/>
    <w:uiPriority w:val="99"/>
    <w:rsid w:val="0053269B"/>
    <w:rPr>
      <w:rFonts w:cs="Times New Roman"/>
    </w:rPr>
  </w:style>
  <w:style w:type="paragraph" w:customStyle="1" w:styleId="210">
    <w:name w:val="Основной текст с отступом 21"/>
    <w:basedOn w:val="a"/>
    <w:rsid w:val="0053269B"/>
    <w:pPr>
      <w:suppressAutoHyphens/>
      <w:autoSpaceDN/>
      <w:spacing w:line="312" w:lineRule="auto"/>
      <w:ind w:left="40" w:firstLine="520"/>
      <w:jc w:val="both"/>
    </w:pPr>
    <w:rPr>
      <w:sz w:val="24"/>
      <w:szCs w:val="20"/>
      <w:lang w:eastAsia="ar-SA"/>
    </w:rPr>
  </w:style>
  <w:style w:type="paragraph" w:styleId="12">
    <w:name w:val="toc 1"/>
    <w:basedOn w:val="a"/>
    <w:next w:val="a"/>
    <w:autoRedefine/>
    <w:uiPriority w:val="39"/>
    <w:rsid w:val="0053269B"/>
    <w:pPr>
      <w:widowControl/>
      <w:autoSpaceDE/>
      <w:autoSpaceDN/>
      <w:spacing w:before="120" w:after="120"/>
    </w:pPr>
    <w:rPr>
      <w:sz w:val="28"/>
      <w:szCs w:val="24"/>
      <w:lang w:val="ru-RU" w:eastAsia="ru-RU"/>
    </w:rPr>
  </w:style>
  <w:style w:type="character" w:customStyle="1" w:styleId="fontstyle01">
    <w:name w:val="fontstyle01"/>
    <w:rsid w:val="0053269B"/>
    <w:rPr>
      <w:rFonts w:ascii="Times New Roman" w:hAnsi="Times New Roman" w:cs="Times New Roman" w:hint="default"/>
      <w:b w:val="0"/>
      <w:bCs w:val="0"/>
      <w:i w:val="0"/>
      <w:iCs w:val="0"/>
      <w:color w:val="000000"/>
      <w:sz w:val="28"/>
      <w:szCs w:val="28"/>
    </w:rPr>
  </w:style>
  <w:style w:type="paragraph" w:styleId="31">
    <w:name w:val="Body Text Indent 3"/>
    <w:basedOn w:val="a"/>
    <w:link w:val="32"/>
    <w:uiPriority w:val="99"/>
    <w:semiHidden/>
    <w:unhideWhenUsed/>
    <w:rsid w:val="0053269B"/>
    <w:pPr>
      <w:widowControl/>
      <w:autoSpaceDE/>
      <w:autoSpaceDN/>
      <w:spacing w:after="120"/>
      <w:ind w:left="283"/>
    </w:pPr>
    <w:rPr>
      <w:sz w:val="16"/>
      <w:szCs w:val="16"/>
      <w:lang w:eastAsia="uk-UA"/>
    </w:rPr>
  </w:style>
  <w:style w:type="character" w:customStyle="1" w:styleId="32">
    <w:name w:val="Основний текст з відступом 3 Знак"/>
    <w:basedOn w:val="a0"/>
    <w:link w:val="31"/>
    <w:uiPriority w:val="99"/>
    <w:semiHidden/>
    <w:rsid w:val="0053269B"/>
    <w:rPr>
      <w:rFonts w:ascii="Times New Roman" w:eastAsia="Times New Roman" w:hAnsi="Times New Roman" w:cs="Times New Roman"/>
      <w:sz w:val="16"/>
      <w:szCs w:val="16"/>
      <w:lang w:val="uk-UA" w:eastAsia="uk-UA"/>
    </w:rPr>
  </w:style>
  <w:style w:type="character" w:customStyle="1" w:styleId="jsgrdq">
    <w:name w:val="jsgrdq"/>
    <w:basedOn w:val="a0"/>
    <w:rsid w:val="0053269B"/>
  </w:style>
  <w:style w:type="paragraph" w:styleId="af5">
    <w:name w:val="Subtitle"/>
    <w:basedOn w:val="a"/>
    <w:next w:val="a"/>
    <w:link w:val="af6"/>
    <w:uiPriority w:val="11"/>
    <w:qFormat/>
    <w:rsid w:val="0053269B"/>
    <w:pPr>
      <w:widowControl/>
      <w:autoSpaceDE/>
      <w:autoSpaceDN/>
      <w:spacing w:before="120" w:after="120" w:line="360" w:lineRule="auto"/>
      <w:ind w:left="720" w:hanging="360"/>
      <w:jc w:val="center"/>
    </w:pPr>
    <w:rPr>
      <w:b/>
      <w:smallCaps/>
      <w:sz w:val="28"/>
      <w:szCs w:val="28"/>
      <w:lang w:val="ru-RU" w:eastAsia="ru-RU"/>
    </w:rPr>
  </w:style>
  <w:style w:type="character" w:customStyle="1" w:styleId="af6">
    <w:name w:val="Підзаголовок Знак"/>
    <w:basedOn w:val="a0"/>
    <w:link w:val="af5"/>
    <w:uiPriority w:val="11"/>
    <w:rsid w:val="0053269B"/>
    <w:rPr>
      <w:rFonts w:ascii="Times New Roman" w:eastAsia="Times New Roman" w:hAnsi="Times New Roman" w:cs="Times New Roman"/>
      <w:b/>
      <w:smallCaps/>
      <w:sz w:val="28"/>
      <w:szCs w:val="28"/>
      <w:lang w:val="ru-RU" w:eastAsia="ru-RU"/>
    </w:rPr>
  </w:style>
  <w:style w:type="paragraph" w:customStyle="1" w:styleId="rvps2">
    <w:name w:val="rvps2"/>
    <w:basedOn w:val="a"/>
    <w:rsid w:val="0053269B"/>
    <w:pPr>
      <w:widowControl/>
      <w:autoSpaceDE/>
      <w:autoSpaceDN/>
      <w:spacing w:before="100" w:beforeAutospacing="1" w:after="100" w:afterAutospacing="1"/>
    </w:pPr>
    <w:rPr>
      <w:sz w:val="24"/>
      <w:szCs w:val="24"/>
      <w:lang w:val="ru-RU" w:eastAsia="ru-RU"/>
    </w:rPr>
  </w:style>
  <w:style w:type="character" w:customStyle="1" w:styleId="hps">
    <w:name w:val="hps"/>
    <w:rsid w:val="0053269B"/>
  </w:style>
  <w:style w:type="character" w:customStyle="1" w:styleId="hwtze">
    <w:name w:val="hwtze"/>
    <w:basedOn w:val="a0"/>
    <w:rsid w:val="0053269B"/>
  </w:style>
  <w:style w:type="character" w:customStyle="1" w:styleId="rynqvb">
    <w:name w:val="rynqvb"/>
    <w:basedOn w:val="a0"/>
    <w:rsid w:val="0053269B"/>
  </w:style>
  <w:style w:type="character" w:customStyle="1" w:styleId="13">
    <w:name w:val="Неразрешенное упоминание1"/>
    <w:basedOn w:val="a0"/>
    <w:uiPriority w:val="99"/>
    <w:semiHidden/>
    <w:unhideWhenUsed/>
    <w:rsid w:val="0053269B"/>
    <w:rPr>
      <w:color w:val="605E5C"/>
      <w:shd w:val="clear" w:color="auto" w:fill="E1DFDD"/>
    </w:rPr>
  </w:style>
  <w:style w:type="paragraph" w:customStyle="1" w:styleId="Style50">
    <w:name w:val="Style50"/>
    <w:basedOn w:val="a"/>
    <w:uiPriority w:val="99"/>
    <w:rsid w:val="0053269B"/>
    <w:pPr>
      <w:adjustRightInd w:val="0"/>
      <w:spacing w:line="187" w:lineRule="exact"/>
      <w:ind w:firstLine="439"/>
      <w:jc w:val="both"/>
    </w:pPr>
    <w:rPr>
      <w:rFonts w:ascii="Calibri" w:hAnsi="Calibri"/>
      <w:sz w:val="24"/>
      <w:szCs w:val="24"/>
      <w:lang w:eastAsia="uk-UA"/>
    </w:rPr>
  </w:style>
  <w:style w:type="character" w:customStyle="1" w:styleId="14">
    <w:name w:val="Незакрита згадка1"/>
    <w:basedOn w:val="a0"/>
    <w:uiPriority w:val="99"/>
    <w:semiHidden/>
    <w:unhideWhenUsed/>
    <w:rsid w:val="0053269B"/>
    <w:rPr>
      <w:color w:val="605E5C"/>
      <w:shd w:val="clear" w:color="auto" w:fill="E1DFDD"/>
    </w:rPr>
  </w:style>
  <w:style w:type="numbering" w:customStyle="1" w:styleId="15">
    <w:name w:val="Нет списка1"/>
    <w:next w:val="a2"/>
    <w:uiPriority w:val="99"/>
    <w:semiHidden/>
    <w:unhideWhenUsed/>
    <w:rsid w:val="0053269B"/>
  </w:style>
  <w:style w:type="paragraph" w:styleId="af7">
    <w:name w:val="Title"/>
    <w:basedOn w:val="a"/>
    <w:next w:val="a"/>
    <w:link w:val="af8"/>
    <w:uiPriority w:val="10"/>
    <w:qFormat/>
    <w:rsid w:val="0053269B"/>
    <w:pPr>
      <w:keepNext/>
      <w:keepLines/>
      <w:widowControl/>
      <w:autoSpaceDE/>
      <w:autoSpaceDN/>
      <w:spacing w:after="60" w:line="276" w:lineRule="auto"/>
    </w:pPr>
    <w:rPr>
      <w:rFonts w:ascii="Arial" w:eastAsia="Arial" w:hAnsi="Arial" w:cs="Arial"/>
      <w:sz w:val="52"/>
      <w:szCs w:val="52"/>
      <w:lang w:val="ru" w:eastAsia="ru-RU"/>
    </w:rPr>
  </w:style>
  <w:style w:type="character" w:customStyle="1" w:styleId="af8">
    <w:name w:val="Назва Знак"/>
    <w:basedOn w:val="a0"/>
    <w:link w:val="af7"/>
    <w:uiPriority w:val="10"/>
    <w:rsid w:val="0053269B"/>
    <w:rPr>
      <w:rFonts w:ascii="Arial" w:eastAsia="Arial" w:hAnsi="Arial" w:cs="Arial"/>
      <w:sz w:val="52"/>
      <w:szCs w:val="52"/>
      <w:lang w:val="ru" w:eastAsia="ru-RU"/>
    </w:rPr>
  </w:style>
  <w:style w:type="numbering" w:customStyle="1" w:styleId="23">
    <w:name w:val="Нет списка2"/>
    <w:next w:val="a2"/>
    <w:uiPriority w:val="99"/>
    <w:semiHidden/>
    <w:unhideWhenUsed/>
    <w:rsid w:val="0053269B"/>
  </w:style>
  <w:style w:type="numbering" w:customStyle="1" w:styleId="33">
    <w:name w:val="Нет списка3"/>
    <w:next w:val="a2"/>
    <w:uiPriority w:val="99"/>
    <w:semiHidden/>
    <w:unhideWhenUsed/>
    <w:rsid w:val="0053269B"/>
  </w:style>
  <w:style w:type="table" w:customStyle="1" w:styleId="TableNormal1">
    <w:name w:val="Table Normal1"/>
    <w:rsid w:val="0053269B"/>
    <w:pPr>
      <w:widowControl/>
      <w:autoSpaceDE/>
      <w:autoSpaceDN/>
      <w:spacing w:line="276" w:lineRule="auto"/>
    </w:pPr>
    <w:rPr>
      <w:rFonts w:ascii="Arial" w:eastAsia="Arial" w:hAnsi="Arial" w:cs="Arial"/>
      <w:lang w:val="ru" w:eastAsia="ru-RU"/>
    </w:rPr>
    <w:tblPr>
      <w:tblCellMar>
        <w:top w:w="0" w:type="dxa"/>
        <w:left w:w="0" w:type="dxa"/>
        <w:bottom w:w="0" w:type="dxa"/>
        <w:right w:w="0" w:type="dxa"/>
      </w:tblCellMar>
    </w:tblPr>
  </w:style>
  <w:style w:type="numbering" w:customStyle="1" w:styleId="41">
    <w:name w:val="Нет списка4"/>
    <w:next w:val="a2"/>
    <w:uiPriority w:val="99"/>
    <w:semiHidden/>
    <w:unhideWhenUsed/>
    <w:rsid w:val="0053269B"/>
  </w:style>
  <w:style w:type="table" w:customStyle="1" w:styleId="TableNormal2">
    <w:name w:val="Table Normal2"/>
    <w:rsid w:val="0053269B"/>
    <w:pPr>
      <w:widowControl/>
      <w:autoSpaceDE/>
      <w:autoSpaceDN/>
      <w:spacing w:line="276" w:lineRule="auto"/>
    </w:pPr>
    <w:rPr>
      <w:rFonts w:ascii="Arial" w:eastAsia="Arial" w:hAnsi="Arial" w:cs="Arial"/>
      <w:lang w:val="ru"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53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53269B"/>
    <w:rPr>
      <w:rFonts w:ascii="Courier New" w:eastAsia="Times New Roman" w:hAnsi="Courier New" w:cs="Courier New"/>
      <w:sz w:val="20"/>
      <w:szCs w:val="20"/>
      <w:lang w:val="uk-UA" w:eastAsia="uk-UA"/>
    </w:rPr>
  </w:style>
  <w:style w:type="character" w:customStyle="1" w:styleId="y2iqfc">
    <w:name w:val="y2iqfc"/>
    <w:basedOn w:val="a0"/>
    <w:rsid w:val="0053269B"/>
  </w:style>
  <w:style w:type="paragraph" w:styleId="af9">
    <w:name w:val="Normal (Web)"/>
    <w:basedOn w:val="a"/>
    <w:uiPriority w:val="99"/>
    <w:semiHidden/>
    <w:unhideWhenUsed/>
    <w:rsid w:val="0053269B"/>
    <w:pPr>
      <w:widowControl/>
      <w:autoSpaceDE/>
      <w:autoSpaceDN/>
      <w:spacing w:before="100" w:beforeAutospacing="1" w:after="100" w:afterAutospacing="1"/>
    </w:pPr>
    <w:rPr>
      <w:rFonts w:eastAsiaTheme="minorEastAsia"/>
      <w:sz w:val="24"/>
      <w:szCs w:val="24"/>
      <w:lang w:eastAsia="uk-UA"/>
    </w:rPr>
  </w:style>
  <w:style w:type="character" w:customStyle="1" w:styleId="relative">
    <w:name w:val="relative"/>
    <w:basedOn w:val="a0"/>
    <w:rsid w:val="0053269B"/>
  </w:style>
  <w:style w:type="character" w:customStyle="1" w:styleId="UnresolvedMention">
    <w:name w:val="Unresolved Mention"/>
    <w:basedOn w:val="a0"/>
    <w:uiPriority w:val="99"/>
    <w:semiHidden/>
    <w:unhideWhenUsed/>
    <w:rsid w:val="0053269B"/>
    <w:rPr>
      <w:color w:val="605E5C"/>
      <w:shd w:val="clear" w:color="auto" w:fill="E1DFDD"/>
    </w:rPr>
  </w:style>
  <w:style w:type="paragraph" w:styleId="24">
    <w:name w:val="Body Text 2"/>
    <w:basedOn w:val="a"/>
    <w:link w:val="25"/>
    <w:uiPriority w:val="99"/>
    <w:unhideWhenUsed/>
    <w:rsid w:val="0053269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inherit" w:hAnsi="inherit" w:cs="Courier New"/>
      <w:color w:val="202124"/>
      <w:sz w:val="24"/>
      <w:szCs w:val="24"/>
      <w:lang w:eastAsia="uk-UA"/>
    </w:rPr>
  </w:style>
  <w:style w:type="character" w:customStyle="1" w:styleId="25">
    <w:name w:val="Основний текст 2 Знак"/>
    <w:basedOn w:val="a0"/>
    <w:link w:val="24"/>
    <w:uiPriority w:val="99"/>
    <w:rsid w:val="0053269B"/>
    <w:rPr>
      <w:rFonts w:ascii="inherit" w:eastAsia="Times New Roman" w:hAnsi="inherit" w:cs="Courier New"/>
      <w:color w:val="202124"/>
      <w:sz w:val="24"/>
      <w:szCs w:val="24"/>
      <w:shd w:val="clear" w:color="auto" w:fill="F8F9FA"/>
      <w:lang w:val="uk-UA" w:eastAsia="uk-UA"/>
    </w:rPr>
  </w:style>
  <w:style w:type="paragraph" w:customStyle="1" w:styleId="xfmc1">
    <w:name w:val="xfmc1"/>
    <w:basedOn w:val="a"/>
    <w:rsid w:val="0053269B"/>
    <w:pPr>
      <w:widowControl/>
      <w:autoSpaceDE/>
      <w:autoSpaceDN/>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uiPriority w:val="9"/>
    <w:qFormat/>
    <w:rsid w:val="0053269B"/>
    <w:pPr>
      <w:keepNext/>
      <w:widowControl/>
      <w:autoSpaceDE/>
      <w:autoSpaceDN/>
      <w:spacing w:before="240" w:after="60"/>
      <w:outlineLvl w:val="0"/>
    </w:pPr>
    <w:rPr>
      <w:rFonts w:ascii="Arial" w:hAnsi="Arial" w:cs="Arial"/>
      <w:b/>
      <w:bCs/>
      <w:kern w:val="32"/>
      <w:sz w:val="32"/>
      <w:szCs w:val="32"/>
      <w:lang w:eastAsia="uk-UA"/>
    </w:rPr>
  </w:style>
  <w:style w:type="paragraph" w:styleId="2">
    <w:name w:val="heading 2"/>
    <w:basedOn w:val="a"/>
    <w:next w:val="a"/>
    <w:link w:val="20"/>
    <w:uiPriority w:val="9"/>
    <w:qFormat/>
    <w:rsid w:val="0053269B"/>
    <w:pPr>
      <w:keepNext/>
      <w:widowControl/>
      <w:autoSpaceDE/>
      <w:autoSpaceDN/>
      <w:spacing w:before="240" w:after="60"/>
      <w:outlineLvl w:val="1"/>
    </w:pPr>
    <w:rPr>
      <w:rFonts w:ascii="Arial" w:hAnsi="Arial" w:cs="Arial"/>
      <w:b/>
      <w:bCs/>
      <w:i/>
      <w:iCs/>
      <w:sz w:val="28"/>
      <w:szCs w:val="28"/>
      <w:lang w:eastAsia="uk-UA"/>
    </w:rPr>
  </w:style>
  <w:style w:type="paragraph" w:styleId="3">
    <w:name w:val="heading 3"/>
    <w:basedOn w:val="a"/>
    <w:link w:val="30"/>
    <w:uiPriority w:val="9"/>
    <w:qFormat/>
    <w:rsid w:val="0053269B"/>
    <w:pPr>
      <w:widowControl/>
      <w:autoSpaceDE/>
      <w:autoSpaceDN/>
      <w:spacing w:before="100" w:beforeAutospacing="1" w:after="100" w:afterAutospacing="1"/>
      <w:outlineLvl w:val="2"/>
    </w:pPr>
    <w:rPr>
      <w:b/>
      <w:bCs/>
      <w:sz w:val="27"/>
      <w:szCs w:val="27"/>
      <w:lang w:eastAsia="uk-UA"/>
    </w:rPr>
  </w:style>
  <w:style w:type="paragraph" w:styleId="4">
    <w:name w:val="heading 4"/>
    <w:basedOn w:val="a"/>
    <w:next w:val="a"/>
    <w:link w:val="40"/>
    <w:uiPriority w:val="9"/>
    <w:semiHidden/>
    <w:unhideWhenUsed/>
    <w:qFormat/>
    <w:rsid w:val="0053269B"/>
    <w:pPr>
      <w:keepNext/>
      <w:keepLines/>
      <w:widowControl/>
      <w:autoSpaceDE/>
      <w:autoSpaceDN/>
      <w:spacing w:before="280" w:after="80" w:line="276" w:lineRule="auto"/>
      <w:outlineLvl w:val="3"/>
    </w:pPr>
    <w:rPr>
      <w:rFonts w:ascii="Arial" w:eastAsia="Arial" w:hAnsi="Arial" w:cs="Arial"/>
      <w:color w:val="666666"/>
      <w:sz w:val="24"/>
      <w:szCs w:val="24"/>
      <w:lang w:val="ru" w:eastAsia="ru-RU"/>
    </w:rPr>
  </w:style>
  <w:style w:type="paragraph" w:styleId="5">
    <w:name w:val="heading 5"/>
    <w:basedOn w:val="a"/>
    <w:next w:val="a"/>
    <w:link w:val="50"/>
    <w:uiPriority w:val="9"/>
    <w:semiHidden/>
    <w:unhideWhenUsed/>
    <w:qFormat/>
    <w:rsid w:val="0053269B"/>
    <w:pPr>
      <w:keepNext/>
      <w:keepLines/>
      <w:widowControl/>
      <w:autoSpaceDE/>
      <w:autoSpaceDN/>
      <w:spacing w:before="240" w:after="80" w:line="276" w:lineRule="auto"/>
      <w:outlineLvl w:val="4"/>
    </w:pPr>
    <w:rPr>
      <w:rFonts w:ascii="Arial" w:eastAsia="Arial" w:hAnsi="Arial" w:cs="Arial"/>
      <w:color w:val="666666"/>
      <w:lang w:val="ru" w:eastAsia="ru-RU"/>
    </w:rPr>
  </w:style>
  <w:style w:type="paragraph" w:styleId="6">
    <w:name w:val="heading 6"/>
    <w:basedOn w:val="a"/>
    <w:next w:val="a"/>
    <w:link w:val="60"/>
    <w:uiPriority w:val="9"/>
    <w:semiHidden/>
    <w:unhideWhenUsed/>
    <w:qFormat/>
    <w:rsid w:val="0053269B"/>
    <w:pPr>
      <w:keepNext/>
      <w:keepLines/>
      <w:widowControl/>
      <w:autoSpaceDE/>
      <w:autoSpaceDN/>
      <w:spacing w:before="240" w:after="80" w:line="276" w:lineRule="auto"/>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785" w:hanging="361"/>
      <w:jc w:val="both"/>
    </w:pPr>
  </w:style>
  <w:style w:type="paragraph" w:customStyle="1" w:styleId="TableParagraph">
    <w:name w:val="Table Paragraph"/>
    <w:basedOn w:val="a"/>
    <w:uiPriority w:val="1"/>
    <w:qFormat/>
  </w:style>
  <w:style w:type="paragraph" w:styleId="a6">
    <w:name w:val="No Spacing"/>
    <w:uiPriority w:val="1"/>
    <w:qFormat/>
    <w:rsid w:val="00D476E5"/>
    <w:rPr>
      <w:rFonts w:ascii="Times New Roman" w:eastAsia="Times New Roman" w:hAnsi="Times New Roman" w:cs="Times New Roman"/>
      <w:lang w:val="uk-UA"/>
    </w:rPr>
  </w:style>
  <w:style w:type="character" w:customStyle="1" w:styleId="10">
    <w:name w:val="Заголовок 1 Знак"/>
    <w:basedOn w:val="a0"/>
    <w:link w:val="1"/>
    <w:uiPriority w:val="9"/>
    <w:rsid w:val="0053269B"/>
    <w:rPr>
      <w:rFonts w:ascii="Arial" w:eastAsia="Times New Roman" w:hAnsi="Arial" w:cs="Arial"/>
      <w:b/>
      <w:bCs/>
      <w:kern w:val="32"/>
      <w:sz w:val="32"/>
      <w:szCs w:val="32"/>
      <w:lang w:val="uk-UA" w:eastAsia="uk-UA"/>
    </w:rPr>
  </w:style>
  <w:style w:type="character" w:customStyle="1" w:styleId="20">
    <w:name w:val="Заголовок 2 Знак"/>
    <w:basedOn w:val="a0"/>
    <w:link w:val="2"/>
    <w:uiPriority w:val="9"/>
    <w:rsid w:val="0053269B"/>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53269B"/>
    <w:rPr>
      <w:rFonts w:ascii="Times New Roman" w:eastAsia="Times New Roman" w:hAnsi="Times New Roman" w:cs="Times New Roman"/>
      <w:b/>
      <w:bCs/>
      <w:sz w:val="27"/>
      <w:szCs w:val="27"/>
      <w:lang w:val="uk-UA" w:eastAsia="uk-UA"/>
    </w:rPr>
  </w:style>
  <w:style w:type="character" w:customStyle="1" w:styleId="40">
    <w:name w:val="Заголовок 4 Знак"/>
    <w:basedOn w:val="a0"/>
    <w:link w:val="4"/>
    <w:uiPriority w:val="9"/>
    <w:semiHidden/>
    <w:rsid w:val="0053269B"/>
    <w:rPr>
      <w:rFonts w:ascii="Arial" w:eastAsia="Arial" w:hAnsi="Arial" w:cs="Arial"/>
      <w:color w:val="666666"/>
      <w:sz w:val="24"/>
      <w:szCs w:val="24"/>
      <w:lang w:val="ru" w:eastAsia="ru-RU"/>
    </w:rPr>
  </w:style>
  <w:style w:type="character" w:customStyle="1" w:styleId="50">
    <w:name w:val="Заголовок 5 Знак"/>
    <w:basedOn w:val="a0"/>
    <w:link w:val="5"/>
    <w:uiPriority w:val="9"/>
    <w:semiHidden/>
    <w:rsid w:val="0053269B"/>
    <w:rPr>
      <w:rFonts w:ascii="Arial" w:eastAsia="Arial" w:hAnsi="Arial" w:cs="Arial"/>
      <w:color w:val="666666"/>
      <w:lang w:val="ru" w:eastAsia="ru-RU"/>
    </w:rPr>
  </w:style>
  <w:style w:type="character" w:customStyle="1" w:styleId="60">
    <w:name w:val="Заголовок 6 Знак"/>
    <w:basedOn w:val="a0"/>
    <w:link w:val="6"/>
    <w:uiPriority w:val="9"/>
    <w:semiHidden/>
    <w:rsid w:val="0053269B"/>
    <w:rPr>
      <w:rFonts w:ascii="Arial" w:eastAsia="Arial" w:hAnsi="Arial" w:cs="Arial"/>
      <w:i/>
      <w:color w:val="666666"/>
      <w:lang w:val="ru" w:eastAsia="ru-RU"/>
    </w:rPr>
  </w:style>
  <w:style w:type="table" w:styleId="a7">
    <w:name w:val="Table Grid"/>
    <w:basedOn w:val="a1"/>
    <w:uiPriority w:val="99"/>
    <w:rsid w:val="0053269B"/>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3269B"/>
    <w:rPr>
      <w:rFonts w:cs="Times New Roman"/>
    </w:rPr>
  </w:style>
  <w:style w:type="character" w:styleId="a8">
    <w:name w:val="Hyperlink"/>
    <w:uiPriority w:val="99"/>
    <w:qFormat/>
    <w:rsid w:val="0053269B"/>
    <w:rPr>
      <w:rFonts w:cs="Times New Roman"/>
      <w:color w:val="0000FF"/>
      <w:u w:val="single"/>
    </w:rPr>
  </w:style>
  <w:style w:type="paragraph" w:styleId="21">
    <w:name w:val="Body Text Indent 2"/>
    <w:aliases w:val="Знак Знак"/>
    <w:basedOn w:val="a"/>
    <w:link w:val="22"/>
    <w:rsid w:val="0053269B"/>
    <w:pPr>
      <w:adjustRightInd w:val="0"/>
      <w:spacing w:after="120" w:line="480" w:lineRule="auto"/>
      <w:ind w:left="283"/>
    </w:pPr>
    <w:rPr>
      <w:rFonts w:ascii="Arial" w:hAnsi="Arial"/>
      <w:sz w:val="20"/>
      <w:szCs w:val="20"/>
      <w:lang w:val="ru-RU" w:eastAsia="ru-RU"/>
    </w:rPr>
  </w:style>
  <w:style w:type="character" w:customStyle="1" w:styleId="22">
    <w:name w:val="Основний текст з відступом 2 Знак"/>
    <w:aliases w:val="Знак Знак Знак"/>
    <w:basedOn w:val="a0"/>
    <w:link w:val="21"/>
    <w:rsid w:val="0053269B"/>
    <w:rPr>
      <w:rFonts w:ascii="Arial" w:eastAsia="Times New Roman" w:hAnsi="Arial" w:cs="Times New Roman"/>
      <w:sz w:val="20"/>
      <w:szCs w:val="20"/>
      <w:lang w:val="ru-RU" w:eastAsia="ru-RU"/>
    </w:rPr>
  </w:style>
  <w:style w:type="paragraph" w:styleId="a9">
    <w:name w:val="Body Text Indent"/>
    <w:basedOn w:val="a"/>
    <w:link w:val="aa"/>
    <w:uiPriority w:val="99"/>
    <w:qFormat/>
    <w:rsid w:val="0053269B"/>
    <w:pPr>
      <w:widowControl/>
      <w:autoSpaceDE/>
      <w:autoSpaceDN/>
      <w:spacing w:after="120"/>
      <w:ind w:left="283"/>
    </w:pPr>
    <w:rPr>
      <w:sz w:val="24"/>
      <w:szCs w:val="24"/>
      <w:lang w:eastAsia="uk-UA"/>
    </w:rPr>
  </w:style>
  <w:style w:type="character" w:customStyle="1" w:styleId="aa">
    <w:name w:val="Основний текст з відступом Знак"/>
    <w:basedOn w:val="a0"/>
    <w:link w:val="a9"/>
    <w:uiPriority w:val="99"/>
    <w:qFormat/>
    <w:rsid w:val="0053269B"/>
    <w:rPr>
      <w:rFonts w:ascii="Times New Roman" w:eastAsia="Times New Roman" w:hAnsi="Times New Roman" w:cs="Times New Roman"/>
      <w:sz w:val="24"/>
      <w:szCs w:val="24"/>
      <w:lang w:val="uk-UA" w:eastAsia="uk-UA"/>
    </w:rPr>
  </w:style>
  <w:style w:type="paragraph" w:styleId="ab">
    <w:name w:val="footer"/>
    <w:basedOn w:val="a"/>
    <w:link w:val="ac"/>
    <w:uiPriority w:val="99"/>
    <w:rsid w:val="0053269B"/>
    <w:pPr>
      <w:widowControl/>
      <w:tabs>
        <w:tab w:val="center" w:pos="4677"/>
        <w:tab w:val="right" w:pos="9355"/>
      </w:tabs>
      <w:autoSpaceDE/>
      <w:autoSpaceDN/>
    </w:pPr>
    <w:rPr>
      <w:sz w:val="24"/>
      <w:szCs w:val="24"/>
      <w:lang w:eastAsia="uk-UA"/>
    </w:rPr>
  </w:style>
  <w:style w:type="character" w:customStyle="1" w:styleId="ac">
    <w:name w:val="Нижній колонтитул Знак"/>
    <w:basedOn w:val="a0"/>
    <w:link w:val="ab"/>
    <w:uiPriority w:val="99"/>
    <w:rsid w:val="0053269B"/>
    <w:rPr>
      <w:rFonts w:ascii="Times New Roman" w:eastAsia="Times New Roman" w:hAnsi="Times New Roman" w:cs="Times New Roman"/>
      <w:sz w:val="24"/>
      <w:szCs w:val="24"/>
      <w:lang w:val="uk-UA" w:eastAsia="uk-UA"/>
    </w:rPr>
  </w:style>
  <w:style w:type="character" w:styleId="ad">
    <w:name w:val="page number"/>
    <w:basedOn w:val="a0"/>
    <w:rsid w:val="0053269B"/>
  </w:style>
  <w:style w:type="paragraph" w:styleId="ae">
    <w:name w:val="header"/>
    <w:basedOn w:val="a"/>
    <w:link w:val="af"/>
    <w:rsid w:val="0053269B"/>
    <w:pPr>
      <w:widowControl/>
      <w:tabs>
        <w:tab w:val="center" w:pos="4677"/>
        <w:tab w:val="right" w:pos="9355"/>
      </w:tabs>
      <w:autoSpaceDE/>
      <w:autoSpaceDN/>
    </w:pPr>
    <w:rPr>
      <w:sz w:val="24"/>
      <w:szCs w:val="24"/>
      <w:lang w:eastAsia="uk-UA"/>
    </w:rPr>
  </w:style>
  <w:style w:type="character" w:customStyle="1" w:styleId="af">
    <w:name w:val="Верхній колонтитул Знак"/>
    <w:basedOn w:val="a0"/>
    <w:link w:val="ae"/>
    <w:rsid w:val="0053269B"/>
    <w:rPr>
      <w:rFonts w:ascii="Times New Roman" w:eastAsia="Times New Roman" w:hAnsi="Times New Roman" w:cs="Times New Roman"/>
      <w:sz w:val="24"/>
      <w:szCs w:val="24"/>
      <w:lang w:val="uk-UA" w:eastAsia="uk-UA"/>
    </w:rPr>
  </w:style>
  <w:style w:type="paragraph" w:styleId="af0">
    <w:name w:val="Balloon Text"/>
    <w:basedOn w:val="a"/>
    <w:link w:val="af1"/>
    <w:uiPriority w:val="99"/>
    <w:semiHidden/>
    <w:unhideWhenUsed/>
    <w:rsid w:val="0053269B"/>
    <w:pPr>
      <w:widowControl/>
      <w:autoSpaceDE/>
      <w:autoSpaceDN/>
    </w:pPr>
    <w:rPr>
      <w:rFonts w:ascii="Tahoma" w:hAnsi="Tahoma"/>
      <w:sz w:val="16"/>
      <w:szCs w:val="16"/>
      <w:lang w:eastAsia="uk-UA"/>
    </w:rPr>
  </w:style>
  <w:style w:type="character" w:customStyle="1" w:styleId="af1">
    <w:name w:val="Текст у виносці Знак"/>
    <w:basedOn w:val="a0"/>
    <w:link w:val="af0"/>
    <w:uiPriority w:val="99"/>
    <w:semiHidden/>
    <w:rsid w:val="0053269B"/>
    <w:rPr>
      <w:rFonts w:ascii="Tahoma" w:eastAsia="Times New Roman" w:hAnsi="Tahoma" w:cs="Times New Roman"/>
      <w:sz w:val="16"/>
      <w:szCs w:val="16"/>
      <w:lang w:val="uk-UA" w:eastAsia="uk-UA"/>
    </w:rPr>
  </w:style>
  <w:style w:type="character" w:customStyle="1" w:styleId="uficommentbody">
    <w:name w:val="uficommentbody"/>
    <w:basedOn w:val="a0"/>
    <w:rsid w:val="0053269B"/>
  </w:style>
  <w:style w:type="paragraph" w:styleId="af2">
    <w:name w:val="footnote text"/>
    <w:basedOn w:val="a"/>
    <w:link w:val="af3"/>
    <w:unhideWhenUsed/>
    <w:qFormat/>
    <w:rsid w:val="0053269B"/>
    <w:pPr>
      <w:widowControl/>
      <w:autoSpaceDE/>
      <w:autoSpaceDN/>
    </w:pPr>
    <w:rPr>
      <w:sz w:val="20"/>
      <w:szCs w:val="20"/>
      <w:lang w:eastAsia="uk-UA"/>
    </w:rPr>
  </w:style>
  <w:style w:type="character" w:customStyle="1" w:styleId="af3">
    <w:name w:val="Текст виноски Знак"/>
    <w:basedOn w:val="a0"/>
    <w:link w:val="af2"/>
    <w:rsid w:val="0053269B"/>
    <w:rPr>
      <w:rFonts w:ascii="Times New Roman" w:eastAsia="Times New Roman" w:hAnsi="Times New Roman" w:cs="Times New Roman"/>
      <w:sz w:val="20"/>
      <w:szCs w:val="20"/>
      <w:lang w:val="uk-UA" w:eastAsia="uk-UA"/>
    </w:rPr>
  </w:style>
  <w:style w:type="character" w:styleId="af4">
    <w:name w:val="footnote reference"/>
    <w:unhideWhenUsed/>
    <w:qFormat/>
    <w:rsid w:val="0053269B"/>
    <w:rPr>
      <w:vertAlign w:val="superscript"/>
    </w:rPr>
  </w:style>
  <w:style w:type="character" w:customStyle="1" w:styleId="rvts0">
    <w:name w:val="rvts0"/>
    <w:rsid w:val="0053269B"/>
  </w:style>
  <w:style w:type="paragraph" w:customStyle="1" w:styleId="11">
    <w:name w:val="Абзац списка1"/>
    <w:basedOn w:val="a"/>
    <w:rsid w:val="0053269B"/>
    <w:pPr>
      <w:widowControl/>
      <w:autoSpaceDE/>
      <w:autoSpaceDN/>
      <w:spacing w:after="200" w:line="276" w:lineRule="auto"/>
      <w:ind w:left="720"/>
    </w:pPr>
    <w:rPr>
      <w:rFonts w:ascii="Calibri" w:hAnsi="Calibri"/>
    </w:rPr>
  </w:style>
  <w:style w:type="paragraph" w:customStyle="1" w:styleId="Default">
    <w:name w:val="Default"/>
    <w:rsid w:val="0053269B"/>
    <w:pPr>
      <w:widowControl/>
      <w:adjustRightInd w:val="0"/>
    </w:pPr>
    <w:rPr>
      <w:rFonts w:ascii="Times New Roman" w:eastAsia="Times New Roman" w:hAnsi="Times New Roman" w:cs="Times New Roman"/>
      <w:color w:val="000000"/>
      <w:sz w:val="24"/>
      <w:szCs w:val="24"/>
    </w:rPr>
  </w:style>
  <w:style w:type="paragraph" w:customStyle="1" w:styleId="xfmc2">
    <w:name w:val="xfmc2"/>
    <w:basedOn w:val="a"/>
    <w:rsid w:val="0053269B"/>
    <w:pPr>
      <w:widowControl/>
      <w:autoSpaceDE/>
      <w:autoSpaceDN/>
      <w:spacing w:before="100" w:beforeAutospacing="1" w:after="100" w:afterAutospacing="1"/>
    </w:pPr>
    <w:rPr>
      <w:sz w:val="24"/>
      <w:szCs w:val="24"/>
      <w:lang w:val="en-US"/>
    </w:rPr>
  </w:style>
  <w:style w:type="paragraph" w:customStyle="1" w:styleId="xfmc3">
    <w:name w:val="xfmc3"/>
    <w:basedOn w:val="a"/>
    <w:rsid w:val="0053269B"/>
    <w:pPr>
      <w:widowControl/>
      <w:autoSpaceDE/>
      <w:autoSpaceDN/>
      <w:spacing w:before="100" w:beforeAutospacing="1" w:after="100" w:afterAutospacing="1"/>
    </w:pPr>
    <w:rPr>
      <w:sz w:val="24"/>
      <w:szCs w:val="24"/>
      <w:lang w:val="en-US"/>
    </w:rPr>
  </w:style>
  <w:style w:type="paragraph" w:customStyle="1" w:styleId="xfmc4">
    <w:name w:val="xfmc4"/>
    <w:basedOn w:val="a"/>
    <w:rsid w:val="0053269B"/>
    <w:pPr>
      <w:widowControl/>
      <w:autoSpaceDE/>
      <w:autoSpaceDN/>
      <w:spacing w:before="100" w:beforeAutospacing="1" w:after="100" w:afterAutospacing="1"/>
    </w:pPr>
    <w:rPr>
      <w:sz w:val="24"/>
      <w:szCs w:val="24"/>
      <w:lang w:val="en-US"/>
    </w:rPr>
  </w:style>
  <w:style w:type="character" w:customStyle="1" w:styleId="a4">
    <w:name w:val="Основний текст Знак"/>
    <w:basedOn w:val="a0"/>
    <w:link w:val="a3"/>
    <w:uiPriority w:val="1"/>
    <w:rsid w:val="0053269B"/>
    <w:rPr>
      <w:rFonts w:ascii="Times New Roman" w:eastAsia="Times New Roman" w:hAnsi="Times New Roman" w:cs="Times New Roman"/>
      <w:sz w:val="28"/>
      <w:szCs w:val="28"/>
      <w:lang w:val="uk-UA"/>
    </w:rPr>
  </w:style>
  <w:style w:type="character" w:customStyle="1" w:styleId="rvts82">
    <w:name w:val="rvts82"/>
    <w:uiPriority w:val="99"/>
    <w:rsid w:val="0053269B"/>
    <w:rPr>
      <w:rFonts w:cs="Times New Roman"/>
    </w:rPr>
  </w:style>
  <w:style w:type="paragraph" w:customStyle="1" w:styleId="210">
    <w:name w:val="Основной текст с отступом 21"/>
    <w:basedOn w:val="a"/>
    <w:rsid w:val="0053269B"/>
    <w:pPr>
      <w:suppressAutoHyphens/>
      <w:autoSpaceDN/>
      <w:spacing w:line="312" w:lineRule="auto"/>
      <w:ind w:left="40" w:firstLine="520"/>
      <w:jc w:val="both"/>
    </w:pPr>
    <w:rPr>
      <w:sz w:val="24"/>
      <w:szCs w:val="20"/>
      <w:lang w:eastAsia="ar-SA"/>
    </w:rPr>
  </w:style>
  <w:style w:type="paragraph" w:styleId="12">
    <w:name w:val="toc 1"/>
    <w:basedOn w:val="a"/>
    <w:next w:val="a"/>
    <w:autoRedefine/>
    <w:uiPriority w:val="39"/>
    <w:rsid w:val="0053269B"/>
    <w:pPr>
      <w:widowControl/>
      <w:autoSpaceDE/>
      <w:autoSpaceDN/>
      <w:spacing w:before="120" w:after="120"/>
    </w:pPr>
    <w:rPr>
      <w:sz w:val="28"/>
      <w:szCs w:val="24"/>
      <w:lang w:val="ru-RU" w:eastAsia="ru-RU"/>
    </w:rPr>
  </w:style>
  <w:style w:type="character" w:customStyle="1" w:styleId="fontstyle01">
    <w:name w:val="fontstyle01"/>
    <w:rsid w:val="0053269B"/>
    <w:rPr>
      <w:rFonts w:ascii="Times New Roman" w:hAnsi="Times New Roman" w:cs="Times New Roman" w:hint="default"/>
      <w:b w:val="0"/>
      <w:bCs w:val="0"/>
      <w:i w:val="0"/>
      <w:iCs w:val="0"/>
      <w:color w:val="000000"/>
      <w:sz w:val="28"/>
      <w:szCs w:val="28"/>
    </w:rPr>
  </w:style>
  <w:style w:type="paragraph" w:styleId="31">
    <w:name w:val="Body Text Indent 3"/>
    <w:basedOn w:val="a"/>
    <w:link w:val="32"/>
    <w:uiPriority w:val="99"/>
    <w:semiHidden/>
    <w:unhideWhenUsed/>
    <w:rsid w:val="0053269B"/>
    <w:pPr>
      <w:widowControl/>
      <w:autoSpaceDE/>
      <w:autoSpaceDN/>
      <w:spacing w:after="120"/>
      <w:ind w:left="283"/>
    </w:pPr>
    <w:rPr>
      <w:sz w:val="16"/>
      <w:szCs w:val="16"/>
      <w:lang w:eastAsia="uk-UA"/>
    </w:rPr>
  </w:style>
  <w:style w:type="character" w:customStyle="1" w:styleId="32">
    <w:name w:val="Основний текст з відступом 3 Знак"/>
    <w:basedOn w:val="a0"/>
    <w:link w:val="31"/>
    <w:uiPriority w:val="99"/>
    <w:semiHidden/>
    <w:rsid w:val="0053269B"/>
    <w:rPr>
      <w:rFonts w:ascii="Times New Roman" w:eastAsia="Times New Roman" w:hAnsi="Times New Roman" w:cs="Times New Roman"/>
      <w:sz w:val="16"/>
      <w:szCs w:val="16"/>
      <w:lang w:val="uk-UA" w:eastAsia="uk-UA"/>
    </w:rPr>
  </w:style>
  <w:style w:type="character" w:customStyle="1" w:styleId="jsgrdq">
    <w:name w:val="jsgrdq"/>
    <w:basedOn w:val="a0"/>
    <w:rsid w:val="0053269B"/>
  </w:style>
  <w:style w:type="paragraph" w:styleId="af5">
    <w:name w:val="Subtitle"/>
    <w:basedOn w:val="a"/>
    <w:next w:val="a"/>
    <w:link w:val="af6"/>
    <w:uiPriority w:val="11"/>
    <w:qFormat/>
    <w:rsid w:val="0053269B"/>
    <w:pPr>
      <w:widowControl/>
      <w:autoSpaceDE/>
      <w:autoSpaceDN/>
      <w:spacing w:before="120" w:after="120" w:line="360" w:lineRule="auto"/>
      <w:ind w:left="720" w:hanging="360"/>
      <w:jc w:val="center"/>
    </w:pPr>
    <w:rPr>
      <w:b/>
      <w:smallCaps/>
      <w:sz w:val="28"/>
      <w:szCs w:val="28"/>
      <w:lang w:val="ru-RU" w:eastAsia="ru-RU"/>
    </w:rPr>
  </w:style>
  <w:style w:type="character" w:customStyle="1" w:styleId="af6">
    <w:name w:val="Підзаголовок Знак"/>
    <w:basedOn w:val="a0"/>
    <w:link w:val="af5"/>
    <w:uiPriority w:val="11"/>
    <w:rsid w:val="0053269B"/>
    <w:rPr>
      <w:rFonts w:ascii="Times New Roman" w:eastAsia="Times New Roman" w:hAnsi="Times New Roman" w:cs="Times New Roman"/>
      <w:b/>
      <w:smallCaps/>
      <w:sz w:val="28"/>
      <w:szCs w:val="28"/>
      <w:lang w:val="ru-RU" w:eastAsia="ru-RU"/>
    </w:rPr>
  </w:style>
  <w:style w:type="paragraph" w:customStyle="1" w:styleId="rvps2">
    <w:name w:val="rvps2"/>
    <w:basedOn w:val="a"/>
    <w:rsid w:val="0053269B"/>
    <w:pPr>
      <w:widowControl/>
      <w:autoSpaceDE/>
      <w:autoSpaceDN/>
      <w:spacing w:before="100" w:beforeAutospacing="1" w:after="100" w:afterAutospacing="1"/>
    </w:pPr>
    <w:rPr>
      <w:sz w:val="24"/>
      <w:szCs w:val="24"/>
      <w:lang w:val="ru-RU" w:eastAsia="ru-RU"/>
    </w:rPr>
  </w:style>
  <w:style w:type="character" w:customStyle="1" w:styleId="hps">
    <w:name w:val="hps"/>
    <w:rsid w:val="0053269B"/>
  </w:style>
  <w:style w:type="character" w:customStyle="1" w:styleId="hwtze">
    <w:name w:val="hwtze"/>
    <w:basedOn w:val="a0"/>
    <w:rsid w:val="0053269B"/>
  </w:style>
  <w:style w:type="character" w:customStyle="1" w:styleId="rynqvb">
    <w:name w:val="rynqvb"/>
    <w:basedOn w:val="a0"/>
    <w:rsid w:val="0053269B"/>
  </w:style>
  <w:style w:type="character" w:customStyle="1" w:styleId="13">
    <w:name w:val="Неразрешенное упоминание1"/>
    <w:basedOn w:val="a0"/>
    <w:uiPriority w:val="99"/>
    <w:semiHidden/>
    <w:unhideWhenUsed/>
    <w:rsid w:val="0053269B"/>
    <w:rPr>
      <w:color w:val="605E5C"/>
      <w:shd w:val="clear" w:color="auto" w:fill="E1DFDD"/>
    </w:rPr>
  </w:style>
  <w:style w:type="paragraph" w:customStyle="1" w:styleId="Style50">
    <w:name w:val="Style50"/>
    <w:basedOn w:val="a"/>
    <w:uiPriority w:val="99"/>
    <w:rsid w:val="0053269B"/>
    <w:pPr>
      <w:adjustRightInd w:val="0"/>
      <w:spacing w:line="187" w:lineRule="exact"/>
      <w:ind w:firstLine="439"/>
      <w:jc w:val="both"/>
    </w:pPr>
    <w:rPr>
      <w:rFonts w:ascii="Calibri" w:hAnsi="Calibri"/>
      <w:sz w:val="24"/>
      <w:szCs w:val="24"/>
      <w:lang w:eastAsia="uk-UA"/>
    </w:rPr>
  </w:style>
  <w:style w:type="character" w:customStyle="1" w:styleId="14">
    <w:name w:val="Незакрита згадка1"/>
    <w:basedOn w:val="a0"/>
    <w:uiPriority w:val="99"/>
    <w:semiHidden/>
    <w:unhideWhenUsed/>
    <w:rsid w:val="0053269B"/>
    <w:rPr>
      <w:color w:val="605E5C"/>
      <w:shd w:val="clear" w:color="auto" w:fill="E1DFDD"/>
    </w:rPr>
  </w:style>
  <w:style w:type="numbering" w:customStyle="1" w:styleId="15">
    <w:name w:val="Нет списка1"/>
    <w:next w:val="a2"/>
    <w:uiPriority w:val="99"/>
    <w:semiHidden/>
    <w:unhideWhenUsed/>
    <w:rsid w:val="0053269B"/>
  </w:style>
  <w:style w:type="paragraph" w:styleId="af7">
    <w:name w:val="Title"/>
    <w:basedOn w:val="a"/>
    <w:next w:val="a"/>
    <w:link w:val="af8"/>
    <w:uiPriority w:val="10"/>
    <w:qFormat/>
    <w:rsid w:val="0053269B"/>
    <w:pPr>
      <w:keepNext/>
      <w:keepLines/>
      <w:widowControl/>
      <w:autoSpaceDE/>
      <w:autoSpaceDN/>
      <w:spacing w:after="60" w:line="276" w:lineRule="auto"/>
    </w:pPr>
    <w:rPr>
      <w:rFonts w:ascii="Arial" w:eastAsia="Arial" w:hAnsi="Arial" w:cs="Arial"/>
      <w:sz w:val="52"/>
      <w:szCs w:val="52"/>
      <w:lang w:val="ru" w:eastAsia="ru-RU"/>
    </w:rPr>
  </w:style>
  <w:style w:type="character" w:customStyle="1" w:styleId="af8">
    <w:name w:val="Назва Знак"/>
    <w:basedOn w:val="a0"/>
    <w:link w:val="af7"/>
    <w:uiPriority w:val="10"/>
    <w:rsid w:val="0053269B"/>
    <w:rPr>
      <w:rFonts w:ascii="Arial" w:eastAsia="Arial" w:hAnsi="Arial" w:cs="Arial"/>
      <w:sz w:val="52"/>
      <w:szCs w:val="52"/>
      <w:lang w:val="ru" w:eastAsia="ru-RU"/>
    </w:rPr>
  </w:style>
  <w:style w:type="numbering" w:customStyle="1" w:styleId="23">
    <w:name w:val="Нет списка2"/>
    <w:next w:val="a2"/>
    <w:uiPriority w:val="99"/>
    <w:semiHidden/>
    <w:unhideWhenUsed/>
    <w:rsid w:val="0053269B"/>
  </w:style>
  <w:style w:type="numbering" w:customStyle="1" w:styleId="33">
    <w:name w:val="Нет списка3"/>
    <w:next w:val="a2"/>
    <w:uiPriority w:val="99"/>
    <w:semiHidden/>
    <w:unhideWhenUsed/>
    <w:rsid w:val="0053269B"/>
  </w:style>
  <w:style w:type="table" w:customStyle="1" w:styleId="TableNormal1">
    <w:name w:val="Table Normal1"/>
    <w:rsid w:val="0053269B"/>
    <w:pPr>
      <w:widowControl/>
      <w:autoSpaceDE/>
      <w:autoSpaceDN/>
      <w:spacing w:line="276" w:lineRule="auto"/>
    </w:pPr>
    <w:rPr>
      <w:rFonts w:ascii="Arial" w:eastAsia="Arial" w:hAnsi="Arial" w:cs="Arial"/>
      <w:lang w:val="ru" w:eastAsia="ru-RU"/>
    </w:rPr>
    <w:tblPr>
      <w:tblCellMar>
        <w:top w:w="0" w:type="dxa"/>
        <w:left w:w="0" w:type="dxa"/>
        <w:bottom w:w="0" w:type="dxa"/>
        <w:right w:w="0" w:type="dxa"/>
      </w:tblCellMar>
    </w:tblPr>
  </w:style>
  <w:style w:type="numbering" w:customStyle="1" w:styleId="41">
    <w:name w:val="Нет списка4"/>
    <w:next w:val="a2"/>
    <w:uiPriority w:val="99"/>
    <w:semiHidden/>
    <w:unhideWhenUsed/>
    <w:rsid w:val="0053269B"/>
  </w:style>
  <w:style w:type="table" w:customStyle="1" w:styleId="TableNormal2">
    <w:name w:val="Table Normal2"/>
    <w:rsid w:val="0053269B"/>
    <w:pPr>
      <w:widowControl/>
      <w:autoSpaceDE/>
      <w:autoSpaceDN/>
      <w:spacing w:line="276" w:lineRule="auto"/>
    </w:pPr>
    <w:rPr>
      <w:rFonts w:ascii="Arial" w:eastAsia="Arial" w:hAnsi="Arial" w:cs="Arial"/>
      <w:lang w:val="ru"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53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53269B"/>
    <w:rPr>
      <w:rFonts w:ascii="Courier New" w:eastAsia="Times New Roman" w:hAnsi="Courier New" w:cs="Courier New"/>
      <w:sz w:val="20"/>
      <w:szCs w:val="20"/>
      <w:lang w:val="uk-UA" w:eastAsia="uk-UA"/>
    </w:rPr>
  </w:style>
  <w:style w:type="character" w:customStyle="1" w:styleId="y2iqfc">
    <w:name w:val="y2iqfc"/>
    <w:basedOn w:val="a0"/>
    <w:rsid w:val="0053269B"/>
  </w:style>
  <w:style w:type="paragraph" w:styleId="af9">
    <w:name w:val="Normal (Web)"/>
    <w:basedOn w:val="a"/>
    <w:uiPriority w:val="99"/>
    <w:semiHidden/>
    <w:unhideWhenUsed/>
    <w:rsid w:val="0053269B"/>
    <w:pPr>
      <w:widowControl/>
      <w:autoSpaceDE/>
      <w:autoSpaceDN/>
      <w:spacing w:before="100" w:beforeAutospacing="1" w:after="100" w:afterAutospacing="1"/>
    </w:pPr>
    <w:rPr>
      <w:rFonts w:eastAsiaTheme="minorEastAsia"/>
      <w:sz w:val="24"/>
      <w:szCs w:val="24"/>
      <w:lang w:eastAsia="uk-UA"/>
    </w:rPr>
  </w:style>
  <w:style w:type="character" w:customStyle="1" w:styleId="relative">
    <w:name w:val="relative"/>
    <w:basedOn w:val="a0"/>
    <w:rsid w:val="0053269B"/>
  </w:style>
  <w:style w:type="character" w:customStyle="1" w:styleId="UnresolvedMention">
    <w:name w:val="Unresolved Mention"/>
    <w:basedOn w:val="a0"/>
    <w:uiPriority w:val="99"/>
    <w:semiHidden/>
    <w:unhideWhenUsed/>
    <w:rsid w:val="0053269B"/>
    <w:rPr>
      <w:color w:val="605E5C"/>
      <w:shd w:val="clear" w:color="auto" w:fill="E1DFDD"/>
    </w:rPr>
  </w:style>
  <w:style w:type="paragraph" w:styleId="24">
    <w:name w:val="Body Text 2"/>
    <w:basedOn w:val="a"/>
    <w:link w:val="25"/>
    <w:uiPriority w:val="99"/>
    <w:unhideWhenUsed/>
    <w:rsid w:val="0053269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inherit" w:hAnsi="inherit" w:cs="Courier New"/>
      <w:color w:val="202124"/>
      <w:sz w:val="24"/>
      <w:szCs w:val="24"/>
      <w:lang w:eastAsia="uk-UA"/>
    </w:rPr>
  </w:style>
  <w:style w:type="character" w:customStyle="1" w:styleId="25">
    <w:name w:val="Основний текст 2 Знак"/>
    <w:basedOn w:val="a0"/>
    <w:link w:val="24"/>
    <w:uiPriority w:val="99"/>
    <w:rsid w:val="0053269B"/>
    <w:rPr>
      <w:rFonts w:ascii="inherit" w:eastAsia="Times New Roman" w:hAnsi="inherit" w:cs="Courier New"/>
      <w:color w:val="202124"/>
      <w:sz w:val="24"/>
      <w:szCs w:val="24"/>
      <w:shd w:val="clear" w:color="auto" w:fill="F8F9FA"/>
      <w:lang w:val="uk-UA" w:eastAsia="uk-UA"/>
    </w:rPr>
  </w:style>
  <w:style w:type="paragraph" w:customStyle="1" w:styleId="xfmc1">
    <w:name w:val="xfmc1"/>
    <w:basedOn w:val="a"/>
    <w:rsid w:val="0053269B"/>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117" Type="http://schemas.openxmlformats.org/officeDocument/2006/relationships/hyperlink" Target="http://zakon5.rada.gov.ua/laws/show/2145-19" TargetMode="External"/><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60.png"/><Relationship Id="rId68" Type="http://schemas.openxmlformats.org/officeDocument/2006/relationships/image" Target="media/image110.png"/><Relationship Id="rId84" Type="http://schemas.openxmlformats.org/officeDocument/2006/relationships/image" Target="media/image270.png"/><Relationship Id="rId89" Type="http://schemas.openxmlformats.org/officeDocument/2006/relationships/image" Target="media/image320.png"/><Relationship Id="rId112" Type="http://schemas.openxmlformats.org/officeDocument/2006/relationships/hyperlink" Target="https://register.nqa.gov.ua/uploads/0Z445-profesiinii%20standart%20asistent%20fizicnogo%20terapevta.pdf" TargetMode="External"/><Relationship Id="rId133"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38" Type="http://schemas.openxmlformats.org/officeDocument/2006/relationships/hyperlink" Target="https://naqa.gov.ua/wp-content/uploads/2024/08/%D0%9D%D0%B0%D0%BA%D0%B0%D0%B7_686_%D0%B2%D1%96%D0%B4_15052024_%D0%B4%D0%BE%D0%BE%D0%BF%D1%80%D0%B0%D1%86%D1%8C%D0%BE%D0%B2%D0%B0%D0%BD%D0%B8%D0%B9_1.pdf" TargetMode="External"/><Relationship Id="rId154" Type="http://schemas.openxmlformats.org/officeDocument/2006/relationships/hyperlink" Target="http://uis.unesco.org/sites/default/files/documents/international-standard-classification-of-education-fields-of-education-and-training-2013-detailed-field-descriptions-2015-en.pdf" TargetMode="External"/><Relationship Id="rId159" Type="http://schemas.openxmlformats.org/officeDocument/2006/relationships/hyperlink" Target="http://uis.unesco.org/en/topic/international-standard-classification-education-isced" TargetMode="External"/><Relationship Id="rId175" Type="http://schemas.openxmlformats.org/officeDocument/2006/relationships/hyperlink" Target="http://erasmusplus.org.ua/korysna-informatsiia/korysni-materialy/category/3-materialy-natsionalnoi-komandy-ekspertiv-shchodo-zaprovadzhennia-instrumentiv-bolonskoho-protsesu.html?download=88%3Arozvytok-systemy-zabezpechennia-iakosti-vyshchoi-osvity-ukrainy&amp;start=80" TargetMode="External"/><Relationship Id="rId170" Type="http://schemas.openxmlformats.org/officeDocument/2006/relationships/hyperlink" Target="http://erasmusplus.org.ua/korysna-informatsiia/korysni-materialy/category/3-materialy-natsionalnoi-komandy-ekspertiv-shchodo-zaprovadzhennia-instrumentiv-bolonskoho-protsesu.html?download=82%3Abolonskyi-protses-nova-paradyhma-vyshchoi-osvity-yu-rashkevych&amp;start=80" TargetMode="External"/><Relationship Id="rId16" Type="http://schemas.openxmlformats.org/officeDocument/2006/relationships/image" Target="media/image4.png"/><Relationship Id="rId107" Type="http://schemas.openxmlformats.org/officeDocument/2006/relationships/footer" Target="footer4.xml"/><Relationship Id="rId11" Type="http://schemas.openxmlformats.org/officeDocument/2006/relationships/hyperlink" Target="https://zh.uu.edu.ua/studentam/vybir-dystsyplin/" TargetMode="External"/><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170.png"/><Relationship Id="rId79" Type="http://schemas.openxmlformats.org/officeDocument/2006/relationships/image" Target="media/image220.png"/><Relationship Id="rId102" Type="http://schemas.openxmlformats.org/officeDocument/2006/relationships/image" Target="media/image450.png"/><Relationship Id="rId123" Type="http://schemas.openxmlformats.org/officeDocument/2006/relationships/hyperlink" Target="https://mon.gov.ua/storage/app/media/vyshcha/naukovo-metodychna_rada/2020-metod-rekomendacziyi.docx" TargetMode="External"/><Relationship Id="rId128"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44" Type="http://schemas.openxmlformats.org/officeDocument/2006/relationships/hyperlink" Target="https://uu.edu.ua/upload/universitet/normativni_documenti/Osnovni_oficiyni_doc_UU/Navch_metod_d-t/Polozh_pro_osvitni_programi.pdf" TargetMode="External"/><Relationship Id="rId149" Type="http://schemas.openxmlformats.org/officeDocument/2006/relationships/hyperlink" Target="https://zakon.rada.gov.ua/laws/show/3642-20" TargetMode="External"/><Relationship Id="rId5" Type="http://schemas.openxmlformats.org/officeDocument/2006/relationships/webSettings" Target="webSettings.xml"/><Relationship Id="rId90" Type="http://schemas.openxmlformats.org/officeDocument/2006/relationships/image" Target="media/image330.png"/><Relationship Id="rId95" Type="http://schemas.openxmlformats.org/officeDocument/2006/relationships/image" Target="media/image380.png"/><Relationship Id="rId160" Type="http://schemas.openxmlformats.org/officeDocument/2006/relationships/hyperlink" Target="http://uis.unesco.org/en/topic/international-standard-classification-education-isced" TargetMode="External"/><Relationship Id="rId165" Type="http://schemas.openxmlformats.org/officeDocument/2006/relationships/hyperlink" Target="http://erasmusplus.org.ua/korysna-informatsiia/korysni-materialy/category/3-materialy-natsionalnoi-komandy-ekspertiv-shchodo-zaprovadzhennia-instrumentiv-bolonskoho-protsesu.html?download=83%3Ahlosarii-terminiv-vyshchoi-osvity-2014-r-onovlene-vydannia-z-urakhuvanniam-polozhen-novoho-zakonu-ukrainy-pro-vyshchu-osvitu&amp;start=80" TargetMode="External"/><Relationship Id="rId181" Type="http://schemas.openxmlformats.org/officeDocument/2006/relationships/hyperlink" Target="http://erasmusplus.org.ua/korysna-informatsiia/korysni-materialy/category/3-materialy-natsionalnoi-komandy-ekspertiv-shchodo-zaprovadzhennia-instrumentiv-bolonskoho-protsesu.html?download=84%3Arozroblennia-osvitnikh-prohram-metodychni-rekomendatsii&amp;start=80" TargetMode="External"/><Relationship Id="rId186" Type="http://schemas.openxmlformats.org/officeDocument/2006/relationships/footer" Target="footer9.xml"/><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31.png"/><Relationship Id="rId48" Type="http://schemas.openxmlformats.org/officeDocument/2006/relationships/image" Target="media/image36.png"/><Relationship Id="rId64" Type="http://schemas.openxmlformats.org/officeDocument/2006/relationships/image" Target="media/image70.png"/><Relationship Id="rId69" Type="http://schemas.openxmlformats.org/officeDocument/2006/relationships/image" Target="media/image120.png"/><Relationship Id="rId113" Type="http://schemas.openxmlformats.org/officeDocument/2006/relationships/hyperlink" Target="https://register.nqa.gov.ua/uploads/0Z445-profesiinii%20standart%20asistent%20fizicnogo%20terapevta.pdf" TargetMode="External"/><Relationship Id="rId118" Type="http://schemas.openxmlformats.org/officeDocument/2006/relationships/hyperlink" Target="http://zakon.rada.gov.ua/rada/show/va327609-10" TargetMode="External"/><Relationship Id="rId134"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39" Type="http://schemas.openxmlformats.org/officeDocument/2006/relationships/hyperlink" Target="https://naqa.gov.ua/wp-content/uploads/2024/08/%D0%9D%D0%B0%D0%BA%D0%B0%D0%B7_686_%D0%B2%D1%96%D0%B4_15052024_%D0%B4%D0%BE%D0%BE%D0%BF%D1%80%D0%B0%D1%86%D1%8C%D0%BE%D0%B2%D0%B0%D0%BD%D0%B8%D0%B9_1.pdf" TargetMode="External"/><Relationship Id="rId80" Type="http://schemas.openxmlformats.org/officeDocument/2006/relationships/image" Target="media/image230.png"/><Relationship Id="rId85" Type="http://schemas.openxmlformats.org/officeDocument/2006/relationships/image" Target="media/image280.png"/><Relationship Id="rId150" Type="http://schemas.openxmlformats.org/officeDocument/2006/relationships/hyperlink" Target="https://ihed.org.ua/wp-content/uploads/2018/10/04_2016_ESG_2015.pdf" TargetMode="External"/><Relationship Id="rId155" Type="http://schemas.openxmlformats.org/officeDocument/2006/relationships/hyperlink" Target="http://uis.unesco.org/sites/default/files/documents/international-standard-classification-of-education-fields-of-education-and-training-2013-detailed-field-descriptions-2015-en.pdf" TargetMode="External"/><Relationship Id="rId171" Type="http://schemas.openxmlformats.org/officeDocument/2006/relationships/hyperlink" Target="http://erasmusplus.org.ua/korysna-informatsiia/korysni-materialy/category/3-materialy-natsionalnoi-komandy-ekspertiv-shchodo-zaprovadzhennia-instrumentiv-bolonskoho-protsesu.html?download=82%3Abolonskyi-protses-nova-paradyhma-vyshchoi-osvity-yu-rashkevych&amp;start=80" TargetMode="External"/><Relationship Id="rId176" Type="http://schemas.openxmlformats.org/officeDocument/2006/relationships/hyperlink" Target="http://erasmusplus.org.ua/korysna-informatsiia/korysni-materialy/category/3-materialy-natsionalnoi-komandy-ekspertiv-shchodo-zaprovadzhennia-instrumentiv-bolonskoho-protsesu.html?download=88%3Arozvytok-systemy-zabezpechennia-iakosti-vyshchoi-osvity-ukrainy&amp;start=80" TargetMode="External"/><Relationship Id="rId12" Type="http://schemas.openxmlformats.org/officeDocument/2006/relationships/footer" Target="footer1.xml"/><Relationship Id="rId17" Type="http://schemas.openxmlformats.org/officeDocument/2006/relationships/image" Target="media/image5.png"/><Relationship Id="rId33" Type="http://schemas.openxmlformats.org/officeDocument/2006/relationships/image" Target="media/image21.png"/><Relationship Id="rId38" Type="http://schemas.openxmlformats.org/officeDocument/2006/relationships/image" Target="media/image26.png"/><Relationship Id="rId59" Type="http://schemas.openxmlformats.org/officeDocument/2006/relationships/image" Target="media/image47.png"/><Relationship Id="rId103" Type="http://schemas.openxmlformats.org/officeDocument/2006/relationships/image" Target="media/image460.png"/><Relationship Id="rId108" Type="http://schemas.openxmlformats.org/officeDocument/2006/relationships/footer" Target="footer5.xml"/><Relationship Id="rId124"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29"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54" Type="http://schemas.openxmlformats.org/officeDocument/2006/relationships/image" Target="media/image42.png"/><Relationship Id="rId70" Type="http://schemas.openxmlformats.org/officeDocument/2006/relationships/image" Target="media/image130.png"/><Relationship Id="rId75" Type="http://schemas.openxmlformats.org/officeDocument/2006/relationships/image" Target="media/image180.png"/><Relationship Id="rId91" Type="http://schemas.openxmlformats.org/officeDocument/2006/relationships/image" Target="media/image340.png"/><Relationship Id="rId96" Type="http://schemas.openxmlformats.org/officeDocument/2006/relationships/image" Target="media/image390.png"/><Relationship Id="rId140" Type="http://schemas.openxmlformats.org/officeDocument/2006/relationships/hyperlink" Target="https://naqa.gov.ua/wp-content/uploads/2024/08/%D0%9D%D0%B0%D0%BA%D0%B0%D0%B7_686_%D0%B2%D1%96%D0%B4_15052024_%D0%B4%D0%BE%D0%BE%D0%BF%D1%80%D0%B0%D1%86%D1%8C%D0%BE%D0%B2%D0%B0%D0%BD%D0%B8%D0%B9_1.pdf" TargetMode="External"/><Relationship Id="rId145" Type="http://schemas.openxmlformats.org/officeDocument/2006/relationships/hyperlink" Target="http://uu.edu.ua/upload/Osvita/Navch_metod_d_t/Standarti/231-sotsialna-robota-magistr.pdf" TargetMode="External"/><Relationship Id="rId161" Type="http://schemas.openxmlformats.org/officeDocument/2006/relationships/hyperlink" Target="https://ec.europa.eu/ploteus/content/descriptors-page" TargetMode="External"/><Relationship Id="rId166" Type="http://schemas.openxmlformats.org/officeDocument/2006/relationships/hyperlink" Target="http://erasmusplus.org.ua/korysna-informatsiia/korysni-materialy/category/3-materialy-natsionalnoi-komandy-ekspertiv-shchodo-zaprovadzhennia-instrumentiv-bolonskoho-protsesu.html?download=83%3Ahlosarii-terminiv-vyshchoi-osvity-2014-r-onovlene-vydannia-z-urakhuvanniam-polozhen-novoho-zakonu-ukrainy-pro-vyshchu-osvitu&amp;start=80" TargetMode="External"/><Relationship Id="rId182" Type="http://schemas.openxmlformats.org/officeDocument/2006/relationships/hyperlink" Target="http://erasmusplus.org.ua/korysna-informatsiia/korysni-materialy/category/3-materialy-natsionalnoi-komandy-ekspertiv-shchodo-zaprovadzhennia-instrumentiv-bolonskoho-protsesu.html?download=84%3Arozroblennia-osvitnikh-prohram-metodychni-rekomendatsii&amp;start=80"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1.png"/><Relationship Id="rId28" Type="http://schemas.openxmlformats.org/officeDocument/2006/relationships/image" Target="media/image16.png"/><Relationship Id="rId49" Type="http://schemas.openxmlformats.org/officeDocument/2006/relationships/image" Target="media/image37.png"/><Relationship Id="rId114" Type="http://schemas.openxmlformats.org/officeDocument/2006/relationships/hyperlink" Target="https://register.nqa.gov.ua/uploads/0Z445-profesiinii%20standart%20asistent%20fizicnogo%20terapevta.pdf" TargetMode="External"/><Relationship Id="rId119" Type="http://schemas.openxmlformats.org/officeDocument/2006/relationships/hyperlink" Target="http://zakon5.rada.gov.ua/laws/show/1341-2011-&#1087;" TargetMode="External"/><Relationship Id="rId44" Type="http://schemas.openxmlformats.org/officeDocument/2006/relationships/image" Target="media/image32.png"/><Relationship Id="rId60" Type="http://schemas.openxmlformats.org/officeDocument/2006/relationships/image" Target="media/image310.png"/><Relationship Id="rId65" Type="http://schemas.openxmlformats.org/officeDocument/2006/relationships/image" Target="media/image80.png"/><Relationship Id="rId81" Type="http://schemas.openxmlformats.org/officeDocument/2006/relationships/image" Target="media/image240.png"/><Relationship Id="rId86" Type="http://schemas.openxmlformats.org/officeDocument/2006/relationships/image" Target="media/image290.png"/><Relationship Id="rId130"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35"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51" Type="http://schemas.openxmlformats.org/officeDocument/2006/relationships/hyperlink" Target="https://ihed.org.ua/wp-content/uploads/2018/10/04_2016_ESG_2015.pdf" TargetMode="External"/><Relationship Id="rId156" Type="http://schemas.openxmlformats.org/officeDocument/2006/relationships/hyperlink" Target="http://uis.unesco.org/sites/default/files/documents/international-standard-classification-of-education-fields-of-education-and-training-2013-detailed-field-descriptions-2015-en.pdf" TargetMode="External"/><Relationship Id="rId177" Type="http://schemas.openxmlformats.org/officeDocument/2006/relationships/hyperlink" Target="http://erasmusplus.org.ua/korysna-informatsiia/korysni-materialy/category/3-materialy-natsionalnoi-komandy-ekspertiv-shchodo-zaprovadzhennia-instrumentiv-bolonskoho-protsesu.html?download=88%3Arozvytok-systemy-zabezpechennia-iakosti-vyshchoi-osvity-ukrainy&amp;start=80" TargetMode="External"/><Relationship Id="rId172" Type="http://schemas.openxmlformats.org/officeDocument/2006/relationships/hyperlink" Target="http://erasmusplus.org.ua/korysna-informatsiia/korysni-materialy/category/3-materialy-natsionalnoi-komandy-ekspertiv-shchodo-zaprovadzhennia-instrumentiv-bolonskoho-protsesu.html?download=82%3Abolonskyi-protses-nova-paradyhma-vyshchoi-osvity-yu-rashkevych&amp;start=80" TargetMode="External"/><Relationship Id="rId13" Type="http://schemas.openxmlformats.org/officeDocument/2006/relationships/footer" Target="footer2.xml"/><Relationship Id="rId18" Type="http://schemas.openxmlformats.org/officeDocument/2006/relationships/image" Target="media/image6.png"/><Relationship Id="rId39" Type="http://schemas.openxmlformats.org/officeDocument/2006/relationships/image" Target="media/image27.png"/><Relationship Id="rId109" Type="http://schemas.openxmlformats.org/officeDocument/2006/relationships/footer" Target="footer6.xml"/><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190.png"/><Relationship Id="rId97" Type="http://schemas.openxmlformats.org/officeDocument/2006/relationships/image" Target="media/image400.png"/><Relationship Id="rId104" Type="http://schemas.openxmlformats.org/officeDocument/2006/relationships/image" Target="media/image470.png"/><Relationship Id="rId120" Type="http://schemas.openxmlformats.org/officeDocument/2006/relationships/hyperlink" Target="http://zakon4.rada.gov.ua/laws/show/266-2015-&#1087;" TargetMode="External"/><Relationship Id="rId125"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41" Type="http://schemas.openxmlformats.org/officeDocument/2006/relationships/hyperlink" Target="https://naqa.gov.ua/wp-content/uploads/2024/08/%D0%9D%D0%B0%D0%BA%D0%B0%D0%B7_686_%D0%B2%D1%96%D0%B4_15052024_%D0%B4%D0%BE%D0%BE%D0%BF%D1%80%D0%B0%D1%86%D1%8C%D0%BE%D0%B2%D0%B0%D0%BD%D0%B8%D0%B9_1.pdf" TargetMode="External"/><Relationship Id="rId146" Type="http://schemas.openxmlformats.org/officeDocument/2006/relationships/hyperlink" Target="https://mon.gov.ua/static-objects/mon/sites/1/vishcha-osvita/zatverdzeni%20standarty/2024/30-10-2024/227-terapiya-ta-reabilitatsiya-bakalavr-1541-vid-29-10-2024.pdf" TargetMode="External"/><Relationship Id="rId167" Type="http://schemas.openxmlformats.org/officeDocument/2006/relationships/hyperlink" Target="http://erasmusplus.org.ua/korysna-informatsiia/korysni-materialy/category/3-materialy-natsionalnoi-komandy-ekspertiv-shchodo-zaprovadzhennia-instrumentiv-bolonskoho-protsesu.html?download=83%3Ahlosarii-terminiv-vyshchoi-osvity-2014-r-onovlene-vydannia-z-urakhuvanniam-polozhen-novoho-zakonu-ukrainy-pro-vyshchu-osvitu&amp;start=80"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140.png"/><Relationship Id="rId92" Type="http://schemas.openxmlformats.org/officeDocument/2006/relationships/image" Target="media/image350.png"/><Relationship Id="rId162" Type="http://schemas.openxmlformats.org/officeDocument/2006/relationships/hyperlink" Target="http://www.ehea.info/Upload/document/ministerial_declarations/EHEAParis2018_Communique_AppendixIII_952778.pdf" TargetMode="External"/><Relationship Id="rId183" Type="http://schemas.openxmlformats.org/officeDocument/2006/relationships/hyperlink" Target="https://uu.edu.ua/upload/Osvita/Organizaciya_navch_proc/Vibir_disciplin/Katalog_vibirkovih_disciplin.xlsx" TargetMode="External"/><Relationship Id="rId2" Type="http://schemas.openxmlformats.org/officeDocument/2006/relationships/styles" Target="style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90.png"/><Relationship Id="rId87" Type="http://schemas.openxmlformats.org/officeDocument/2006/relationships/image" Target="media/image300.png"/><Relationship Id="rId110" Type="http://schemas.openxmlformats.org/officeDocument/2006/relationships/hyperlink" Target="https://uu.edu.ua/upload/universitet/normativni_documenti/Osnovni_oficiyni_doc_UU/Upravlinnya_yakistyu/Quality_assurance.pdf" TargetMode="External"/><Relationship Id="rId115" Type="http://schemas.openxmlformats.org/officeDocument/2006/relationships/hyperlink" Target="http://zakon4.rada.gov.ua/laws/show/1556-18" TargetMode="External"/><Relationship Id="rId131"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36"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57" Type="http://schemas.openxmlformats.org/officeDocument/2006/relationships/hyperlink" Target="http://uis.unesco.org/sites/default/files/documents/isced-fields-of-education-and-training-2013-en.pdf" TargetMode="External"/><Relationship Id="rId178" Type="http://schemas.openxmlformats.org/officeDocument/2006/relationships/hyperlink" Target="http://erasmusplus.org.ua/korysna-informatsiia/korysni-materialy/category/3-materialy-natsionalnoi-komandy-ekspertiv-shchodo-zaprovadzhennia-instrumentiv-bolonskoho-protsesu.html?download=88%3Arozvytok-systemy-zabezpechennia-iakosti-vyshchoi-osvity-ukrainy&amp;start=80" TargetMode="External"/><Relationship Id="rId61" Type="http://schemas.openxmlformats.org/officeDocument/2006/relationships/image" Target="media/image49.png"/><Relationship Id="rId82" Type="http://schemas.openxmlformats.org/officeDocument/2006/relationships/image" Target="media/image250.png"/><Relationship Id="rId152" Type="http://schemas.openxmlformats.org/officeDocument/2006/relationships/hyperlink" Target="http://uis.unesco.org/sites/default/files/documents/international-standard-classification-of-education-isced-2011-en.pdf" TargetMode="External"/><Relationship Id="rId173" Type="http://schemas.openxmlformats.org/officeDocument/2006/relationships/hyperlink" Target="http://erasmusplus.org.ua/korysna-informatsiia/korysni-materialy/category/3-materialy-natsionalnoi-komandy-ekspertiv-shchodo-zaprovadzhennia-instrumentiv-bolonskoho-protsesu.html?download=82%3Abolonskyi-protses-nova-paradyhma-vyshchoi-osvity-yu-rashkevych&amp;start=80"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8.png"/><Relationship Id="rId35" Type="http://schemas.openxmlformats.org/officeDocument/2006/relationships/image" Target="media/image23.png"/><Relationship Id="rId56" Type="http://schemas.openxmlformats.org/officeDocument/2006/relationships/image" Target="media/image44.png"/><Relationship Id="rId77" Type="http://schemas.openxmlformats.org/officeDocument/2006/relationships/image" Target="media/image200.png"/><Relationship Id="rId100" Type="http://schemas.openxmlformats.org/officeDocument/2006/relationships/image" Target="media/image430.png"/><Relationship Id="rId105" Type="http://schemas.openxmlformats.org/officeDocument/2006/relationships/image" Target="media/image48.png"/><Relationship Id="rId126"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47" Type="http://schemas.openxmlformats.org/officeDocument/2006/relationships/hyperlink" Target="https://mon.gov.ua/static-objects/mon/sites/1/vishcha-osvita/zatverdzeni%20standarty/2024/30-10-2024/227-terapiya-ta-reabilitatsiya-bakalavr-1541-vid-29-10-2024.pdf" TargetMode="External"/><Relationship Id="rId168" Type="http://schemas.openxmlformats.org/officeDocument/2006/relationships/hyperlink" Target="http://erasmusplus.org.ua/korysna-informatsiia/korysni-materialy/category/3-materialy-natsionalnoi-komandy-ekspertiv-shchodo-zaprovadzhennia-instrumentiv-bolonskoho-protsesu.html?download=83%3Ahlosarii-terminiv-vyshchoi-osvity-2014-r-onovlene-vydannia-z-urakhuvanniam-polozhen-novoho-zakonu-ukrainy-pro-vyshchu-osvitu&amp;start=80" TargetMode="External"/><Relationship Id="rId8" Type="http://schemas.openxmlformats.org/officeDocument/2006/relationships/image" Target="media/image1.jpeg"/><Relationship Id="rId51" Type="http://schemas.openxmlformats.org/officeDocument/2006/relationships/image" Target="media/image39.png"/><Relationship Id="rId72" Type="http://schemas.openxmlformats.org/officeDocument/2006/relationships/image" Target="media/image150.png"/><Relationship Id="rId93" Type="http://schemas.openxmlformats.org/officeDocument/2006/relationships/image" Target="media/image360.png"/><Relationship Id="rId98" Type="http://schemas.openxmlformats.org/officeDocument/2006/relationships/image" Target="media/image410.png"/><Relationship Id="rId121" Type="http://schemas.openxmlformats.org/officeDocument/2006/relationships/hyperlink" Target="https://zakon.rada.gov.ua/laws/show/734-2024-%D0%BF" TargetMode="External"/><Relationship Id="rId142" Type="http://schemas.openxmlformats.org/officeDocument/2006/relationships/hyperlink" Target="https://naqa.gov.ua/wp-content/uploads/2024/08/%D0%9D%D0%B0%D0%BA%D0%B0%D0%B7_686_%D0%B2%D1%96%D0%B4_15052024_%D0%B4%D0%BE%D0%BE%D0%BF%D1%80%D0%B0%D1%86%D1%8C%D0%BE%D0%B2%D0%B0%D0%BD%D0%B8%D0%B9_1.pdf" TargetMode="External"/><Relationship Id="rId163" Type="http://schemas.openxmlformats.org/officeDocument/2006/relationships/hyperlink" Target="http://www.ehea.info/Upload/document/ministerial_declarations/EHEAParis2018_Communique_AppendixIII_952778.pdf" TargetMode="External"/><Relationship Id="rId184" Type="http://schemas.openxmlformats.org/officeDocument/2006/relationships/footer" Target="footer7.xml"/><Relationship Id="rId3" Type="http://schemas.microsoft.com/office/2007/relationships/stylesWithEffects" Target="stylesWithEffects.xml"/><Relationship Id="rId25" Type="http://schemas.openxmlformats.org/officeDocument/2006/relationships/image" Target="media/image13.png"/><Relationship Id="rId46" Type="http://schemas.openxmlformats.org/officeDocument/2006/relationships/image" Target="media/image34.png"/><Relationship Id="rId67" Type="http://schemas.openxmlformats.org/officeDocument/2006/relationships/image" Target="media/image100.png"/><Relationship Id="rId116" Type="http://schemas.openxmlformats.org/officeDocument/2006/relationships/hyperlink" Target="http://zakon5.rada.gov.ua/laws/show/2145-19" TargetMode="External"/><Relationship Id="rId137"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58" Type="http://schemas.openxmlformats.org/officeDocument/2006/relationships/hyperlink" Target="http://uis.unesco.org/sites/default/files/documents/isced-fields-of-education-and-training-2013-en.pdf" TargetMode="External"/><Relationship Id="rId20" Type="http://schemas.openxmlformats.org/officeDocument/2006/relationships/image" Target="media/image8.png"/><Relationship Id="rId41" Type="http://schemas.openxmlformats.org/officeDocument/2006/relationships/image" Target="media/image29.png"/><Relationship Id="rId62" Type="http://schemas.openxmlformats.org/officeDocument/2006/relationships/image" Target="media/image50.png"/><Relationship Id="rId83" Type="http://schemas.openxmlformats.org/officeDocument/2006/relationships/image" Target="media/image260.png"/><Relationship Id="rId88" Type="http://schemas.openxmlformats.org/officeDocument/2006/relationships/image" Target="media/image311.png"/><Relationship Id="rId111" Type="http://schemas.openxmlformats.org/officeDocument/2006/relationships/hyperlink" Target="https://uu.edu.ua/upload/universitet/normativni_documenti/Osnovni_oficiyni_doc_UU/Upravlinnya_yakistyu/Quality_assurance.pdf" TargetMode="External"/><Relationship Id="rId132"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53" Type="http://schemas.openxmlformats.org/officeDocument/2006/relationships/hyperlink" Target="http://uis.unesco.org/sites/default/files/documents/international-standard-classification-of-education-isced-2011-en.pdf" TargetMode="External"/><Relationship Id="rId174" Type="http://schemas.openxmlformats.org/officeDocument/2006/relationships/hyperlink" Target="http://erasmusplus.org.ua/korysna-informatsiia/korysni-materialy/category/3-materialy-natsionalnoi-komandy-ekspertiv-shchodo-zaprovadzhennia-instrumentiv-bolonskoho-protsesu.html?download=88%3Arozvytok-systemy-zabezpechennia-iakosti-vyshchoi-osvity-ukrainy&amp;start=80" TargetMode="External"/><Relationship Id="rId179" Type="http://schemas.openxmlformats.org/officeDocument/2006/relationships/hyperlink" Target="http://erasmusplus.org.ua/korysna-informatsiia/korysni-materialy/category/3-materialy-natsionalnoi-komandy-ekspertiv-shchodo-zaprovadzhennia-instrumentiv-bolonskoho-protsesu.html?download=84%3Arozroblennia-osvitnikh-prohram-metodychni-rekomendatsii&amp;start=80" TargetMode="External"/><Relationship Id="rId15" Type="http://schemas.openxmlformats.org/officeDocument/2006/relationships/image" Target="media/image3.png"/><Relationship Id="rId36" Type="http://schemas.openxmlformats.org/officeDocument/2006/relationships/image" Target="media/image24.png"/><Relationship Id="rId57" Type="http://schemas.openxmlformats.org/officeDocument/2006/relationships/image" Target="media/image45.png"/><Relationship Id="rId106" Type="http://schemas.openxmlformats.org/officeDocument/2006/relationships/footer" Target="footer3.xml"/><Relationship Id="rId127"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10" Type="http://schemas.openxmlformats.org/officeDocument/2006/relationships/hyperlink" Target="http://vo.uu.edu.ua." TargetMode="External"/><Relationship Id="rId31" Type="http://schemas.openxmlformats.org/officeDocument/2006/relationships/image" Target="media/image19.png"/><Relationship Id="rId52" Type="http://schemas.openxmlformats.org/officeDocument/2006/relationships/image" Target="media/image40.png"/><Relationship Id="rId73" Type="http://schemas.openxmlformats.org/officeDocument/2006/relationships/image" Target="media/image160.png"/><Relationship Id="rId78" Type="http://schemas.openxmlformats.org/officeDocument/2006/relationships/image" Target="media/image210.png"/><Relationship Id="rId94" Type="http://schemas.openxmlformats.org/officeDocument/2006/relationships/image" Target="media/image370.png"/><Relationship Id="rId99" Type="http://schemas.openxmlformats.org/officeDocument/2006/relationships/image" Target="media/image420.png"/><Relationship Id="rId101" Type="http://schemas.openxmlformats.org/officeDocument/2006/relationships/image" Target="media/image440.png"/><Relationship Id="rId122" Type="http://schemas.openxmlformats.org/officeDocument/2006/relationships/hyperlink" Target="https://mon.gov.ua/storage/app/media/vyshcha/naukovo-metodychna_rada/2020-metod-rekomendacziyi.docx" TargetMode="External"/><Relationship Id="rId143" Type="http://schemas.openxmlformats.org/officeDocument/2006/relationships/hyperlink" Target="https://uu.edu.ua/upload/universitet/normativni_documenti/Osnovni_oficiyni_doc_UU/Navch_metod_d-t/Polozh_pro_osvitni_programi.pdf" TargetMode="External"/><Relationship Id="rId148" Type="http://schemas.openxmlformats.org/officeDocument/2006/relationships/hyperlink" Target="https://mon.gov.ua/static-objects/mon/sites/1/vishcha-osvita/zatverdzeni%20standarty/2024/30-10-2024/227-terapiya-ta-reabilitatsiya-bakalavr-1541-vid-29-10-2024.pdf" TargetMode="External"/><Relationship Id="rId164" Type="http://schemas.openxmlformats.org/officeDocument/2006/relationships/hyperlink" Target="http://www.unideusto.org/tuningeu/" TargetMode="External"/><Relationship Id="rId169" Type="http://schemas.openxmlformats.org/officeDocument/2006/relationships/hyperlink" Target="http://erasmusplus.org.ua/korysna-informatsiia/korysni-materialy/category/3-materialy-natsionalnoi-komandy-ekspertiv-shchodo-zaprovadzhennia-instrumentiv-bolonskoho-protsesu.html?download=83%3Ahlosarii-terminiv-vyshchoi-osvity-2014-r-onovlene-vydannia-z-urakhuvanniam-polozhen-novoho-zakonu-ukrainy-pro-vyshchu-osvitu&amp;start=80" TargetMode="External"/><Relationship Id="rId185"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zh.uu.edu.ua/osvitni-prohramy/fizychna-terapiia-erhoterapiia-os-bakalavr/portfolio-osvitnoi-prohramy/" TargetMode="External"/><Relationship Id="rId180" Type="http://schemas.openxmlformats.org/officeDocument/2006/relationships/hyperlink" Target="http://erasmusplus.org.ua/korysna-informatsiia/korysni-materialy/category/3-materialy-natsionalnoi-komandy-ekspertiv-shchodo-zaprovadzhennia-instrumentiv-bolonskoho-protsesu.html?download=84%3Arozroblennia-osvitnikh-prohram-metodychni-rekomendatsii&amp;start=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61277</Words>
  <Characters>34929</Characters>
  <Application>Microsoft Office Word</Application>
  <DocSecurity>0</DocSecurity>
  <Lines>291</Lines>
  <Paragraphs>192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2026-03-11T22:19:00Z</dcterms:created>
  <dcterms:modified xsi:type="dcterms:W3CDTF">2026-03-11T22:19:00Z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LastSaved">
    <vt:filetime>2026-03-11T00:00:00Z</vt:filetime>
  </property>
  <property fmtid="{D5CDD505-2E9C-101B-9397-08002B2CF9AE}" pid="4" name="Producer">
    <vt:lpwstr>iLovePDF</vt:lpwstr>
  </property>
</Properties>
</file>